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A5" w:rsidRPr="003C6245" w:rsidRDefault="00A904A5" w:rsidP="00A904A5">
      <w:pPr>
        <w:pStyle w:val="a3"/>
        <w:spacing w:after="0"/>
        <w:contextualSpacing/>
        <w:jc w:val="center"/>
        <w:rPr>
          <w:b/>
        </w:rPr>
      </w:pPr>
      <w:r w:rsidRPr="003C6245">
        <w:rPr>
          <w:b/>
          <w:bCs/>
          <w:sz w:val="26"/>
          <w:szCs w:val="26"/>
        </w:rPr>
        <w:t>Российская Федерация</w:t>
      </w:r>
    </w:p>
    <w:p w:rsidR="00A904A5" w:rsidRPr="003C6245" w:rsidRDefault="00A904A5" w:rsidP="00A904A5">
      <w:pPr>
        <w:pStyle w:val="a3"/>
        <w:spacing w:after="0"/>
        <w:contextualSpacing/>
        <w:jc w:val="center"/>
        <w:rPr>
          <w:b/>
        </w:rPr>
      </w:pPr>
      <w:r w:rsidRPr="003C6245">
        <w:rPr>
          <w:b/>
          <w:bCs/>
          <w:sz w:val="26"/>
          <w:szCs w:val="26"/>
        </w:rPr>
        <w:t xml:space="preserve">Управление образования администрации </w:t>
      </w:r>
    </w:p>
    <w:p w:rsidR="00A904A5" w:rsidRPr="003C6245" w:rsidRDefault="00A904A5" w:rsidP="00A904A5">
      <w:pPr>
        <w:pStyle w:val="a3"/>
        <w:spacing w:after="0"/>
        <w:contextualSpacing/>
        <w:jc w:val="center"/>
        <w:rPr>
          <w:b/>
        </w:rPr>
      </w:pPr>
      <w:proofErr w:type="spellStart"/>
      <w:r w:rsidRPr="003C6245">
        <w:rPr>
          <w:b/>
          <w:bCs/>
          <w:sz w:val="26"/>
          <w:szCs w:val="26"/>
        </w:rPr>
        <w:t>Старооскольского</w:t>
      </w:r>
      <w:proofErr w:type="spellEnd"/>
      <w:r w:rsidRPr="003C6245">
        <w:rPr>
          <w:b/>
          <w:bCs/>
          <w:sz w:val="26"/>
          <w:szCs w:val="26"/>
        </w:rPr>
        <w:t xml:space="preserve"> городского округа</w:t>
      </w:r>
    </w:p>
    <w:p w:rsidR="00A904A5" w:rsidRPr="003C6245" w:rsidRDefault="00A904A5" w:rsidP="00A904A5">
      <w:pPr>
        <w:pStyle w:val="a3"/>
        <w:spacing w:after="0"/>
        <w:contextualSpacing/>
        <w:jc w:val="center"/>
        <w:rPr>
          <w:b/>
        </w:rPr>
      </w:pPr>
      <w:r w:rsidRPr="003C6245">
        <w:rPr>
          <w:b/>
          <w:bCs/>
          <w:sz w:val="26"/>
          <w:szCs w:val="26"/>
        </w:rPr>
        <w:t>Белгородской области</w:t>
      </w:r>
    </w:p>
    <w:p w:rsidR="00A904A5" w:rsidRPr="003C6245" w:rsidRDefault="00A904A5" w:rsidP="00A904A5">
      <w:pPr>
        <w:pStyle w:val="a3"/>
        <w:spacing w:after="0"/>
        <w:contextualSpacing/>
        <w:jc w:val="center"/>
        <w:rPr>
          <w:b/>
        </w:rPr>
      </w:pPr>
      <w:r w:rsidRPr="003C6245">
        <w:rPr>
          <w:b/>
          <w:bCs/>
          <w:sz w:val="26"/>
          <w:szCs w:val="26"/>
        </w:rPr>
        <w:t xml:space="preserve">МУНИЦИПАЛЬНОЕ БЮДЖЕТНОЕ </w:t>
      </w:r>
    </w:p>
    <w:p w:rsidR="00A904A5" w:rsidRPr="003C6245" w:rsidRDefault="00A904A5" w:rsidP="00A904A5">
      <w:pPr>
        <w:pStyle w:val="a3"/>
        <w:spacing w:after="0"/>
        <w:contextualSpacing/>
        <w:jc w:val="center"/>
        <w:rPr>
          <w:b/>
        </w:rPr>
      </w:pPr>
      <w:r w:rsidRPr="003C6245">
        <w:rPr>
          <w:b/>
          <w:bCs/>
          <w:sz w:val="26"/>
          <w:szCs w:val="26"/>
        </w:rPr>
        <w:t>ОБЩЕОБРАЗОВАТЕЛЬНОЕ УЧРЕЖДЕНИЕ</w:t>
      </w:r>
    </w:p>
    <w:p w:rsidR="00A904A5" w:rsidRPr="003C6245" w:rsidRDefault="00721CED" w:rsidP="00A904A5">
      <w:pPr>
        <w:pStyle w:val="a3"/>
        <w:spacing w:after="0"/>
        <w:contextualSpacing/>
        <w:jc w:val="center"/>
        <w:rPr>
          <w:b/>
        </w:rPr>
      </w:pPr>
      <w:r>
        <w:rPr>
          <w:b/>
          <w:bCs/>
          <w:sz w:val="26"/>
          <w:szCs w:val="26"/>
        </w:rPr>
        <w:t>«ЦЕНТР ОБРАЗОВАНИЯ «ПЕРСПЕКТИВА</w:t>
      </w:r>
      <w:r w:rsidR="00A904A5" w:rsidRPr="003C6245">
        <w:rPr>
          <w:b/>
          <w:bCs/>
          <w:sz w:val="26"/>
          <w:szCs w:val="26"/>
        </w:rPr>
        <w:t>»</w:t>
      </w:r>
    </w:p>
    <w:p w:rsidR="00A904A5" w:rsidRPr="003C6245" w:rsidRDefault="00721CED" w:rsidP="00A904A5">
      <w:pPr>
        <w:pStyle w:val="a3"/>
        <w:spacing w:after="0"/>
        <w:contextualSpacing/>
        <w:jc w:val="center"/>
        <w:rPr>
          <w:b/>
        </w:rPr>
      </w:pPr>
      <w:r>
        <w:rPr>
          <w:b/>
          <w:bCs/>
          <w:sz w:val="26"/>
          <w:szCs w:val="26"/>
        </w:rPr>
        <w:t>(МБОУ «ЦО «Перспектива</w:t>
      </w:r>
      <w:r w:rsidR="00A904A5" w:rsidRPr="003C6245">
        <w:rPr>
          <w:b/>
          <w:bCs/>
          <w:sz w:val="26"/>
          <w:szCs w:val="26"/>
        </w:rPr>
        <w:t>»)</w:t>
      </w:r>
    </w:p>
    <w:p w:rsidR="00A904A5" w:rsidRPr="003C6245" w:rsidRDefault="00A904A5" w:rsidP="00A904A5">
      <w:pPr>
        <w:pStyle w:val="a3"/>
        <w:spacing w:after="0"/>
        <w:contextualSpacing/>
        <w:jc w:val="center"/>
        <w:rPr>
          <w:b/>
          <w:bCs/>
          <w:sz w:val="26"/>
          <w:szCs w:val="26"/>
        </w:rPr>
      </w:pPr>
    </w:p>
    <w:p w:rsidR="00A904A5" w:rsidRPr="003C6245" w:rsidRDefault="00A904A5" w:rsidP="00A904A5">
      <w:pPr>
        <w:pStyle w:val="a3"/>
        <w:spacing w:after="0"/>
        <w:contextualSpacing/>
        <w:jc w:val="center"/>
        <w:rPr>
          <w:b/>
        </w:rPr>
      </w:pPr>
      <w:r w:rsidRPr="003C6245">
        <w:rPr>
          <w:b/>
          <w:bCs/>
          <w:sz w:val="26"/>
          <w:szCs w:val="26"/>
        </w:rPr>
        <w:t>ПРИКАЗ</w:t>
      </w:r>
    </w:p>
    <w:p w:rsidR="00A904A5" w:rsidRPr="00A904A5" w:rsidRDefault="00A904A5" w:rsidP="00A904A5">
      <w:pPr>
        <w:pStyle w:val="a3"/>
        <w:spacing w:after="0"/>
        <w:contextualSpacing/>
        <w:jc w:val="center"/>
      </w:pPr>
    </w:p>
    <w:p w:rsidR="00A904A5" w:rsidRDefault="00B04F0E" w:rsidP="00A904A5">
      <w:pPr>
        <w:pStyle w:val="a3"/>
        <w:spacing w:after="0"/>
        <w:contextualSpacing/>
      </w:pPr>
      <w:r>
        <w:rPr>
          <w:sz w:val="26"/>
          <w:szCs w:val="26"/>
        </w:rPr>
        <w:t>27 июля 2023</w:t>
      </w:r>
      <w:r w:rsidR="00A904A5" w:rsidRPr="00A904A5">
        <w:rPr>
          <w:sz w:val="26"/>
          <w:szCs w:val="26"/>
        </w:rPr>
        <w:t xml:space="preserve"> г.                                                                                    № </w:t>
      </w:r>
    </w:p>
    <w:p w:rsidR="00712172" w:rsidRPr="00A904A5" w:rsidRDefault="00712172" w:rsidP="00A904A5">
      <w:pPr>
        <w:pStyle w:val="a3"/>
        <w:spacing w:after="0"/>
        <w:contextualSpacing/>
      </w:pPr>
    </w:p>
    <w:p w:rsidR="00EB0A9B" w:rsidRDefault="00A904A5" w:rsidP="00A904A5">
      <w:pPr>
        <w:pStyle w:val="a3"/>
        <w:spacing w:after="0"/>
        <w:ind w:right="5398"/>
        <w:contextualSpacing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создании </w:t>
      </w:r>
    </w:p>
    <w:p w:rsidR="00721CED" w:rsidRDefault="00A904A5" w:rsidP="00A904A5">
      <w:pPr>
        <w:pStyle w:val="a3"/>
        <w:spacing w:after="0"/>
        <w:ind w:right="5398"/>
        <w:contextualSpacing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бракеражной</w:t>
      </w:r>
      <w:proofErr w:type="spellEnd"/>
      <w:r>
        <w:rPr>
          <w:b/>
          <w:bCs/>
          <w:sz w:val="26"/>
          <w:szCs w:val="26"/>
        </w:rPr>
        <w:t xml:space="preserve"> комиссии</w:t>
      </w:r>
      <w:r w:rsidR="00721CED">
        <w:rPr>
          <w:b/>
          <w:bCs/>
          <w:sz w:val="26"/>
          <w:szCs w:val="26"/>
        </w:rPr>
        <w:t xml:space="preserve"> </w:t>
      </w:r>
    </w:p>
    <w:p w:rsidR="00A904A5" w:rsidRDefault="00721CED" w:rsidP="00712172">
      <w:pPr>
        <w:pStyle w:val="a3"/>
        <w:spacing w:after="0"/>
        <w:ind w:right="5398"/>
        <w:contextualSpacing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МБОУ «ЦО </w:t>
      </w:r>
      <w:r w:rsidR="00EB0A9B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Перспектива</w:t>
      </w:r>
      <w:r w:rsidR="002C565F">
        <w:rPr>
          <w:b/>
          <w:bCs/>
          <w:sz w:val="26"/>
          <w:szCs w:val="26"/>
        </w:rPr>
        <w:t>»</w:t>
      </w:r>
    </w:p>
    <w:p w:rsidR="00712172" w:rsidRDefault="00712172" w:rsidP="00712172">
      <w:pPr>
        <w:pStyle w:val="a3"/>
        <w:spacing w:after="0"/>
        <w:ind w:right="5398"/>
        <w:contextualSpacing/>
      </w:pPr>
    </w:p>
    <w:p w:rsidR="00A904A5" w:rsidRPr="004218F1" w:rsidRDefault="00A904A5" w:rsidP="009300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proofErr w:type="gramStart"/>
      <w:r w:rsidR="00930084" w:rsidRPr="00930084">
        <w:rPr>
          <w:rFonts w:ascii="Times New Roman" w:eastAsia="Calibri" w:hAnsi="Times New Roman" w:cs="Times New Roman"/>
          <w:sz w:val="26"/>
          <w:szCs w:val="26"/>
        </w:rPr>
        <w:t xml:space="preserve">В целях организации здорового и безопасного питания в общеобразовательных организациях </w:t>
      </w:r>
      <w:proofErr w:type="spellStart"/>
      <w:r w:rsidR="00930084" w:rsidRPr="00930084">
        <w:rPr>
          <w:rFonts w:ascii="Times New Roman" w:eastAsia="Calibri" w:hAnsi="Times New Roman" w:cs="Times New Roman"/>
          <w:sz w:val="26"/>
          <w:szCs w:val="26"/>
        </w:rPr>
        <w:t>Старооскольского</w:t>
      </w:r>
      <w:proofErr w:type="spellEnd"/>
      <w:r w:rsidR="00930084" w:rsidRPr="00930084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как условия сохранения и укреп</w:t>
      </w:r>
      <w:r w:rsidR="00B04F0E">
        <w:rPr>
          <w:rFonts w:ascii="Times New Roman" w:eastAsia="Calibri" w:hAnsi="Times New Roman" w:cs="Times New Roman"/>
          <w:sz w:val="26"/>
          <w:szCs w:val="26"/>
        </w:rPr>
        <w:t>ления здоровья школьников в 2023-2024</w:t>
      </w:r>
      <w:r w:rsidR="00930084" w:rsidRPr="00930084">
        <w:rPr>
          <w:rFonts w:ascii="Times New Roman" w:eastAsia="Calibri" w:hAnsi="Times New Roman" w:cs="Times New Roman"/>
          <w:sz w:val="26"/>
          <w:szCs w:val="26"/>
        </w:rPr>
        <w:t xml:space="preserve"> учебном году, </w:t>
      </w:r>
      <w:r w:rsidR="00712172">
        <w:rPr>
          <w:rFonts w:ascii="Times New Roman" w:eastAsia="Calibri" w:hAnsi="Times New Roman" w:cs="Times New Roman"/>
          <w:sz w:val="26"/>
          <w:szCs w:val="26"/>
        </w:rPr>
        <w:t xml:space="preserve">на основании </w:t>
      </w:r>
      <w:r w:rsidR="00930084" w:rsidRPr="00930084">
        <w:rPr>
          <w:rFonts w:ascii="Times New Roman" w:eastAsia="Calibri" w:hAnsi="Times New Roman" w:cs="Times New Roman"/>
          <w:sz w:val="26"/>
          <w:szCs w:val="26"/>
        </w:rPr>
        <w:t>распоряжения  Правительства Белгородской области от 06 июля 2020 года №311-рп «Об утверждении перечня мероприятий («дорожной карты») по организации  бесплатного горячего питания обучающихся, получающих начальное общее образование в  государственных и муниципальны</w:t>
      </w:r>
      <w:r w:rsidR="00712172">
        <w:rPr>
          <w:rFonts w:ascii="Times New Roman" w:eastAsia="Calibri" w:hAnsi="Times New Roman" w:cs="Times New Roman"/>
          <w:sz w:val="26"/>
          <w:szCs w:val="26"/>
        </w:rPr>
        <w:t xml:space="preserve">х образовательных организациях», </w:t>
      </w:r>
      <w:r w:rsidR="00930084" w:rsidRPr="00930084">
        <w:rPr>
          <w:rFonts w:ascii="Times New Roman" w:eastAsia="Calibri" w:hAnsi="Times New Roman" w:cs="Times New Roman"/>
          <w:sz w:val="26"/>
          <w:szCs w:val="26"/>
        </w:rPr>
        <w:t>постановлений администрации</w:t>
      </w:r>
      <w:proofErr w:type="gramEnd"/>
      <w:r w:rsidR="00930084" w:rsidRPr="009300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930084" w:rsidRPr="00930084">
        <w:rPr>
          <w:rFonts w:ascii="Times New Roman" w:eastAsia="Calibri" w:hAnsi="Times New Roman" w:cs="Times New Roman"/>
          <w:sz w:val="26"/>
          <w:szCs w:val="26"/>
        </w:rPr>
        <w:t>Старооскольского</w:t>
      </w:r>
      <w:proofErr w:type="spellEnd"/>
      <w:r w:rsidR="00930084" w:rsidRPr="00930084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от 31 мая 2019 года № 1490 «О реализации постановления Правительства Белгородской области от 24 декабря 2018 года №469-пп «О мерах социальной поддержки детей из многодетных семей, обучающихся в общеобразовательных органи</w:t>
      </w:r>
      <w:r w:rsidR="00712172">
        <w:rPr>
          <w:rFonts w:ascii="Times New Roman" w:eastAsia="Calibri" w:hAnsi="Times New Roman" w:cs="Times New Roman"/>
          <w:sz w:val="26"/>
          <w:szCs w:val="26"/>
        </w:rPr>
        <w:t>зациях Белгородской области», н</w:t>
      </w:r>
      <w:r w:rsidR="00712172" w:rsidRPr="00712172">
        <w:rPr>
          <w:rFonts w:ascii="Times New Roman" w:eastAsia="Calibri" w:hAnsi="Times New Roman" w:cs="Times New Roman"/>
          <w:sz w:val="26"/>
          <w:szCs w:val="26"/>
        </w:rPr>
        <w:t xml:space="preserve">а основании Постановления главы администрации </w:t>
      </w:r>
      <w:proofErr w:type="spellStart"/>
      <w:r w:rsidR="00712172" w:rsidRPr="00712172">
        <w:rPr>
          <w:rFonts w:ascii="Times New Roman" w:eastAsia="Calibri" w:hAnsi="Times New Roman" w:cs="Times New Roman"/>
          <w:sz w:val="26"/>
          <w:szCs w:val="26"/>
        </w:rPr>
        <w:t>Старооскольского</w:t>
      </w:r>
      <w:proofErr w:type="spellEnd"/>
      <w:r w:rsidR="00712172" w:rsidRPr="00712172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Белгородской области от 29.11.2021 года  № 2890  «О внесении изменений в порядок формирования поименного списка отдельных категорий обучающихся</w:t>
      </w:r>
      <w:proofErr w:type="gramEnd"/>
      <w:r w:rsidR="00712172" w:rsidRPr="00712172">
        <w:rPr>
          <w:rFonts w:ascii="Times New Roman" w:eastAsia="Calibri" w:hAnsi="Times New Roman" w:cs="Times New Roman"/>
          <w:sz w:val="26"/>
          <w:szCs w:val="26"/>
        </w:rPr>
        <w:t xml:space="preserve"> для получения льготного горячего питания в период учебных занятий в муниципальных общеобразовательных организациях </w:t>
      </w:r>
      <w:proofErr w:type="spellStart"/>
      <w:r w:rsidR="00712172" w:rsidRPr="00712172">
        <w:rPr>
          <w:rFonts w:ascii="Times New Roman" w:eastAsia="Calibri" w:hAnsi="Times New Roman" w:cs="Times New Roman"/>
          <w:sz w:val="26"/>
          <w:szCs w:val="26"/>
        </w:rPr>
        <w:t>Староосколького</w:t>
      </w:r>
      <w:proofErr w:type="spellEnd"/>
      <w:r w:rsidR="00712172" w:rsidRPr="00712172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округа, утвержденный постановлением главы администрации </w:t>
      </w:r>
      <w:proofErr w:type="spellStart"/>
      <w:r w:rsidR="00712172" w:rsidRPr="00712172">
        <w:rPr>
          <w:rFonts w:ascii="Times New Roman" w:eastAsia="Calibri" w:hAnsi="Times New Roman" w:cs="Times New Roman"/>
          <w:sz w:val="26"/>
          <w:szCs w:val="26"/>
        </w:rPr>
        <w:t>Старооскольского</w:t>
      </w:r>
      <w:proofErr w:type="spellEnd"/>
      <w:r w:rsidR="00712172" w:rsidRPr="00712172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от 18 февраля 2014г. № 492»  </w:t>
      </w:r>
    </w:p>
    <w:p w:rsidR="00303C03" w:rsidRDefault="00A904A5" w:rsidP="00303C03">
      <w:pPr>
        <w:pStyle w:val="a3"/>
        <w:spacing w:after="0"/>
        <w:ind w:firstLine="539"/>
        <w:contextualSpacing/>
        <w:jc w:val="center"/>
      </w:pPr>
      <w:r>
        <w:rPr>
          <w:b/>
          <w:bCs/>
          <w:i/>
          <w:iCs/>
          <w:sz w:val="26"/>
          <w:szCs w:val="26"/>
        </w:rPr>
        <w:t>приказываю:</w:t>
      </w:r>
    </w:p>
    <w:p w:rsidR="00A904A5" w:rsidRDefault="00A904A5" w:rsidP="00607771">
      <w:pPr>
        <w:pStyle w:val="a3"/>
        <w:shd w:val="clear" w:color="auto" w:fill="FFFFFF"/>
        <w:spacing w:after="0"/>
        <w:ind w:left="709"/>
        <w:contextualSpacing/>
        <w:jc w:val="both"/>
      </w:pPr>
      <w:r>
        <w:rPr>
          <w:sz w:val="26"/>
          <w:szCs w:val="26"/>
        </w:rPr>
        <w:t xml:space="preserve">1. Создать </w:t>
      </w:r>
      <w:proofErr w:type="spellStart"/>
      <w:r>
        <w:rPr>
          <w:sz w:val="26"/>
          <w:szCs w:val="26"/>
        </w:rPr>
        <w:t>бракеражную</w:t>
      </w:r>
      <w:proofErr w:type="spellEnd"/>
      <w:r>
        <w:rPr>
          <w:sz w:val="26"/>
          <w:szCs w:val="26"/>
        </w:rPr>
        <w:t xml:space="preserve"> комиссию в следующем составе:</w:t>
      </w:r>
    </w:p>
    <w:p w:rsidR="007559AF" w:rsidRPr="007559AF" w:rsidRDefault="00607771" w:rsidP="004218F1">
      <w:pPr>
        <w:pStyle w:val="a3"/>
        <w:shd w:val="clear" w:color="auto" w:fill="FFFFFF"/>
        <w:tabs>
          <w:tab w:val="left" w:pos="1843"/>
        </w:tabs>
        <w:spacing w:after="0"/>
        <w:contextualSpacing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</w:t>
      </w:r>
      <w:r w:rsidR="00930084">
        <w:rPr>
          <w:b/>
          <w:i/>
          <w:sz w:val="26"/>
          <w:szCs w:val="26"/>
        </w:rPr>
        <w:t>Мухина С.А.</w:t>
      </w:r>
      <w:r w:rsidR="00930084">
        <w:rPr>
          <w:sz w:val="26"/>
          <w:szCs w:val="26"/>
        </w:rPr>
        <w:t xml:space="preserve"> – </w:t>
      </w:r>
      <w:proofErr w:type="gramStart"/>
      <w:r w:rsidR="00930084">
        <w:rPr>
          <w:sz w:val="26"/>
          <w:szCs w:val="26"/>
        </w:rPr>
        <w:t>ответственный</w:t>
      </w:r>
      <w:proofErr w:type="gramEnd"/>
      <w:r w:rsidR="00930084">
        <w:rPr>
          <w:sz w:val="26"/>
          <w:szCs w:val="26"/>
        </w:rPr>
        <w:t xml:space="preserve"> за питание в МБОУ «ЦО «Перспектива»</w:t>
      </w:r>
    </w:p>
    <w:p w:rsidR="00A904A5" w:rsidRPr="00E85623" w:rsidRDefault="007559AF" w:rsidP="00607771">
      <w:pPr>
        <w:pStyle w:val="a3"/>
        <w:shd w:val="clear" w:color="auto" w:fill="FFFFFF"/>
        <w:spacing w:after="0"/>
        <w:contextualSpacing/>
        <w:jc w:val="both"/>
        <w:rPr>
          <w:b/>
          <w:i/>
          <w:sz w:val="26"/>
          <w:szCs w:val="26"/>
        </w:rPr>
      </w:pPr>
      <w:r w:rsidRPr="00CD64D1">
        <w:rPr>
          <w:b/>
          <w:i/>
          <w:sz w:val="26"/>
          <w:szCs w:val="26"/>
        </w:rPr>
        <w:t xml:space="preserve">                    </w:t>
      </w:r>
      <w:r w:rsidR="00CD64D1" w:rsidRPr="00CD64D1">
        <w:rPr>
          <w:b/>
          <w:i/>
          <w:sz w:val="26"/>
          <w:szCs w:val="26"/>
        </w:rPr>
        <w:t>М</w:t>
      </w:r>
      <w:r w:rsidR="00B83D1D" w:rsidRPr="00CD64D1">
        <w:rPr>
          <w:b/>
          <w:i/>
          <w:sz w:val="26"/>
          <w:szCs w:val="26"/>
        </w:rPr>
        <w:t xml:space="preserve">едицинский работник </w:t>
      </w:r>
      <w:r w:rsidR="00CD64D1">
        <w:rPr>
          <w:b/>
          <w:i/>
          <w:sz w:val="26"/>
          <w:szCs w:val="26"/>
        </w:rPr>
        <w:t>–</w:t>
      </w:r>
      <w:r w:rsidR="00E85623">
        <w:rPr>
          <w:sz w:val="26"/>
          <w:szCs w:val="26"/>
        </w:rPr>
        <w:t xml:space="preserve"> </w:t>
      </w:r>
      <w:r w:rsidR="00E85623" w:rsidRPr="00E85623">
        <w:rPr>
          <w:b/>
          <w:i/>
          <w:sz w:val="26"/>
          <w:szCs w:val="26"/>
        </w:rPr>
        <w:t>Федулова О.В.</w:t>
      </w:r>
    </w:p>
    <w:p w:rsidR="00A904A5" w:rsidRPr="00AF3231" w:rsidRDefault="007559AF" w:rsidP="00607771">
      <w:pPr>
        <w:pStyle w:val="a3"/>
        <w:shd w:val="clear" w:color="auto" w:fill="FFFFFF"/>
        <w:spacing w:after="0"/>
        <w:ind w:left="1276" w:hanging="1276"/>
        <w:contextualSpacing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</w:t>
      </w:r>
      <w:r w:rsidR="00AF3231">
        <w:rPr>
          <w:b/>
          <w:i/>
          <w:sz w:val="26"/>
          <w:szCs w:val="26"/>
        </w:rPr>
        <w:t xml:space="preserve">Литвякова В.А. </w:t>
      </w:r>
      <w:r w:rsidR="00AF3231">
        <w:rPr>
          <w:sz w:val="26"/>
          <w:szCs w:val="26"/>
        </w:rPr>
        <w:t>– заведующий производством</w:t>
      </w:r>
    </w:p>
    <w:p w:rsidR="007559AF" w:rsidRDefault="00A904A5" w:rsidP="00607771">
      <w:pPr>
        <w:pStyle w:val="a3"/>
        <w:shd w:val="clear" w:color="auto" w:fill="FFFFFF"/>
        <w:spacing w:after="0"/>
        <w:ind w:left="709"/>
        <w:contextualSpacing/>
        <w:jc w:val="both"/>
      </w:pPr>
      <w:r>
        <w:rPr>
          <w:sz w:val="26"/>
          <w:szCs w:val="26"/>
        </w:rPr>
        <w:t>2. Вменить в обязанности членам комиссии следующее:</w:t>
      </w:r>
    </w:p>
    <w:p w:rsidR="00A904A5" w:rsidRDefault="002C565F" w:rsidP="00930084">
      <w:pPr>
        <w:pStyle w:val="a3"/>
        <w:shd w:val="clear" w:color="auto" w:fill="FFFFFF"/>
        <w:spacing w:after="0"/>
        <w:ind w:left="709"/>
        <w:contextualSpacing/>
        <w:jc w:val="both"/>
      </w:pPr>
      <w:r>
        <w:rPr>
          <w:sz w:val="26"/>
          <w:szCs w:val="26"/>
        </w:rPr>
        <w:t>2.1. К</w:t>
      </w:r>
      <w:r w:rsidR="00A904A5">
        <w:rPr>
          <w:sz w:val="26"/>
          <w:szCs w:val="26"/>
        </w:rPr>
        <w:t>онтролировать</w:t>
      </w:r>
      <w:r w:rsidR="00930084" w:rsidRPr="00930084">
        <w:t xml:space="preserve"> </w:t>
      </w:r>
      <w:r w:rsidR="00930084">
        <w:rPr>
          <w:sz w:val="26"/>
          <w:szCs w:val="26"/>
        </w:rPr>
        <w:t xml:space="preserve"> качество и безопасность</w:t>
      </w:r>
      <w:r w:rsidR="00930084" w:rsidRPr="00930084">
        <w:rPr>
          <w:sz w:val="26"/>
          <w:szCs w:val="26"/>
        </w:rPr>
        <w:t xml:space="preserve"> приготовленной пищево</w:t>
      </w:r>
      <w:r w:rsidR="00930084">
        <w:rPr>
          <w:sz w:val="26"/>
          <w:szCs w:val="26"/>
        </w:rPr>
        <w:t>й продукции на пищеблоке, отбирать суточную пробу</w:t>
      </w:r>
      <w:r w:rsidR="00930084" w:rsidRPr="00930084">
        <w:rPr>
          <w:sz w:val="26"/>
          <w:szCs w:val="26"/>
        </w:rPr>
        <w:t xml:space="preserve"> от каждой партии приготовленной пищевой продукции.</w:t>
      </w:r>
      <w:r w:rsidR="00930084">
        <w:t xml:space="preserve"> </w:t>
      </w:r>
      <w:r>
        <w:rPr>
          <w:sz w:val="26"/>
          <w:szCs w:val="26"/>
        </w:rPr>
        <w:t>Д</w:t>
      </w:r>
      <w:r w:rsidR="00A904A5">
        <w:rPr>
          <w:sz w:val="26"/>
          <w:szCs w:val="26"/>
        </w:rPr>
        <w:t xml:space="preserve">ва раза в день (завтрак, обед) производить пробу качества приготовленных блюд; </w:t>
      </w:r>
    </w:p>
    <w:p w:rsidR="00A904A5" w:rsidRDefault="00930084" w:rsidP="00607771">
      <w:pPr>
        <w:pStyle w:val="a3"/>
        <w:shd w:val="clear" w:color="auto" w:fill="FFFFFF"/>
        <w:spacing w:after="0" w:line="232" w:lineRule="atLeast"/>
        <w:ind w:left="720"/>
        <w:contextualSpacing/>
        <w:jc w:val="both"/>
      </w:pPr>
      <w:r>
        <w:rPr>
          <w:sz w:val="26"/>
          <w:szCs w:val="26"/>
        </w:rPr>
        <w:t>2.2</w:t>
      </w:r>
      <w:r w:rsidR="002C565F">
        <w:rPr>
          <w:sz w:val="26"/>
          <w:szCs w:val="26"/>
        </w:rPr>
        <w:t xml:space="preserve">. </w:t>
      </w:r>
      <w:proofErr w:type="gramStart"/>
      <w:r w:rsidR="002C565F">
        <w:rPr>
          <w:sz w:val="26"/>
          <w:szCs w:val="26"/>
        </w:rPr>
        <w:t>О</w:t>
      </w:r>
      <w:proofErr w:type="gramEnd"/>
      <w:r w:rsidR="00A904A5">
        <w:rPr>
          <w:sz w:val="26"/>
          <w:szCs w:val="26"/>
        </w:rPr>
        <w:t xml:space="preserve"> всех сбоях в работе оборудования, замечаниях по качеству питания немедленно докладывать директору в письменном виде.</w:t>
      </w:r>
    </w:p>
    <w:p w:rsidR="00A904A5" w:rsidRPr="00303C03" w:rsidRDefault="00A904A5" w:rsidP="00303C03">
      <w:pPr>
        <w:pStyle w:val="a3"/>
        <w:shd w:val="clear" w:color="auto" w:fill="FFFFFF"/>
        <w:spacing w:after="0" w:line="232" w:lineRule="atLeast"/>
        <w:ind w:left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приказа оставляю за собой.</w:t>
      </w:r>
    </w:p>
    <w:p w:rsidR="00303C03" w:rsidRDefault="00303C03" w:rsidP="00930084">
      <w:pPr>
        <w:pStyle w:val="a3"/>
        <w:spacing w:after="0"/>
        <w:ind w:left="720"/>
        <w:contextualSpacing/>
        <w:rPr>
          <w:sz w:val="26"/>
          <w:szCs w:val="26"/>
        </w:rPr>
      </w:pPr>
    </w:p>
    <w:p w:rsidR="00A904A5" w:rsidRDefault="006E0D71" w:rsidP="00930084">
      <w:pPr>
        <w:pStyle w:val="a3"/>
        <w:spacing w:after="0"/>
        <w:ind w:left="72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  <w:r w:rsidR="00EB0A9B">
        <w:rPr>
          <w:sz w:val="26"/>
          <w:szCs w:val="26"/>
        </w:rPr>
        <w:t>МБОУ «ЦО «Перспектива»</w:t>
      </w:r>
      <w:r w:rsidR="002C565F">
        <w:rPr>
          <w:sz w:val="26"/>
          <w:szCs w:val="26"/>
        </w:rPr>
        <w:t xml:space="preserve">                          </w:t>
      </w:r>
      <w:proofErr w:type="spellStart"/>
      <w:r w:rsidR="00A904A5">
        <w:rPr>
          <w:sz w:val="26"/>
          <w:szCs w:val="26"/>
        </w:rPr>
        <w:t>М</w:t>
      </w:r>
      <w:r>
        <w:rPr>
          <w:sz w:val="26"/>
          <w:szCs w:val="26"/>
        </w:rPr>
        <w:t>.А.Часовски</w:t>
      </w:r>
      <w:r w:rsidR="004218F1">
        <w:rPr>
          <w:sz w:val="26"/>
          <w:szCs w:val="26"/>
        </w:rPr>
        <w:t>х</w:t>
      </w:r>
      <w:proofErr w:type="spellEnd"/>
    </w:p>
    <w:p w:rsidR="00930084" w:rsidRPr="005B3D9B" w:rsidRDefault="00930084" w:rsidP="00303C03">
      <w:pPr>
        <w:pStyle w:val="a3"/>
        <w:spacing w:after="0"/>
        <w:contextualSpacing/>
      </w:pPr>
    </w:p>
    <w:p w:rsidR="00A904A5" w:rsidRPr="005B3D9B" w:rsidRDefault="00A904A5" w:rsidP="00A904A5">
      <w:pPr>
        <w:pStyle w:val="a3"/>
        <w:spacing w:after="0"/>
        <w:ind w:left="720"/>
        <w:contextualSpacing/>
      </w:pPr>
      <w:r w:rsidRPr="005B3D9B">
        <w:lastRenderedPageBreak/>
        <w:t xml:space="preserve">С приказом </w:t>
      </w:r>
      <w:proofErr w:type="gramStart"/>
      <w:r w:rsidRPr="005B3D9B">
        <w:t>ознакомлены</w:t>
      </w:r>
      <w:proofErr w:type="gramEnd"/>
      <w:r w:rsidRPr="005B3D9B">
        <w:t>:</w:t>
      </w:r>
    </w:p>
    <w:p w:rsidR="002A345F" w:rsidRDefault="00930084" w:rsidP="007559AF">
      <w:pPr>
        <w:tabs>
          <w:tab w:val="left" w:pos="26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Мухина С.А.</w:t>
      </w:r>
    </w:p>
    <w:p w:rsidR="00930084" w:rsidRDefault="00930084" w:rsidP="007559AF">
      <w:pPr>
        <w:tabs>
          <w:tab w:val="left" w:pos="26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Литвякова В.А.</w:t>
      </w:r>
    </w:p>
    <w:p w:rsidR="00930084" w:rsidRPr="005B3D9B" w:rsidRDefault="00930084" w:rsidP="007559AF">
      <w:pPr>
        <w:tabs>
          <w:tab w:val="left" w:pos="26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Федулова О.В.</w:t>
      </w:r>
    </w:p>
    <w:sectPr w:rsidR="00930084" w:rsidRPr="005B3D9B" w:rsidSect="00A904A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4A5"/>
    <w:rsid w:val="00124C1A"/>
    <w:rsid w:val="0028277E"/>
    <w:rsid w:val="002A345F"/>
    <w:rsid w:val="002C1D98"/>
    <w:rsid w:val="002C565F"/>
    <w:rsid w:val="002D3FC5"/>
    <w:rsid w:val="00303C03"/>
    <w:rsid w:val="003C6245"/>
    <w:rsid w:val="003E4627"/>
    <w:rsid w:val="004218F1"/>
    <w:rsid w:val="00424677"/>
    <w:rsid w:val="004443E9"/>
    <w:rsid w:val="004A1876"/>
    <w:rsid w:val="004E1EEE"/>
    <w:rsid w:val="00530D58"/>
    <w:rsid w:val="005B3D9B"/>
    <w:rsid w:val="00607771"/>
    <w:rsid w:val="006E0D71"/>
    <w:rsid w:val="00712172"/>
    <w:rsid w:val="00721CED"/>
    <w:rsid w:val="007559AF"/>
    <w:rsid w:val="007B220F"/>
    <w:rsid w:val="00844F65"/>
    <w:rsid w:val="008E3150"/>
    <w:rsid w:val="00930084"/>
    <w:rsid w:val="0093051C"/>
    <w:rsid w:val="009B4848"/>
    <w:rsid w:val="00A904A5"/>
    <w:rsid w:val="00AB252C"/>
    <w:rsid w:val="00AF3231"/>
    <w:rsid w:val="00B04F0E"/>
    <w:rsid w:val="00B83D1D"/>
    <w:rsid w:val="00BE7D72"/>
    <w:rsid w:val="00CC6A5B"/>
    <w:rsid w:val="00CD64D1"/>
    <w:rsid w:val="00DD2246"/>
    <w:rsid w:val="00DD3F1B"/>
    <w:rsid w:val="00E834AC"/>
    <w:rsid w:val="00E85623"/>
    <w:rsid w:val="00E87CF1"/>
    <w:rsid w:val="00EB0867"/>
    <w:rsid w:val="00EB0A9B"/>
    <w:rsid w:val="00F13838"/>
    <w:rsid w:val="00FC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4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Светлана</cp:lastModifiedBy>
  <cp:revision>32</cp:revision>
  <cp:lastPrinted>2023-07-27T07:13:00Z</cp:lastPrinted>
  <dcterms:created xsi:type="dcterms:W3CDTF">2015-08-28T14:26:00Z</dcterms:created>
  <dcterms:modified xsi:type="dcterms:W3CDTF">2023-07-27T07:14:00Z</dcterms:modified>
</cp:coreProperties>
</file>