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C2" w:rsidRPr="00AA2A0C" w:rsidRDefault="003311C2" w:rsidP="001C2B85">
      <w:pPr>
        <w:pStyle w:val="a3"/>
        <w:spacing w:before="0" w:beforeAutospacing="0" w:after="0" w:afterAutospacing="0"/>
        <w:jc w:val="right"/>
      </w:pPr>
      <w:r w:rsidRPr="00AA2A0C">
        <w:rPr>
          <w:bCs/>
        </w:rPr>
        <w:t>УТВЕРЖДАЮ</w:t>
      </w:r>
    </w:p>
    <w:p w:rsidR="003311C2" w:rsidRPr="00AA2A0C" w:rsidRDefault="009D5076" w:rsidP="003311C2">
      <w:pPr>
        <w:pStyle w:val="a3"/>
        <w:tabs>
          <w:tab w:val="left" w:pos="9255"/>
        </w:tabs>
        <w:spacing w:before="0" w:beforeAutospacing="0" w:after="0" w:afterAutospacing="0"/>
        <w:ind w:left="5664"/>
        <w:jc w:val="right"/>
      </w:pPr>
      <w:r>
        <w:rPr>
          <w:bCs/>
        </w:rPr>
        <w:t>Директор МБОУ «ЦО «Перспектива</w:t>
      </w:r>
      <w:r w:rsidR="003311C2" w:rsidRPr="00AA2A0C">
        <w:rPr>
          <w:bCs/>
        </w:rPr>
        <w:t>»</w:t>
      </w:r>
      <w:r w:rsidR="003311C2">
        <w:rPr>
          <w:bCs/>
        </w:rPr>
        <w:tab/>
      </w:r>
    </w:p>
    <w:p w:rsidR="003311C2" w:rsidRPr="00AA2A0C" w:rsidRDefault="003311C2" w:rsidP="003311C2">
      <w:pPr>
        <w:pStyle w:val="a3"/>
        <w:spacing w:before="0" w:beforeAutospacing="0" w:after="0" w:afterAutospacing="0"/>
        <w:ind w:left="5664"/>
        <w:jc w:val="right"/>
      </w:pPr>
      <w:r w:rsidRPr="00AA2A0C">
        <w:rPr>
          <w:bCs/>
        </w:rPr>
        <w:t xml:space="preserve">________________М.А. </w:t>
      </w:r>
      <w:proofErr w:type="spellStart"/>
      <w:r w:rsidRPr="00AA2A0C">
        <w:rPr>
          <w:bCs/>
        </w:rPr>
        <w:t>Часовских</w:t>
      </w:r>
      <w:proofErr w:type="spellEnd"/>
    </w:p>
    <w:p w:rsidR="003311C2" w:rsidRDefault="003311C2" w:rsidP="003311C2">
      <w:pPr>
        <w:pStyle w:val="a3"/>
        <w:spacing w:before="0" w:beforeAutospacing="0" w:after="0"/>
      </w:pPr>
    </w:p>
    <w:p w:rsidR="003311C2" w:rsidRDefault="003311C2" w:rsidP="003311C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3311C2" w:rsidRDefault="003311C2" w:rsidP="0062518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25188" w:rsidRDefault="00625188" w:rsidP="0062518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</w:t>
      </w:r>
      <w:r w:rsidR="005C2305">
        <w:rPr>
          <w:b/>
          <w:bCs/>
          <w:color w:val="000000"/>
          <w:sz w:val="28"/>
          <w:szCs w:val="28"/>
        </w:rPr>
        <w:t xml:space="preserve">ПРОИЗВОДСТВЕННОГО </w:t>
      </w:r>
      <w:proofErr w:type="gramStart"/>
      <w:r>
        <w:rPr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b/>
          <w:bCs/>
          <w:color w:val="000000"/>
          <w:sz w:val="28"/>
          <w:szCs w:val="28"/>
        </w:rPr>
        <w:t xml:space="preserve"> ОРГАНИЗАЦИЕЙ ПИТАНИЯ</w:t>
      </w:r>
    </w:p>
    <w:p w:rsidR="00625188" w:rsidRDefault="00625188" w:rsidP="0062518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обучающихся М</w:t>
      </w:r>
      <w:r w:rsidR="00FB64F5">
        <w:rPr>
          <w:b/>
          <w:bCs/>
          <w:color w:val="000000"/>
          <w:sz w:val="28"/>
          <w:szCs w:val="28"/>
        </w:rPr>
        <w:t>БОУ«ЦО «Перспектива</w:t>
      </w:r>
      <w:r>
        <w:rPr>
          <w:b/>
          <w:bCs/>
          <w:color w:val="000000"/>
          <w:sz w:val="28"/>
          <w:szCs w:val="28"/>
        </w:rPr>
        <w:t xml:space="preserve">» </w:t>
      </w:r>
    </w:p>
    <w:p w:rsidR="00625188" w:rsidRDefault="00DD5E3D" w:rsidP="0062518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</w:t>
      </w:r>
      <w:r w:rsidR="00680417">
        <w:rPr>
          <w:b/>
          <w:bCs/>
          <w:color w:val="000000"/>
          <w:sz w:val="28"/>
          <w:szCs w:val="28"/>
        </w:rPr>
        <w:t xml:space="preserve">  2023 – 2024</w:t>
      </w:r>
      <w:r w:rsidR="00625188">
        <w:rPr>
          <w:b/>
          <w:bCs/>
          <w:color w:val="000000"/>
          <w:sz w:val="28"/>
          <w:szCs w:val="28"/>
        </w:rPr>
        <w:t xml:space="preserve"> учебный год</w:t>
      </w:r>
    </w:p>
    <w:p w:rsidR="00625188" w:rsidRDefault="00625188" w:rsidP="00625188">
      <w:pPr>
        <w:shd w:val="clear" w:color="auto" w:fill="FFFFFF"/>
        <w:autoSpaceDE w:val="0"/>
        <w:autoSpaceDN w:val="0"/>
        <w:adjustRightInd w:val="0"/>
        <w:spacing w:before="120"/>
        <w:ind w:firstLine="28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контроля</w:t>
      </w:r>
      <w:r>
        <w:rPr>
          <w:color w:val="000000"/>
          <w:sz w:val="28"/>
          <w:szCs w:val="28"/>
        </w:rPr>
        <w:t>: обеспечение качества питания, выполнения профилактических мероприятий по соблюдению санитарных норм и правил как действующая составляющая предупреждения инфекционных заболеваний и пищевых отравлений, сохранения здоровья обучающихся.</w:t>
      </w:r>
    </w:p>
    <w:p w:rsidR="00625188" w:rsidRDefault="00625188" w:rsidP="00625188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sz w:val="28"/>
          <w:szCs w:val="28"/>
        </w:rPr>
      </w:pPr>
    </w:p>
    <w:tbl>
      <w:tblPr>
        <w:tblW w:w="14760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6"/>
        <w:gridCol w:w="3936"/>
        <w:gridCol w:w="3056"/>
        <w:gridCol w:w="1699"/>
        <w:gridCol w:w="2835"/>
        <w:gridCol w:w="1595"/>
        <w:gridCol w:w="1243"/>
      </w:tblGrid>
      <w:tr w:rsidR="00625188" w:rsidRPr="003311C2" w:rsidTr="000D2D39">
        <w:trPr>
          <w:tblCellSpacing w:w="0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Направление контроля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311C2">
              <w:rPr>
                <w:color w:val="000000" w:themeColor="text1"/>
                <w:sz w:val="26"/>
                <w:szCs w:val="26"/>
              </w:rPr>
              <w:t>Содержание контроля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Сроки </w:t>
            </w:r>
            <w:r w:rsidRPr="003311C2">
              <w:rPr>
                <w:color w:val="000000"/>
                <w:sz w:val="26"/>
                <w:szCs w:val="26"/>
              </w:rPr>
              <w:br/>
              <w:t>контроля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Ответственные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Итог </w:t>
            </w:r>
            <w:r w:rsidRPr="003311C2">
              <w:rPr>
                <w:color w:val="000000"/>
                <w:sz w:val="26"/>
                <w:szCs w:val="26"/>
              </w:rPr>
              <w:br/>
              <w:t>проверки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Примечание</w:t>
            </w:r>
          </w:p>
        </w:tc>
      </w:tr>
      <w:tr w:rsidR="00625188" w:rsidRPr="003311C2" w:rsidTr="000D2D39">
        <w:tblPrEx>
          <w:tblCellSpacing w:w="-8" w:type="dxa"/>
        </w:tblPrEx>
        <w:trPr>
          <w:tblCellSpacing w:w="-8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11C2">
              <w:rPr>
                <w:sz w:val="26"/>
                <w:szCs w:val="26"/>
              </w:rPr>
              <w:t>1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11C2">
              <w:rPr>
                <w:sz w:val="26"/>
                <w:szCs w:val="26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311C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11C2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11C2">
              <w:rPr>
                <w:sz w:val="26"/>
                <w:szCs w:val="26"/>
              </w:rPr>
              <w:t>5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11C2">
              <w:rPr>
                <w:sz w:val="26"/>
                <w:szCs w:val="26"/>
              </w:rPr>
              <w:t>6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11C2">
              <w:rPr>
                <w:sz w:val="26"/>
                <w:szCs w:val="26"/>
              </w:rPr>
              <w:t>7</w:t>
            </w:r>
          </w:p>
        </w:tc>
      </w:tr>
      <w:tr w:rsidR="00625188" w:rsidRPr="003311C2" w:rsidTr="000D2D39">
        <w:tblPrEx>
          <w:tblCellSpacing w:w="-8" w:type="dxa"/>
        </w:tblPrEx>
        <w:trPr>
          <w:trHeight w:val="1795"/>
          <w:tblCellSpacing w:w="-8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3311C2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3311C2">
              <w:rPr>
                <w:color w:val="000000"/>
                <w:sz w:val="26"/>
                <w:szCs w:val="26"/>
              </w:rPr>
              <w:t xml:space="preserve"> организацией бесплатного питания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311C2">
              <w:rPr>
                <w:color w:val="000000" w:themeColor="text1"/>
                <w:sz w:val="26"/>
                <w:szCs w:val="26"/>
              </w:rPr>
              <w:t>1</w:t>
            </w:r>
            <w:r w:rsidR="00DD5E3D" w:rsidRPr="003311C2">
              <w:rPr>
                <w:color w:val="000000" w:themeColor="text1"/>
                <w:sz w:val="26"/>
                <w:szCs w:val="26"/>
              </w:rPr>
              <w:t>.</w:t>
            </w:r>
            <w:proofErr w:type="gramStart"/>
            <w:r w:rsidRPr="003311C2">
              <w:rPr>
                <w:color w:val="000000" w:themeColor="text1"/>
                <w:sz w:val="26"/>
                <w:szCs w:val="26"/>
              </w:rPr>
              <w:t>Контроль за</w:t>
            </w:r>
            <w:proofErr w:type="gramEnd"/>
            <w:r w:rsidRPr="003311C2">
              <w:rPr>
                <w:color w:val="000000" w:themeColor="text1"/>
                <w:sz w:val="26"/>
                <w:szCs w:val="26"/>
              </w:rPr>
              <w:t xml:space="preserve"> выполнением оформления документации на бесплатное питание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DD5E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Зам. директора</w:t>
            </w:r>
          </w:p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Списки </w:t>
            </w:r>
            <w:proofErr w:type="gramStart"/>
            <w:r w:rsidRPr="003311C2">
              <w:rPr>
                <w:color w:val="000000"/>
                <w:sz w:val="26"/>
                <w:szCs w:val="26"/>
              </w:rPr>
              <w:t>питающихся</w:t>
            </w:r>
            <w:proofErr w:type="gramEnd"/>
            <w:r w:rsidRPr="003311C2">
              <w:rPr>
                <w:color w:val="000000"/>
                <w:sz w:val="26"/>
                <w:szCs w:val="26"/>
              </w:rPr>
              <w:t>.</w:t>
            </w:r>
          </w:p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Справка об </w:t>
            </w:r>
            <w:r w:rsidR="00DD5E3D" w:rsidRPr="003311C2">
              <w:rPr>
                <w:color w:val="000000"/>
                <w:sz w:val="26"/>
                <w:szCs w:val="26"/>
              </w:rPr>
              <w:t xml:space="preserve">организации горячего </w:t>
            </w:r>
            <w:r w:rsidRPr="003311C2">
              <w:rPr>
                <w:color w:val="000000"/>
                <w:sz w:val="26"/>
                <w:szCs w:val="26"/>
              </w:rPr>
              <w:t>питания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25188" w:rsidRPr="003311C2" w:rsidTr="000D2D39">
        <w:tblPrEx>
          <w:tblCellSpacing w:w="-8" w:type="dxa"/>
        </w:tblPrEx>
        <w:trPr>
          <w:tblCellSpacing w:w="-8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Контроль за организацией питания </w:t>
            </w:r>
            <w:proofErr w:type="gramStart"/>
            <w:r w:rsidRPr="003311C2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3311C2">
              <w:rPr>
                <w:color w:val="000000"/>
                <w:sz w:val="26"/>
                <w:szCs w:val="26"/>
              </w:rPr>
              <w:t xml:space="preserve"> за родительскую оплату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 w:rsidP="00DD5E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311C2">
              <w:rPr>
                <w:color w:val="000000" w:themeColor="text1"/>
                <w:sz w:val="26"/>
                <w:szCs w:val="26"/>
              </w:rPr>
              <w:t>1. Работа с родителями обучающихся: беседы школьного врача, классных руководителей на родительских собраниях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DD5E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Директор</w:t>
            </w:r>
          </w:p>
          <w:p w:rsidR="00625188" w:rsidRPr="003311C2" w:rsidRDefault="0068041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</w:t>
            </w:r>
            <w:proofErr w:type="gramStart"/>
            <w:r>
              <w:rPr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р</w:t>
            </w:r>
            <w:proofErr w:type="gramEnd"/>
            <w:r>
              <w:rPr>
                <w:color w:val="000000"/>
                <w:sz w:val="26"/>
                <w:szCs w:val="26"/>
              </w:rPr>
              <w:t>уководители 1–10</w:t>
            </w:r>
            <w:r w:rsidR="007442D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25188" w:rsidRPr="003311C2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625188" w:rsidRPr="003311C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 w:rsidP="00DD5E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Справка </w:t>
            </w:r>
            <w:r w:rsidR="00DD5E3D" w:rsidRPr="003311C2">
              <w:rPr>
                <w:color w:val="000000"/>
                <w:sz w:val="26"/>
                <w:szCs w:val="26"/>
              </w:rPr>
              <w:t xml:space="preserve">об итогах проверки школьной столовой комиссией </w:t>
            </w:r>
            <w:r w:rsidR="00DD5E3D" w:rsidRPr="003311C2">
              <w:rPr>
                <w:color w:val="000000"/>
                <w:sz w:val="26"/>
                <w:szCs w:val="26"/>
              </w:rPr>
              <w:lastRenderedPageBreak/>
              <w:t xml:space="preserve">общественного </w:t>
            </w:r>
            <w:proofErr w:type="gramStart"/>
            <w:r w:rsidR="00DD5E3D" w:rsidRPr="003311C2"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 w:rsidR="00DD5E3D" w:rsidRPr="003311C2">
              <w:rPr>
                <w:color w:val="000000"/>
                <w:sz w:val="26"/>
                <w:szCs w:val="26"/>
              </w:rPr>
              <w:t xml:space="preserve"> организацией питания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25188" w:rsidRPr="003311C2" w:rsidTr="000D2D39">
        <w:tblPrEx>
          <w:tblCellSpacing w:w="-8" w:type="dxa"/>
        </w:tblPrEx>
        <w:trPr>
          <w:tblCellSpacing w:w="-8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11C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Контроль за качеством питания </w:t>
            </w:r>
            <w:proofErr w:type="gramStart"/>
            <w:r w:rsidRPr="003311C2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311C2">
              <w:rPr>
                <w:color w:val="000000" w:themeColor="text1"/>
                <w:sz w:val="26"/>
                <w:szCs w:val="26"/>
              </w:rPr>
              <w:t>1. Ассортиментный перечень блюд, согласованный с ООО «</w:t>
            </w:r>
            <w:r w:rsidR="00A86980">
              <w:rPr>
                <w:color w:val="000000" w:themeColor="text1"/>
                <w:sz w:val="26"/>
                <w:szCs w:val="26"/>
              </w:rPr>
              <w:t>Фабрика питания</w:t>
            </w:r>
            <w:r w:rsidR="00495CA9" w:rsidRPr="003311C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311C2">
              <w:rPr>
                <w:color w:val="000000" w:themeColor="text1"/>
                <w:sz w:val="26"/>
                <w:szCs w:val="26"/>
              </w:rPr>
              <w:t>».</w:t>
            </w:r>
          </w:p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311C2">
              <w:rPr>
                <w:color w:val="000000" w:themeColor="text1"/>
                <w:sz w:val="26"/>
                <w:szCs w:val="26"/>
              </w:rPr>
              <w:t>2. Качество готовой продукции: витаминных столов, дополнительных блюд, кулинарных изделий.</w:t>
            </w:r>
          </w:p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311C2">
              <w:rPr>
                <w:color w:val="000000" w:themeColor="text1"/>
                <w:sz w:val="26"/>
                <w:szCs w:val="26"/>
              </w:rPr>
              <w:t>3. Суточная проба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DD5E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Комиссия по </w:t>
            </w:r>
            <w:proofErr w:type="gramStart"/>
            <w:r w:rsidRPr="003311C2">
              <w:rPr>
                <w:color w:val="000000"/>
                <w:sz w:val="26"/>
                <w:szCs w:val="26"/>
              </w:rPr>
              <w:t>контролю за</w:t>
            </w:r>
            <w:proofErr w:type="gramEnd"/>
            <w:r w:rsidRPr="003311C2">
              <w:rPr>
                <w:color w:val="000000"/>
                <w:sz w:val="26"/>
                <w:szCs w:val="26"/>
              </w:rPr>
              <w:t xml:space="preserve"> организацией и качеством питания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DD5E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Справка об анализе  режима деятельности школьной столовой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5188" w:rsidRPr="003311C2" w:rsidRDefault="00625188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5"/>
        <w:tblW w:w="14760" w:type="dxa"/>
        <w:tblCellSpacing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3"/>
        <w:gridCol w:w="3895"/>
        <w:gridCol w:w="3118"/>
        <w:gridCol w:w="1749"/>
        <w:gridCol w:w="2787"/>
        <w:gridCol w:w="1560"/>
        <w:gridCol w:w="121"/>
        <w:gridCol w:w="1157"/>
      </w:tblGrid>
      <w:tr w:rsidR="003311C2" w:rsidRPr="003311C2" w:rsidTr="000D2D39">
        <w:trPr>
          <w:tblCellSpacing w:w="-8" w:type="dxa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Контроль за рационом питания и гигиеной приема пищи </w:t>
            </w:r>
            <w:proofErr w:type="gramStart"/>
            <w:r w:rsidRPr="003311C2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1. График приема пищи. Примерное меню, ассортиментный перечень.</w:t>
            </w:r>
          </w:p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2. Этика поведения </w:t>
            </w:r>
            <w:proofErr w:type="gramStart"/>
            <w:r w:rsidRPr="003311C2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3311C2">
              <w:rPr>
                <w:color w:val="000000"/>
                <w:sz w:val="26"/>
                <w:szCs w:val="26"/>
              </w:rPr>
              <w:t xml:space="preserve"> при приеме пищи.</w:t>
            </w:r>
          </w:p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3. Выполнение санитарно-гигиенических требований во время приема пищи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DD5E3D" w:rsidP="00806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Комиссия по </w:t>
            </w:r>
            <w:proofErr w:type="gramStart"/>
            <w:r w:rsidRPr="003311C2">
              <w:rPr>
                <w:color w:val="000000"/>
                <w:sz w:val="26"/>
                <w:szCs w:val="26"/>
              </w:rPr>
              <w:t>контролю за</w:t>
            </w:r>
            <w:proofErr w:type="gramEnd"/>
            <w:r w:rsidRPr="003311C2">
              <w:rPr>
                <w:color w:val="000000"/>
                <w:sz w:val="26"/>
                <w:szCs w:val="26"/>
              </w:rPr>
              <w:t xml:space="preserve"> организацией и качеством питания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DD5E3D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Справка о  работе  школьной столовой (акт проверки комиссией общественного контроля)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DD5E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11C2" w:rsidRPr="003311C2" w:rsidTr="000D2D39">
        <w:trPr>
          <w:tblCellSpacing w:w="-8" w:type="dxa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3311C2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3311C2">
              <w:rPr>
                <w:color w:val="000000"/>
                <w:sz w:val="26"/>
                <w:szCs w:val="26"/>
              </w:rPr>
              <w:t xml:space="preserve"> выполнением санитарно- противоэпидемического режима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Выполнение инструкции режима уборки столовой, обработки инвентаря, столовой посуды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DD5E3D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Зам. директора по хозяйственной части</w:t>
            </w:r>
          </w:p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Комиссия по </w:t>
            </w:r>
            <w:proofErr w:type="gramStart"/>
            <w:r w:rsidRPr="003311C2">
              <w:rPr>
                <w:color w:val="000000"/>
                <w:sz w:val="26"/>
                <w:szCs w:val="26"/>
              </w:rPr>
              <w:t>контролю за</w:t>
            </w:r>
            <w:proofErr w:type="gramEnd"/>
            <w:r w:rsidRPr="003311C2">
              <w:rPr>
                <w:color w:val="000000"/>
                <w:sz w:val="26"/>
                <w:szCs w:val="26"/>
              </w:rPr>
              <w:t xml:space="preserve"> организацией и качеством питания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Сообщение на совещании при директоре (после окончания 2-го триместра)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11C2" w:rsidRPr="003311C2" w:rsidTr="000D2D39">
        <w:trPr>
          <w:tblCellSpacing w:w="-8" w:type="dxa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3311C2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3311C2">
              <w:rPr>
                <w:color w:val="000000"/>
                <w:sz w:val="26"/>
                <w:szCs w:val="26"/>
              </w:rPr>
              <w:t xml:space="preserve"> состоянием </w:t>
            </w:r>
            <w:r w:rsidRPr="003311C2">
              <w:rPr>
                <w:color w:val="000000"/>
                <w:sz w:val="26"/>
                <w:szCs w:val="26"/>
              </w:rPr>
              <w:lastRenderedPageBreak/>
              <w:t>помещений пищеблока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lastRenderedPageBreak/>
              <w:t xml:space="preserve">Состояние инвентаря и </w:t>
            </w:r>
            <w:r w:rsidRPr="003311C2">
              <w:rPr>
                <w:color w:val="000000"/>
                <w:sz w:val="26"/>
                <w:szCs w:val="26"/>
              </w:rPr>
              <w:lastRenderedPageBreak/>
              <w:t>оборудования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lastRenderedPageBreak/>
              <w:t>1 раз в год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Комиссия по </w:t>
            </w:r>
            <w:proofErr w:type="gramStart"/>
            <w:r w:rsidRPr="003311C2">
              <w:rPr>
                <w:color w:val="000000"/>
                <w:sz w:val="26"/>
                <w:szCs w:val="26"/>
              </w:rPr>
              <w:t xml:space="preserve">контролю </w:t>
            </w:r>
            <w:r w:rsidRPr="003311C2">
              <w:rPr>
                <w:color w:val="000000"/>
                <w:sz w:val="26"/>
                <w:szCs w:val="26"/>
              </w:rPr>
              <w:lastRenderedPageBreak/>
              <w:t>за</w:t>
            </w:r>
            <w:proofErr w:type="gramEnd"/>
            <w:r w:rsidRPr="003311C2">
              <w:rPr>
                <w:color w:val="000000"/>
                <w:sz w:val="26"/>
                <w:szCs w:val="26"/>
              </w:rPr>
              <w:t xml:space="preserve"> организацией и качеством питания</w:t>
            </w:r>
          </w:p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Зам. директора по </w:t>
            </w:r>
            <w:r w:rsidR="00DD5E3D" w:rsidRPr="003311C2">
              <w:rPr>
                <w:color w:val="000000"/>
                <w:sz w:val="26"/>
                <w:szCs w:val="26"/>
              </w:rPr>
              <w:t>хозяйственной части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lastRenderedPageBreak/>
              <w:t xml:space="preserve">Визуальный </w:t>
            </w:r>
            <w:r w:rsidRPr="003311C2">
              <w:rPr>
                <w:color w:val="000000"/>
                <w:sz w:val="26"/>
                <w:szCs w:val="26"/>
              </w:rPr>
              <w:lastRenderedPageBreak/>
              <w:t>контроль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11C2" w:rsidRPr="003311C2" w:rsidTr="000D2D39">
        <w:trPr>
          <w:tblCellSpacing w:w="-8" w:type="dxa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3311C2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3311C2">
              <w:rPr>
                <w:color w:val="000000"/>
                <w:sz w:val="26"/>
                <w:szCs w:val="26"/>
              </w:rPr>
              <w:t xml:space="preserve"> осуществлением дежурства в столовой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A86980" w:rsidP="00A869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806319" w:rsidRPr="003311C2">
              <w:rPr>
                <w:color w:val="000000"/>
                <w:sz w:val="26"/>
                <w:szCs w:val="26"/>
              </w:rPr>
              <w:t xml:space="preserve">Выполнение </w:t>
            </w:r>
            <w:proofErr w:type="gramStart"/>
            <w:r w:rsidR="00806319" w:rsidRPr="003311C2">
              <w:rPr>
                <w:color w:val="000000"/>
                <w:sz w:val="26"/>
                <w:szCs w:val="26"/>
              </w:rPr>
              <w:t>питающимися</w:t>
            </w:r>
            <w:proofErr w:type="gramEnd"/>
            <w:r w:rsidR="00806319" w:rsidRPr="003311C2">
              <w:rPr>
                <w:color w:val="000000"/>
                <w:sz w:val="26"/>
                <w:szCs w:val="26"/>
              </w:rPr>
              <w:t xml:space="preserve"> правил поведения в столовой.</w:t>
            </w:r>
          </w:p>
          <w:p w:rsidR="00806319" w:rsidRPr="003311C2" w:rsidRDefault="00806319" w:rsidP="00A869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2. Культура обслуживания </w:t>
            </w:r>
            <w:proofErr w:type="gramStart"/>
            <w:r w:rsidRPr="003311C2">
              <w:rPr>
                <w:color w:val="000000"/>
                <w:sz w:val="26"/>
                <w:szCs w:val="26"/>
              </w:rPr>
              <w:t>питающихся</w:t>
            </w:r>
            <w:proofErr w:type="gramEnd"/>
            <w:r w:rsidRPr="003311C2">
              <w:rPr>
                <w:color w:val="000000"/>
                <w:sz w:val="26"/>
                <w:szCs w:val="26"/>
              </w:rPr>
              <w:t>.</w:t>
            </w:r>
          </w:p>
          <w:p w:rsidR="00806319" w:rsidRPr="003311C2" w:rsidRDefault="00806319" w:rsidP="00A869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3. Соблюдение режима работы столовой.</w:t>
            </w:r>
          </w:p>
          <w:p w:rsidR="00806319" w:rsidRPr="003311C2" w:rsidRDefault="00806319" w:rsidP="00A869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4. Качество дежурства дежурного класса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Дежурный администратор.</w:t>
            </w:r>
          </w:p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3311C2">
              <w:rPr>
                <w:color w:val="000000"/>
                <w:sz w:val="26"/>
                <w:szCs w:val="26"/>
              </w:rPr>
              <w:t>Ответственные</w:t>
            </w:r>
            <w:proofErr w:type="gramEnd"/>
            <w:r w:rsidRPr="003311C2">
              <w:rPr>
                <w:color w:val="000000"/>
                <w:sz w:val="26"/>
                <w:szCs w:val="26"/>
              </w:rPr>
              <w:t xml:space="preserve"> за питание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Визуальный контроль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11C2" w:rsidRPr="003311C2" w:rsidTr="000D2D39">
        <w:trPr>
          <w:tblCellSpacing w:w="-8" w:type="dxa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Контроль за культурой приема пищи </w:t>
            </w:r>
            <w:proofErr w:type="gramStart"/>
            <w:r w:rsidRPr="003311C2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Выполнение </w:t>
            </w:r>
            <w:proofErr w:type="gramStart"/>
            <w:r w:rsidRPr="003311C2">
              <w:rPr>
                <w:color w:val="000000"/>
                <w:sz w:val="26"/>
                <w:szCs w:val="26"/>
              </w:rPr>
              <w:t>питающимися</w:t>
            </w:r>
            <w:proofErr w:type="gramEnd"/>
            <w:r w:rsidRPr="003311C2">
              <w:rPr>
                <w:color w:val="000000"/>
                <w:sz w:val="26"/>
                <w:szCs w:val="26"/>
              </w:rPr>
              <w:t xml:space="preserve"> этических правил поведения за столом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Визуальный контроль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319" w:rsidRPr="003311C2" w:rsidRDefault="00806319" w:rsidP="0080631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D5E3D" w:rsidRPr="003311C2" w:rsidTr="000D2D39">
        <w:trPr>
          <w:tblCellSpacing w:w="-8" w:type="dxa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5E3D" w:rsidRPr="003311C2" w:rsidRDefault="00DD5E3D" w:rsidP="00806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5E3D" w:rsidRPr="003311C2" w:rsidRDefault="00DD5E3D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Мониторинг охвата </w:t>
            </w:r>
            <w:proofErr w:type="gramStart"/>
            <w:r w:rsidRPr="003311C2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3311C2">
              <w:rPr>
                <w:color w:val="000000"/>
                <w:sz w:val="26"/>
                <w:szCs w:val="26"/>
              </w:rPr>
              <w:t xml:space="preserve"> горячи</w:t>
            </w:r>
            <w:r w:rsidR="00680417">
              <w:rPr>
                <w:color w:val="000000"/>
                <w:sz w:val="26"/>
                <w:szCs w:val="26"/>
              </w:rPr>
              <w:t>м питанием в 1-ом полугодии 2023-2024</w:t>
            </w:r>
            <w:r w:rsidRPr="003311C2">
              <w:rPr>
                <w:color w:val="000000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5E3D" w:rsidRPr="003311C2" w:rsidRDefault="00DD5E3D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sz w:val="26"/>
                <w:szCs w:val="26"/>
              </w:rPr>
              <w:t xml:space="preserve">Изучение охвата </w:t>
            </w:r>
            <w:proofErr w:type="gramStart"/>
            <w:r w:rsidRPr="003311C2">
              <w:rPr>
                <w:sz w:val="26"/>
                <w:szCs w:val="26"/>
              </w:rPr>
              <w:t>обучающихся</w:t>
            </w:r>
            <w:proofErr w:type="gramEnd"/>
            <w:r w:rsidRPr="003311C2">
              <w:rPr>
                <w:sz w:val="26"/>
                <w:szCs w:val="26"/>
              </w:rPr>
              <w:t xml:space="preserve"> горячим питанием в 1-ом полугодии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5E3D" w:rsidRPr="003311C2" w:rsidRDefault="00DD5E3D" w:rsidP="00806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5E3D" w:rsidRPr="003311C2" w:rsidRDefault="00DD5E3D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5E3D" w:rsidRPr="003311C2" w:rsidRDefault="00DD5E3D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Справка  </w:t>
            </w:r>
            <w:r w:rsidR="003311C2" w:rsidRPr="003311C2">
              <w:rPr>
                <w:color w:val="000000"/>
                <w:sz w:val="26"/>
                <w:szCs w:val="26"/>
              </w:rPr>
              <w:t xml:space="preserve">о мониторинге </w:t>
            </w:r>
            <w:r w:rsidRPr="003311C2">
              <w:rPr>
                <w:color w:val="000000"/>
                <w:sz w:val="26"/>
                <w:szCs w:val="26"/>
              </w:rPr>
              <w:t xml:space="preserve">охвата </w:t>
            </w:r>
            <w:proofErr w:type="gramStart"/>
            <w:r w:rsidRPr="003311C2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3311C2">
              <w:rPr>
                <w:color w:val="000000"/>
                <w:sz w:val="26"/>
                <w:szCs w:val="26"/>
              </w:rPr>
              <w:t xml:space="preserve"> горячим питанием в 1-ом полугодии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5E3D" w:rsidRPr="003311C2" w:rsidRDefault="00DD5E3D" w:rsidP="0080631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11C2" w:rsidRPr="003311C2" w:rsidTr="000D2D39">
        <w:trPr>
          <w:tblCellSpacing w:w="-8" w:type="dxa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1C2" w:rsidRPr="003311C2" w:rsidRDefault="003311C2" w:rsidP="00806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1C2" w:rsidRPr="003311C2" w:rsidRDefault="003311C2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О проверке школьной столовой комиссией общественного контроля «Проверка качества питания»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1C2" w:rsidRPr="003311C2" w:rsidRDefault="003311C2" w:rsidP="0080631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11C2">
              <w:rPr>
                <w:sz w:val="26"/>
                <w:szCs w:val="26"/>
              </w:rPr>
              <w:t>Проверка качества питания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1C2" w:rsidRPr="003311C2" w:rsidRDefault="003311C2" w:rsidP="008063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1C2" w:rsidRPr="003311C2" w:rsidRDefault="003311C2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1C2" w:rsidRPr="003311C2" w:rsidRDefault="003311C2" w:rsidP="008063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Справка о</w:t>
            </w:r>
            <w:r w:rsidRPr="003311C2">
              <w:rPr>
                <w:sz w:val="26"/>
                <w:szCs w:val="26"/>
              </w:rPr>
              <w:t xml:space="preserve"> </w:t>
            </w:r>
            <w:r w:rsidRPr="003311C2">
              <w:rPr>
                <w:color w:val="000000"/>
                <w:sz w:val="26"/>
                <w:szCs w:val="26"/>
              </w:rPr>
              <w:t xml:space="preserve">проверке школьной столовой комиссией общественного контроля </w:t>
            </w:r>
            <w:r w:rsidRPr="003311C2">
              <w:rPr>
                <w:color w:val="000000"/>
                <w:sz w:val="26"/>
                <w:szCs w:val="26"/>
              </w:rPr>
              <w:lastRenderedPageBreak/>
              <w:t>«Проверка качества питания»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1C2" w:rsidRPr="003311C2" w:rsidRDefault="003311C2" w:rsidP="0080631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11C2" w:rsidRPr="003311C2" w:rsidTr="000D2D39">
        <w:trPr>
          <w:tblCellSpacing w:w="-8" w:type="dxa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1C2" w:rsidRPr="003311C2" w:rsidRDefault="003311C2" w:rsidP="003311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lastRenderedPageBreak/>
              <w:t>12.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1C2" w:rsidRPr="003311C2" w:rsidRDefault="003311C2" w:rsidP="003311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О наличии достаточного количества посуды, моющих, дезинфицирующих средств, предметов материально – технического оснащения.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1C2" w:rsidRPr="003311C2" w:rsidRDefault="003311C2" w:rsidP="003311C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11C2">
              <w:rPr>
                <w:sz w:val="26"/>
                <w:szCs w:val="26"/>
              </w:rPr>
              <w:t xml:space="preserve">Проверка </w:t>
            </w:r>
            <w:r w:rsidRPr="003311C2">
              <w:rPr>
                <w:color w:val="000000"/>
                <w:sz w:val="26"/>
                <w:szCs w:val="26"/>
              </w:rPr>
              <w:t xml:space="preserve"> наличия достаточного количества посуды, моющих, дезинфицирующих средств, предметов материально – технического оснащения.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1C2" w:rsidRPr="003311C2" w:rsidRDefault="003311C2" w:rsidP="003311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1C2" w:rsidRPr="003311C2" w:rsidRDefault="003311C2" w:rsidP="003311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 xml:space="preserve">Комиссия по </w:t>
            </w:r>
            <w:proofErr w:type="gramStart"/>
            <w:r w:rsidRPr="003311C2">
              <w:rPr>
                <w:color w:val="000000"/>
                <w:sz w:val="26"/>
                <w:szCs w:val="26"/>
              </w:rPr>
              <w:t>контролю за</w:t>
            </w:r>
            <w:proofErr w:type="gramEnd"/>
            <w:r w:rsidRPr="003311C2">
              <w:rPr>
                <w:color w:val="000000"/>
                <w:sz w:val="26"/>
                <w:szCs w:val="26"/>
              </w:rPr>
              <w:t xml:space="preserve"> организацией и качеством питания</w:t>
            </w:r>
          </w:p>
          <w:p w:rsidR="003311C2" w:rsidRPr="003311C2" w:rsidRDefault="003311C2" w:rsidP="003311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1C2" w:rsidRPr="003311C2" w:rsidRDefault="003311C2" w:rsidP="003311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311C2">
              <w:rPr>
                <w:color w:val="000000"/>
                <w:sz w:val="26"/>
                <w:szCs w:val="26"/>
              </w:rPr>
              <w:t>Визуальный контроль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11C2" w:rsidRPr="003311C2" w:rsidRDefault="003311C2" w:rsidP="003311C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625188" w:rsidRDefault="00625188" w:rsidP="00806319">
      <w:pPr>
        <w:tabs>
          <w:tab w:val="left" w:pos="3600"/>
        </w:tabs>
        <w:autoSpaceDE w:val="0"/>
        <w:autoSpaceDN w:val="0"/>
        <w:adjustRightInd w:val="0"/>
        <w:spacing w:after="195"/>
        <w:rPr>
          <w:i/>
          <w:iCs/>
        </w:rPr>
      </w:pPr>
    </w:p>
    <w:sectPr w:rsidR="00625188" w:rsidSect="006251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188"/>
    <w:rsid w:val="000D2D39"/>
    <w:rsid w:val="00137876"/>
    <w:rsid w:val="0017737A"/>
    <w:rsid w:val="001C2B85"/>
    <w:rsid w:val="0026061C"/>
    <w:rsid w:val="003311C2"/>
    <w:rsid w:val="003D6646"/>
    <w:rsid w:val="00495CA9"/>
    <w:rsid w:val="004E3114"/>
    <w:rsid w:val="005421C6"/>
    <w:rsid w:val="00553F04"/>
    <w:rsid w:val="005C2305"/>
    <w:rsid w:val="005C3D35"/>
    <w:rsid w:val="00625188"/>
    <w:rsid w:val="00680417"/>
    <w:rsid w:val="006C201A"/>
    <w:rsid w:val="00736838"/>
    <w:rsid w:val="007442DD"/>
    <w:rsid w:val="007E3C8A"/>
    <w:rsid w:val="00806319"/>
    <w:rsid w:val="0089564F"/>
    <w:rsid w:val="008A209F"/>
    <w:rsid w:val="008A3E52"/>
    <w:rsid w:val="009B46A1"/>
    <w:rsid w:val="009D5076"/>
    <w:rsid w:val="00A15A40"/>
    <w:rsid w:val="00A370A8"/>
    <w:rsid w:val="00A45869"/>
    <w:rsid w:val="00A86980"/>
    <w:rsid w:val="00B42D68"/>
    <w:rsid w:val="00B50989"/>
    <w:rsid w:val="00B84FFE"/>
    <w:rsid w:val="00CA4F0A"/>
    <w:rsid w:val="00CE0318"/>
    <w:rsid w:val="00DD5E3D"/>
    <w:rsid w:val="00F64672"/>
    <w:rsid w:val="00FA5E05"/>
    <w:rsid w:val="00FB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0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1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Светлана</cp:lastModifiedBy>
  <cp:revision>28</cp:revision>
  <cp:lastPrinted>2022-09-09T14:41:00Z</cp:lastPrinted>
  <dcterms:created xsi:type="dcterms:W3CDTF">2017-12-09T10:43:00Z</dcterms:created>
  <dcterms:modified xsi:type="dcterms:W3CDTF">2023-09-11T07:00:00Z</dcterms:modified>
</cp:coreProperties>
</file>