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D2F" w:rsidRPr="004B0DB9" w:rsidRDefault="004B0DB9" w:rsidP="00012D2F">
      <w:pPr>
        <w:pStyle w:val="11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4B0DB9">
        <w:rPr>
          <w:rFonts w:ascii="Times New Roman" w:hAnsi="Times New Roman"/>
          <w:b/>
          <w:noProof/>
          <w:sz w:val="26"/>
          <w:szCs w:val="2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-639445</wp:posOffset>
            </wp:positionH>
            <wp:positionV relativeFrom="paragraph">
              <wp:posOffset>-360680</wp:posOffset>
            </wp:positionV>
            <wp:extent cx="7639050" cy="3733800"/>
            <wp:effectExtent l="19050" t="0" r="0" b="0"/>
            <wp:wrapNone/>
            <wp:docPr id="7" name="Рисунок 6" descr="PRw53fIaQ3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w53fIaQ3I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3905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2D2F" w:rsidRPr="004B0DB9">
        <w:rPr>
          <w:rFonts w:ascii="Times New Roman" w:hAnsi="Times New Roman"/>
          <w:b/>
          <w:sz w:val="26"/>
          <w:szCs w:val="26"/>
        </w:rPr>
        <w:t>Управление образования администрации</w:t>
      </w:r>
    </w:p>
    <w:p w:rsidR="00012D2F" w:rsidRPr="004B0DB9" w:rsidRDefault="00012D2F" w:rsidP="00012D2F">
      <w:pPr>
        <w:pStyle w:val="11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4B0DB9">
        <w:rPr>
          <w:rFonts w:ascii="Times New Roman" w:hAnsi="Times New Roman"/>
          <w:b/>
          <w:sz w:val="26"/>
          <w:szCs w:val="26"/>
        </w:rPr>
        <w:t>Старооскольского городского округа</w:t>
      </w:r>
    </w:p>
    <w:p w:rsidR="00012D2F" w:rsidRPr="004B0DB9" w:rsidRDefault="00012D2F" w:rsidP="00012D2F">
      <w:pPr>
        <w:pStyle w:val="11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4B0DB9">
        <w:rPr>
          <w:rFonts w:ascii="Times New Roman" w:hAnsi="Times New Roman"/>
          <w:b/>
          <w:sz w:val="26"/>
          <w:szCs w:val="26"/>
        </w:rPr>
        <w:t>Белгородской области</w:t>
      </w:r>
    </w:p>
    <w:p w:rsidR="00012D2F" w:rsidRPr="004B0DB9" w:rsidRDefault="00012D2F" w:rsidP="00012D2F">
      <w:pPr>
        <w:pStyle w:val="11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4B0DB9">
        <w:rPr>
          <w:rFonts w:ascii="Times New Roman" w:hAnsi="Times New Roman"/>
          <w:b/>
          <w:sz w:val="26"/>
          <w:szCs w:val="26"/>
        </w:rPr>
        <w:t>Муниципальное бюджетное общеобразовательное учреждение</w:t>
      </w:r>
    </w:p>
    <w:p w:rsidR="00012D2F" w:rsidRPr="004B0DB9" w:rsidRDefault="00012D2F" w:rsidP="00012D2F">
      <w:pPr>
        <w:pStyle w:val="11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4B0DB9">
        <w:rPr>
          <w:rFonts w:ascii="Times New Roman" w:hAnsi="Times New Roman"/>
          <w:b/>
          <w:sz w:val="26"/>
          <w:szCs w:val="26"/>
        </w:rPr>
        <w:t>«Центр образования «Перспектива»</w:t>
      </w:r>
    </w:p>
    <w:p w:rsidR="00711BDB" w:rsidRPr="004B0DB9" w:rsidRDefault="00012D2F" w:rsidP="00012D2F">
      <w:pPr>
        <w:pStyle w:val="11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  <w:r w:rsidRPr="004B0DB9">
        <w:rPr>
          <w:rFonts w:ascii="Times New Roman" w:hAnsi="Times New Roman"/>
          <w:b/>
          <w:sz w:val="26"/>
          <w:szCs w:val="26"/>
        </w:rPr>
        <w:t>Старооскольского городского округа</w:t>
      </w:r>
      <w:r w:rsidR="006545AD" w:rsidRPr="004B0DB9">
        <w:rPr>
          <w:rFonts w:ascii="Times New Roman" w:hAnsi="Times New Roman"/>
          <w:b/>
          <w:caps/>
          <w:sz w:val="26"/>
          <w:szCs w:val="26"/>
        </w:rPr>
        <w:t>»</w:t>
      </w:r>
    </w:p>
    <w:p w:rsidR="00EC6F1F" w:rsidRPr="004B0DB9" w:rsidRDefault="00EC6F1F" w:rsidP="00B54FB3">
      <w:pPr>
        <w:pStyle w:val="11"/>
        <w:ind w:firstLine="709"/>
        <w:contextualSpacing/>
        <w:jc w:val="center"/>
        <w:rPr>
          <w:rFonts w:ascii="Times New Roman" w:hAnsi="Times New Roman"/>
          <w:caps/>
          <w:sz w:val="26"/>
          <w:szCs w:val="26"/>
        </w:rPr>
      </w:pPr>
    </w:p>
    <w:p w:rsidR="005B4AB6" w:rsidRPr="004B0DB9" w:rsidRDefault="005B4AB6" w:rsidP="00B54FB3">
      <w:pPr>
        <w:pStyle w:val="11"/>
        <w:ind w:firstLine="709"/>
        <w:contextualSpacing/>
        <w:jc w:val="center"/>
        <w:rPr>
          <w:rFonts w:ascii="Times New Roman" w:hAnsi="Times New Roman"/>
          <w:b/>
          <w:caps/>
          <w:sz w:val="30"/>
          <w:szCs w:val="30"/>
        </w:rPr>
      </w:pPr>
      <w:r w:rsidRPr="004B0DB9">
        <w:rPr>
          <w:rFonts w:ascii="Times New Roman" w:hAnsi="Times New Roman"/>
          <w:b/>
          <w:sz w:val="30"/>
          <w:szCs w:val="30"/>
        </w:rPr>
        <w:t xml:space="preserve">Летний лагерь с дневным пребыванием детей </w:t>
      </w:r>
    </w:p>
    <w:p w:rsidR="00F77CB8" w:rsidRPr="004B0DB9" w:rsidRDefault="005B4AB6" w:rsidP="00B54FB3">
      <w:pPr>
        <w:pStyle w:val="11"/>
        <w:ind w:firstLine="709"/>
        <w:contextualSpacing/>
        <w:jc w:val="center"/>
        <w:rPr>
          <w:rFonts w:ascii="Times New Roman" w:hAnsi="Times New Roman"/>
          <w:b/>
          <w:caps/>
          <w:sz w:val="30"/>
          <w:szCs w:val="30"/>
        </w:rPr>
      </w:pPr>
      <w:r w:rsidRPr="004B0DB9">
        <w:rPr>
          <w:rFonts w:ascii="Times New Roman" w:hAnsi="Times New Roman"/>
          <w:b/>
          <w:caps/>
          <w:sz w:val="30"/>
          <w:szCs w:val="30"/>
        </w:rPr>
        <w:t>«</w:t>
      </w:r>
      <w:r w:rsidRPr="004B0DB9">
        <w:rPr>
          <w:rFonts w:ascii="Times New Roman" w:hAnsi="Times New Roman"/>
          <w:b/>
          <w:sz w:val="30"/>
          <w:szCs w:val="30"/>
        </w:rPr>
        <w:t>Тридевятое царство</w:t>
      </w:r>
      <w:r w:rsidRPr="004B0DB9">
        <w:rPr>
          <w:rFonts w:ascii="Times New Roman" w:hAnsi="Times New Roman"/>
          <w:b/>
          <w:caps/>
          <w:sz w:val="30"/>
          <w:szCs w:val="30"/>
        </w:rPr>
        <w:t>»</w:t>
      </w:r>
    </w:p>
    <w:p w:rsidR="00917E00" w:rsidRPr="00012D2F" w:rsidRDefault="00917E00" w:rsidP="00B54FB3">
      <w:pPr>
        <w:pStyle w:val="11"/>
        <w:ind w:firstLine="709"/>
        <w:contextualSpacing/>
        <w:jc w:val="center"/>
        <w:rPr>
          <w:rFonts w:ascii="Times New Roman" w:hAnsi="Times New Roman"/>
          <w:b/>
          <w:caps/>
          <w:sz w:val="30"/>
          <w:szCs w:val="30"/>
        </w:rPr>
      </w:pPr>
    </w:p>
    <w:p w:rsidR="00B54FB3" w:rsidRPr="00CA67CD" w:rsidRDefault="00B54FB3" w:rsidP="0071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center"/>
        <w:rPr>
          <w:sz w:val="26"/>
          <w:szCs w:val="26"/>
        </w:rPr>
      </w:pPr>
    </w:p>
    <w:p w:rsidR="00711BDB" w:rsidRDefault="00711BDB" w:rsidP="0071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center"/>
        <w:rPr>
          <w:b/>
          <w:color w:val="000066"/>
          <w:sz w:val="26"/>
          <w:szCs w:val="26"/>
        </w:rPr>
      </w:pPr>
    </w:p>
    <w:p w:rsidR="00D34920" w:rsidRDefault="00D34920" w:rsidP="0071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center"/>
        <w:rPr>
          <w:b/>
          <w:color w:val="000066"/>
          <w:sz w:val="26"/>
          <w:szCs w:val="26"/>
        </w:rPr>
      </w:pPr>
    </w:p>
    <w:p w:rsidR="00D34920" w:rsidRDefault="00D34920" w:rsidP="0071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center"/>
        <w:rPr>
          <w:b/>
          <w:color w:val="000066"/>
          <w:sz w:val="26"/>
          <w:szCs w:val="26"/>
        </w:rPr>
      </w:pPr>
    </w:p>
    <w:p w:rsidR="003E65D1" w:rsidRDefault="003E65D1" w:rsidP="0071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center"/>
        <w:rPr>
          <w:b/>
          <w:color w:val="000066"/>
          <w:sz w:val="26"/>
          <w:szCs w:val="26"/>
        </w:rPr>
      </w:pPr>
    </w:p>
    <w:p w:rsidR="00EB4A16" w:rsidRDefault="00EB4A16" w:rsidP="0071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center"/>
        <w:rPr>
          <w:b/>
          <w:color w:val="000066"/>
          <w:sz w:val="26"/>
          <w:szCs w:val="26"/>
        </w:rPr>
      </w:pPr>
    </w:p>
    <w:p w:rsidR="003E65D1" w:rsidRPr="00805AE8" w:rsidRDefault="003E65D1" w:rsidP="00012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b/>
          <w:color w:val="000066"/>
          <w:sz w:val="26"/>
          <w:szCs w:val="26"/>
        </w:rPr>
      </w:pPr>
    </w:p>
    <w:p w:rsidR="005B4AB6" w:rsidRDefault="002D1BFA" w:rsidP="005B4AB6">
      <w:pPr>
        <w:spacing w:after="0"/>
        <w:jc w:val="center"/>
        <w:rPr>
          <w:rFonts w:ascii="Cambria" w:hAnsi="Cambria" w:cs="Cambria"/>
          <w:b/>
          <w:color w:val="002060"/>
          <w:sz w:val="40"/>
          <w:szCs w:val="40"/>
        </w:rPr>
      </w:pPr>
      <w:r>
        <w:rPr>
          <w:rFonts w:ascii="Cambria" w:hAnsi="Cambria" w:cs="Cambria"/>
          <w:b/>
          <w:color w:val="002060"/>
          <w:sz w:val="40"/>
          <w:szCs w:val="40"/>
        </w:rPr>
        <w:t>Программа деятельности</w:t>
      </w:r>
    </w:p>
    <w:p w:rsidR="003E65D1" w:rsidRPr="000F74D8" w:rsidRDefault="003E65D1" w:rsidP="003E65D1">
      <w:pPr>
        <w:spacing w:after="0"/>
        <w:jc w:val="center"/>
        <w:rPr>
          <w:rFonts w:ascii="Playbill" w:hAnsi="Playbill"/>
          <w:b/>
          <w:caps/>
          <w:color w:val="000066"/>
          <w:sz w:val="52"/>
          <w:szCs w:val="52"/>
        </w:rPr>
      </w:pPr>
      <w:r w:rsidRPr="00556399">
        <w:rPr>
          <w:rFonts w:ascii="Playbill" w:hAnsi="Playbill"/>
          <w:b/>
          <w:color w:val="002060"/>
          <w:spacing w:val="-18"/>
          <w:sz w:val="52"/>
          <w:szCs w:val="52"/>
        </w:rPr>
        <w:t>«#</w:t>
      </w:r>
      <w:r w:rsidRPr="00556399">
        <w:rPr>
          <w:rFonts w:ascii="Cambria" w:hAnsi="Cambria" w:cs="Cambria"/>
          <w:b/>
          <w:color w:val="002060"/>
          <w:spacing w:val="-18"/>
          <w:sz w:val="52"/>
          <w:szCs w:val="52"/>
        </w:rPr>
        <w:t>КАНИКУЛЫ</w:t>
      </w:r>
      <w:r w:rsidRPr="00556399">
        <w:rPr>
          <w:rFonts w:ascii="Playbill" w:hAnsi="Playbill"/>
          <w:b/>
          <w:color w:val="002060"/>
          <w:spacing w:val="-18"/>
          <w:sz w:val="52"/>
          <w:szCs w:val="52"/>
        </w:rPr>
        <w:t>_</w:t>
      </w:r>
      <w:r w:rsidRPr="00556399">
        <w:rPr>
          <w:rFonts w:ascii="Cambria" w:hAnsi="Cambria" w:cs="Cambria"/>
          <w:b/>
          <w:color w:val="002060"/>
          <w:spacing w:val="-18"/>
          <w:sz w:val="52"/>
          <w:szCs w:val="52"/>
        </w:rPr>
        <w:t>С</w:t>
      </w:r>
      <w:r w:rsidRPr="00556399">
        <w:rPr>
          <w:rFonts w:ascii="Playbill" w:hAnsi="Playbill"/>
          <w:b/>
          <w:color w:val="002060"/>
          <w:spacing w:val="-18"/>
          <w:sz w:val="52"/>
          <w:szCs w:val="52"/>
        </w:rPr>
        <w:t>_</w:t>
      </w:r>
      <w:r w:rsidRPr="00556399">
        <w:rPr>
          <w:rFonts w:ascii="Cambria" w:hAnsi="Cambria" w:cs="Cambria"/>
          <w:b/>
          <w:color w:val="002060"/>
          <w:spacing w:val="-18"/>
          <w:sz w:val="52"/>
          <w:szCs w:val="52"/>
        </w:rPr>
        <w:t>РДШ</w:t>
      </w:r>
      <w:r w:rsidRPr="00556399">
        <w:rPr>
          <w:rFonts w:ascii="Playbill" w:hAnsi="Playbill" w:cs="Playbill"/>
          <w:b/>
          <w:color w:val="002060"/>
          <w:spacing w:val="-18"/>
          <w:sz w:val="52"/>
          <w:szCs w:val="52"/>
        </w:rPr>
        <w:t>»</w:t>
      </w:r>
    </w:p>
    <w:p w:rsidR="000F74D8" w:rsidRPr="00556399" w:rsidRDefault="003E65D1" w:rsidP="000F74D8">
      <w:pPr>
        <w:spacing w:after="0"/>
        <w:jc w:val="center"/>
        <w:rPr>
          <w:rFonts w:asciiTheme="minorHAnsi" w:hAnsiTheme="minorHAnsi"/>
          <w:b/>
          <w:color w:val="002060"/>
          <w:sz w:val="40"/>
          <w:szCs w:val="40"/>
        </w:rPr>
      </w:pPr>
      <w:r>
        <w:rPr>
          <w:rFonts w:ascii="Cambria" w:hAnsi="Cambria" w:cs="Cambria"/>
          <w:b/>
          <w:color w:val="002060"/>
          <w:sz w:val="40"/>
          <w:szCs w:val="40"/>
        </w:rPr>
        <w:t xml:space="preserve">в </w:t>
      </w:r>
      <w:r w:rsidR="001B7ACB" w:rsidRPr="00556399">
        <w:rPr>
          <w:rFonts w:ascii="Cambria" w:hAnsi="Cambria" w:cs="Cambria"/>
          <w:b/>
          <w:color w:val="002060"/>
          <w:sz w:val="40"/>
          <w:szCs w:val="40"/>
        </w:rPr>
        <w:t>летне</w:t>
      </w:r>
      <w:r>
        <w:rPr>
          <w:rFonts w:ascii="Cambria" w:hAnsi="Cambria" w:cs="Cambria"/>
          <w:b/>
          <w:color w:val="002060"/>
          <w:sz w:val="40"/>
          <w:szCs w:val="40"/>
        </w:rPr>
        <w:t>м</w:t>
      </w:r>
      <w:r w:rsidR="001B7ACB" w:rsidRPr="00556399">
        <w:rPr>
          <w:rFonts w:ascii="Cambria" w:hAnsi="Cambria" w:cs="Cambria"/>
          <w:b/>
          <w:color w:val="002060"/>
          <w:sz w:val="40"/>
          <w:szCs w:val="40"/>
        </w:rPr>
        <w:t>лагер</w:t>
      </w:r>
      <w:r>
        <w:rPr>
          <w:rFonts w:ascii="Cambria" w:hAnsi="Cambria" w:cs="Cambria"/>
          <w:b/>
          <w:color w:val="002060"/>
          <w:sz w:val="40"/>
          <w:szCs w:val="40"/>
        </w:rPr>
        <w:t>е</w:t>
      </w:r>
    </w:p>
    <w:p w:rsidR="00F77CB8" w:rsidRDefault="001B7ACB" w:rsidP="000F74D8">
      <w:pPr>
        <w:spacing w:after="0"/>
        <w:jc w:val="center"/>
        <w:rPr>
          <w:rFonts w:ascii="Cambria" w:hAnsi="Cambria" w:cs="Cambria"/>
          <w:b/>
          <w:color w:val="002060"/>
          <w:sz w:val="40"/>
          <w:szCs w:val="40"/>
        </w:rPr>
      </w:pPr>
      <w:r w:rsidRPr="00556399">
        <w:rPr>
          <w:rFonts w:ascii="Cambria" w:hAnsi="Cambria" w:cs="Cambria"/>
          <w:b/>
          <w:color w:val="002060"/>
          <w:sz w:val="40"/>
          <w:szCs w:val="40"/>
        </w:rPr>
        <w:t>с</w:t>
      </w:r>
      <w:r w:rsidR="004B0DB9">
        <w:rPr>
          <w:rFonts w:ascii="Cambria" w:hAnsi="Cambria" w:cs="Cambria"/>
          <w:b/>
          <w:color w:val="002060"/>
          <w:sz w:val="40"/>
          <w:szCs w:val="40"/>
        </w:rPr>
        <w:t xml:space="preserve"> </w:t>
      </w:r>
      <w:r w:rsidRPr="00556399">
        <w:rPr>
          <w:rFonts w:ascii="Cambria" w:hAnsi="Cambria" w:cs="Cambria"/>
          <w:b/>
          <w:color w:val="002060"/>
          <w:sz w:val="40"/>
          <w:szCs w:val="40"/>
        </w:rPr>
        <w:t>дневным</w:t>
      </w:r>
      <w:r w:rsidR="004B0DB9">
        <w:rPr>
          <w:rFonts w:ascii="Cambria" w:hAnsi="Cambria" w:cs="Cambria"/>
          <w:b/>
          <w:color w:val="002060"/>
          <w:sz w:val="40"/>
          <w:szCs w:val="40"/>
        </w:rPr>
        <w:t xml:space="preserve"> </w:t>
      </w:r>
      <w:r w:rsidRPr="00556399">
        <w:rPr>
          <w:rFonts w:ascii="Cambria" w:hAnsi="Cambria" w:cs="Cambria"/>
          <w:b/>
          <w:color w:val="002060"/>
          <w:sz w:val="40"/>
          <w:szCs w:val="40"/>
        </w:rPr>
        <w:t>пребыванием</w:t>
      </w:r>
      <w:r w:rsidR="004B0DB9">
        <w:rPr>
          <w:rFonts w:ascii="Cambria" w:hAnsi="Cambria" w:cs="Cambria"/>
          <w:b/>
          <w:color w:val="002060"/>
          <w:sz w:val="40"/>
          <w:szCs w:val="40"/>
        </w:rPr>
        <w:t xml:space="preserve"> </w:t>
      </w:r>
      <w:r w:rsidRPr="00556399">
        <w:rPr>
          <w:rFonts w:ascii="Cambria" w:hAnsi="Cambria" w:cs="Cambria"/>
          <w:b/>
          <w:color w:val="002060"/>
          <w:sz w:val="40"/>
          <w:szCs w:val="40"/>
        </w:rPr>
        <w:t>детей</w:t>
      </w:r>
    </w:p>
    <w:p w:rsidR="00C65572" w:rsidRPr="003E65D1" w:rsidRDefault="00CA63B0" w:rsidP="000F74D8">
      <w:pPr>
        <w:spacing w:after="0"/>
        <w:jc w:val="center"/>
        <w:rPr>
          <w:rFonts w:asciiTheme="minorHAnsi" w:hAnsiTheme="minorHAnsi"/>
          <w:b/>
          <w:color w:val="002060"/>
          <w:sz w:val="40"/>
          <w:szCs w:val="40"/>
        </w:rPr>
      </w:pPr>
      <w:r>
        <w:rPr>
          <w:rFonts w:asciiTheme="minorHAnsi" w:hAnsiTheme="minorHAnsi"/>
          <w:b/>
          <w:color w:val="002060"/>
          <w:sz w:val="40"/>
          <w:szCs w:val="40"/>
        </w:rPr>
        <w:t>«</w:t>
      </w:r>
      <w:r w:rsidR="005B4AB6">
        <w:rPr>
          <w:rFonts w:asciiTheme="minorHAnsi" w:hAnsiTheme="minorHAnsi"/>
          <w:b/>
          <w:color w:val="002060"/>
          <w:sz w:val="40"/>
          <w:szCs w:val="40"/>
        </w:rPr>
        <w:t>Тридевятое царство</w:t>
      </w:r>
      <w:r>
        <w:rPr>
          <w:rFonts w:asciiTheme="minorHAnsi" w:hAnsiTheme="minorHAnsi"/>
          <w:b/>
          <w:color w:val="002060"/>
          <w:sz w:val="40"/>
          <w:szCs w:val="40"/>
        </w:rPr>
        <w:t>»</w:t>
      </w:r>
    </w:p>
    <w:p w:rsidR="00711BDB" w:rsidRPr="00805AE8" w:rsidRDefault="004B0DB9" w:rsidP="00711BDB">
      <w:pPr>
        <w:jc w:val="center"/>
        <w:rPr>
          <w:color w:val="000066"/>
          <w:sz w:val="26"/>
          <w:szCs w:val="26"/>
        </w:rPr>
      </w:pPr>
      <w:r>
        <w:rPr>
          <w:noProof/>
          <w:color w:val="000066"/>
          <w:sz w:val="26"/>
          <w:szCs w:val="26"/>
        </w:rPr>
        <w:drawing>
          <wp:inline distT="0" distB="0" distL="0" distR="0">
            <wp:extent cx="2276475" cy="1466850"/>
            <wp:effectExtent l="19050" t="0" r="9525" b="0"/>
            <wp:docPr id="8" name="Рисунок 7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5D1" w:rsidRPr="00805AE8" w:rsidRDefault="003E65D1" w:rsidP="007701ED">
      <w:pPr>
        <w:rPr>
          <w:color w:val="000066"/>
          <w:sz w:val="26"/>
          <w:szCs w:val="26"/>
        </w:rPr>
      </w:pPr>
    </w:p>
    <w:p w:rsidR="00711BDB" w:rsidRPr="00CA67CD" w:rsidRDefault="00711BDB" w:rsidP="0071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right"/>
        <w:rPr>
          <w:sz w:val="26"/>
          <w:szCs w:val="26"/>
        </w:rPr>
      </w:pPr>
      <w:r w:rsidRPr="00CA67CD">
        <w:rPr>
          <w:sz w:val="26"/>
          <w:szCs w:val="26"/>
        </w:rPr>
        <w:t>Срок реализ</w:t>
      </w:r>
      <w:r w:rsidR="00720512" w:rsidRPr="00CA67CD">
        <w:rPr>
          <w:sz w:val="26"/>
          <w:szCs w:val="26"/>
        </w:rPr>
        <w:t>ации программы: ию</w:t>
      </w:r>
      <w:r w:rsidR="00D34920">
        <w:rPr>
          <w:sz w:val="26"/>
          <w:szCs w:val="26"/>
        </w:rPr>
        <w:t>н</w:t>
      </w:r>
      <w:r w:rsidR="00720512" w:rsidRPr="00CA67CD">
        <w:rPr>
          <w:sz w:val="26"/>
          <w:szCs w:val="26"/>
        </w:rPr>
        <w:t>ь 202</w:t>
      </w:r>
      <w:r w:rsidR="000F74D8" w:rsidRPr="00CA67CD">
        <w:rPr>
          <w:sz w:val="26"/>
          <w:szCs w:val="26"/>
        </w:rPr>
        <w:t>2</w:t>
      </w:r>
      <w:r w:rsidR="00720512" w:rsidRPr="00CA67CD">
        <w:rPr>
          <w:sz w:val="26"/>
          <w:szCs w:val="26"/>
        </w:rPr>
        <w:t xml:space="preserve"> года</w:t>
      </w:r>
    </w:p>
    <w:p w:rsidR="00711BDB" w:rsidRPr="00CA67CD" w:rsidRDefault="00FA004D" w:rsidP="00B54F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center"/>
        <w:rPr>
          <w:sz w:val="26"/>
          <w:szCs w:val="26"/>
        </w:rPr>
      </w:pPr>
      <w:r w:rsidRPr="00CA67CD">
        <w:rPr>
          <w:sz w:val="26"/>
          <w:szCs w:val="26"/>
        </w:rPr>
        <w:tab/>
      </w:r>
      <w:r w:rsidRPr="00CA67CD">
        <w:rPr>
          <w:sz w:val="26"/>
          <w:szCs w:val="26"/>
        </w:rPr>
        <w:tab/>
      </w:r>
      <w:r w:rsidRPr="00CA67CD">
        <w:rPr>
          <w:sz w:val="26"/>
          <w:szCs w:val="26"/>
        </w:rPr>
        <w:tab/>
      </w:r>
      <w:r w:rsidR="00F5399C">
        <w:rPr>
          <w:sz w:val="26"/>
          <w:szCs w:val="26"/>
        </w:rPr>
        <w:t xml:space="preserve">       </w:t>
      </w:r>
      <w:r w:rsidR="00711BDB" w:rsidRPr="00CA67CD">
        <w:rPr>
          <w:sz w:val="26"/>
          <w:szCs w:val="26"/>
        </w:rPr>
        <w:t>Возраст у</w:t>
      </w:r>
      <w:r w:rsidR="00720512" w:rsidRPr="00CA67CD">
        <w:rPr>
          <w:sz w:val="26"/>
          <w:szCs w:val="26"/>
        </w:rPr>
        <w:t xml:space="preserve">чащихся: 7 – 11 </w:t>
      </w:r>
      <w:r w:rsidR="00711BDB" w:rsidRPr="00CA67CD">
        <w:rPr>
          <w:sz w:val="26"/>
          <w:szCs w:val="26"/>
        </w:rPr>
        <w:t>лет</w:t>
      </w:r>
    </w:p>
    <w:p w:rsidR="00711BDB" w:rsidRPr="00CA67CD" w:rsidRDefault="00711BDB" w:rsidP="0071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right"/>
        <w:rPr>
          <w:sz w:val="26"/>
          <w:szCs w:val="26"/>
        </w:rPr>
      </w:pPr>
    </w:p>
    <w:p w:rsidR="00711BDB" w:rsidRPr="00CA67CD" w:rsidRDefault="00711BDB" w:rsidP="0071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right"/>
        <w:rPr>
          <w:sz w:val="26"/>
          <w:szCs w:val="26"/>
        </w:rPr>
      </w:pPr>
    </w:p>
    <w:p w:rsidR="00BA1693" w:rsidRPr="00CA67CD" w:rsidRDefault="00BA1693" w:rsidP="0071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right"/>
        <w:rPr>
          <w:sz w:val="26"/>
          <w:szCs w:val="26"/>
        </w:rPr>
      </w:pPr>
    </w:p>
    <w:p w:rsidR="00711BDB" w:rsidRPr="00CA67CD" w:rsidRDefault="00711BDB" w:rsidP="00265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b/>
          <w:i/>
          <w:sz w:val="26"/>
          <w:szCs w:val="26"/>
        </w:rPr>
      </w:pPr>
    </w:p>
    <w:p w:rsidR="003E65D1" w:rsidRDefault="00EC6F1F" w:rsidP="00265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Авторски</w:t>
      </w:r>
      <w:r w:rsidR="003E65D1">
        <w:rPr>
          <w:sz w:val="26"/>
          <w:szCs w:val="26"/>
        </w:rPr>
        <w:t>й коллектив:</w:t>
      </w:r>
    </w:p>
    <w:p w:rsidR="0026517D" w:rsidRDefault="0026517D" w:rsidP="00265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Самойленко А.И.</w:t>
      </w:r>
    </w:p>
    <w:p w:rsidR="003E65D1" w:rsidRDefault="0026517D" w:rsidP="00265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старшая вожатая, </w:t>
      </w:r>
    </w:p>
    <w:p w:rsidR="0026517D" w:rsidRDefault="0026517D" w:rsidP="00265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Скурятина В.М.</w:t>
      </w:r>
    </w:p>
    <w:p w:rsidR="0026517D" w:rsidRDefault="0026517D" w:rsidP="00265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Педагог-организатор</w:t>
      </w:r>
    </w:p>
    <w:p w:rsidR="00C65566" w:rsidRDefault="00C65566" w:rsidP="00265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sz w:val="26"/>
          <w:szCs w:val="26"/>
        </w:rPr>
      </w:pPr>
    </w:p>
    <w:p w:rsidR="00012D2F" w:rsidRDefault="00012D2F" w:rsidP="00265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sz w:val="26"/>
          <w:szCs w:val="26"/>
        </w:rPr>
      </w:pPr>
    </w:p>
    <w:p w:rsidR="00711BDB" w:rsidRPr="00CA67CD" w:rsidRDefault="00711BDB" w:rsidP="00151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sz w:val="26"/>
          <w:szCs w:val="26"/>
        </w:rPr>
      </w:pPr>
      <w:r w:rsidRPr="00CA67CD">
        <w:rPr>
          <w:sz w:val="26"/>
          <w:szCs w:val="26"/>
        </w:rPr>
        <w:t>Старый Оскол</w:t>
      </w:r>
    </w:p>
    <w:p w:rsidR="00EB4A16" w:rsidRPr="00C65566" w:rsidRDefault="00711BDB" w:rsidP="00C65566">
      <w:pPr>
        <w:spacing w:after="0"/>
        <w:contextualSpacing/>
        <w:jc w:val="center"/>
        <w:rPr>
          <w:sz w:val="26"/>
          <w:szCs w:val="26"/>
        </w:rPr>
      </w:pPr>
      <w:r w:rsidRPr="00CA67CD">
        <w:rPr>
          <w:sz w:val="26"/>
          <w:szCs w:val="26"/>
        </w:rPr>
        <w:t>202</w:t>
      </w:r>
      <w:r w:rsidR="000F74D8" w:rsidRPr="00CA67CD">
        <w:rPr>
          <w:sz w:val="26"/>
          <w:szCs w:val="26"/>
        </w:rPr>
        <w:t>2</w:t>
      </w:r>
    </w:p>
    <w:p w:rsidR="00B54FB3" w:rsidRPr="00556399" w:rsidRDefault="00B54FB3" w:rsidP="00F511E6">
      <w:pPr>
        <w:spacing w:after="0" w:line="360" w:lineRule="auto"/>
        <w:jc w:val="center"/>
        <w:rPr>
          <w:b/>
          <w:color w:val="002060"/>
          <w:sz w:val="26"/>
          <w:szCs w:val="26"/>
          <w:u w:val="single"/>
        </w:rPr>
      </w:pPr>
      <w:r w:rsidRPr="00556399">
        <w:rPr>
          <w:b/>
          <w:color w:val="002060"/>
          <w:sz w:val="26"/>
          <w:szCs w:val="26"/>
          <w:u w:val="single"/>
        </w:rPr>
        <w:lastRenderedPageBreak/>
        <w:t xml:space="preserve">ПАСПОРТ </w:t>
      </w:r>
    </w:p>
    <w:p w:rsidR="00B54FB3" w:rsidRPr="00556399" w:rsidRDefault="007A3736" w:rsidP="00F511E6">
      <w:pPr>
        <w:spacing w:after="0" w:line="360" w:lineRule="auto"/>
        <w:ind w:left="-284"/>
        <w:jc w:val="center"/>
        <w:rPr>
          <w:b/>
          <w:caps/>
          <w:color w:val="002060"/>
          <w:sz w:val="26"/>
          <w:szCs w:val="26"/>
          <w:u w:val="single"/>
        </w:rPr>
      </w:pPr>
      <w:r w:rsidRPr="00556399">
        <w:rPr>
          <w:b/>
          <w:color w:val="002060"/>
          <w:sz w:val="26"/>
          <w:szCs w:val="26"/>
          <w:u w:val="single"/>
        </w:rPr>
        <w:t xml:space="preserve">ПРОГРАММЫ ДЕЯТЕЛЬНОСТИ </w:t>
      </w:r>
      <w:r w:rsidR="000F74D8" w:rsidRPr="00556399">
        <w:rPr>
          <w:b/>
          <w:color w:val="002060"/>
          <w:spacing w:val="-18"/>
          <w:sz w:val="26"/>
          <w:szCs w:val="26"/>
          <w:u w:val="single"/>
        </w:rPr>
        <w:t>«#КАНИКУЛЫ_С_РДШ»</w:t>
      </w:r>
    </w:p>
    <w:p w:rsidR="00B54FB3" w:rsidRPr="00F511E6" w:rsidRDefault="00B54FB3" w:rsidP="00F511E6">
      <w:pPr>
        <w:spacing w:after="0" w:line="360" w:lineRule="auto"/>
        <w:jc w:val="center"/>
        <w:rPr>
          <w:b/>
          <w:color w:val="000066"/>
          <w:sz w:val="24"/>
          <w:szCs w:val="24"/>
        </w:rPr>
      </w:pPr>
    </w:p>
    <w:tbl>
      <w:tblPr>
        <w:tblStyle w:val="a3"/>
        <w:tblW w:w="5091" w:type="pct"/>
        <w:tblLayout w:type="fixed"/>
        <w:tblLook w:val="04A0"/>
      </w:tblPr>
      <w:tblGrid>
        <w:gridCol w:w="726"/>
        <w:gridCol w:w="2740"/>
        <w:gridCol w:w="7000"/>
      </w:tblGrid>
      <w:tr w:rsidR="000F74D8" w:rsidRPr="00CA67CD" w:rsidTr="000954E9">
        <w:tc>
          <w:tcPr>
            <w:tcW w:w="347" w:type="pct"/>
          </w:tcPr>
          <w:p w:rsidR="00B54FB3" w:rsidRPr="00CA67CD" w:rsidRDefault="00B54FB3" w:rsidP="000F74D8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309" w:type="pct"/>
          </w:tcPr>
          <w:p w:rsidR="00B54FB3" w:rsidRPr="00CA67CD" w:rsidRDefault="00B54FB3" w:rsidP="000F74D8">
            <w:pPr>
              <w:spacing w:line="276" w:lineRule="auto"/>
              <w:rPr>
                <w:sz w:val="26"/>
                <w:szCs w:val="26"/>
                <w:lang w:val="ru-RU"/>
              </w:rPr>
            </w:pPr>
            <w:r w:rsidRPr="00CA67CD">
              <w:rPr>
                <w:sz w:val="26"/>
                <w:szCs w:val="26"/>
                <w:lang w:val="ru-RU"/>
              </w:rPr>
              <w:t>Название программы деятельности</w:t>
            </w:r>
          </w:p>
        </w:tc>
        <w:tc>
          <w:tcPr>
            <w:tcW w:w="3344" w:type="pct"/>
          </w:tcPr>
          <w:p w:rsidR="00B54FB3" w:rsidRPr="00CA67CD" w:rsidRDefault="000F74D8" w:rsidP="000F74D8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 w:rsidRPr="003E65D1">
              <w:rPr>
                <w:spacing w:val="-18"/>
                <w:sz w:val="26"/>
                <w:szCs w:val="26"/>
                <w:lang w:val="ru-RU"/>
              </w:rPr>
              <w:t>«#КАНИКУ</w:t>
            </w:r>
            <w:r w:rsidRPr="00CA67CD">
              <w:rPr>
                <w:spacing w:val="-18"/>
                <w:sz w:val="26"/>
                <w:szCs w:val="26"/>
              </w:rPr>
              <w:t>ЛЫ_С_РДШ»</w:t>
            </w:r>
          </w:p>
        </w:tc>
      </w:tr>
      <w:tr w:rsidR="000F74D8" w:rsidRPr="00CA67CD" w:rsidTr="000954E9">
        <w:tc>
          <w:tcPr>
            <w:tcW w:w="347" w:type="pct"/>
          </w:tcPr>
          <w:p w:rsidR="00B54FB3" w:rsidRPr="00CA67CD" w:rsidRDefault="00B54FB3" w:rsidP="000F74D8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309" w:type="pct"/>
          </w:tcPr>
          <w:p w:rsidR="00B54FB3" w:rsidRPr="00CA67CD" w:rsidRDefault="000449C5" w:rsidP="000449C5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Рабочая группа по составлению программы (ФИО, должность)</w:t>
            </w:r>
          </w:p>
        </w:tc>
        <w:tc>
          <w:tcPr>
            <w:tcW w:w="3344" w:type="pct"/>
          </w:tcPr>
          <w:p w:rsidR="0026517D" w:rsidRDefault="0026517D" w:rsidP="005B4A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Самойленко Анастасия Игоревна, старшая вожатая,</w:t>
            </w:r>
          </w:p>
          <w:p w:rsidR="00235786" w:rsidRPr="00CA67CD" w:rsidRDefault="00E9028F" w:rsidP="005B4A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Скурятина Виктория Михайловна, педагог-организатор</w:t>
            </w:r>
          </w:p>
        </w:tc>
      </w:tr>
      <w:tr w:rsidR="000F74D8" w:rsidRPr="00CA67CD" w:rsidTr="000954E9">
        <w:tc>
          <w:tcPr>
            <w:tcW w:w="347" w:type="pct"/>
          </w:tcPr>
          <w:p w:rsidR="00B54FB3" w:rsidRPr="00CA67CD" w:rsidRDefault="00B54FB3" w:rsidP="000F74D8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309" w:type="pct"/>
          </w:tcPr>
          <w:p w:rsidR="00B54FB3" w:rsidRPr="00CA67CD" w:rsidRDefault="00B54FB3" w:rsidP="000F74D8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CA67CD">
              <w:rPr>
                <w:sz w:val="26"/>
                <w:szCs w:val="26"/>
                <w:lang w:val="ru-RU"/>
              </w:rPr>
              <w:t>Нормативно-правовое обеспечение программы</w:t>
            </w:r>
          </w:p>
        </w:tc>
        <w:tc>
          <w:tcPr>
            <w:tcW w:w="3344" w:type="pct"/>
          </w:tcPr>
          <w:p w:rsidR="007A3736" w:rsidRPr="00CA67CD" w:rsidRDefault="007A3736" w:rsidP="00012D2F">
            <w:pPr>
              <w:jc w:val="both"/>
              <w:rPr>
                <w:sz w:val="26"/>
                <w:szCs w:val="26"/>
                <w:shd w:val="clear" w:color="auto" w:fill="FFFFFF"/>
                <w:lang w:val="ru-RU"/>
              </w:rPr>
            </w:pPr>
            <w:r w:rsidRPr="00CA67CD">
              <w:rPr>
                <w:sz w:val="26"/>
                <w:szCs w:val="26"/>
                <w:lang w:val="ru-RU"/>
              </w:rPr>
              <w:t xml:space="preserve">- </w:t>
            </w:r>
            <w:hyperlink r:id="rId10" w:tgtFrame="_blank" w:history="1">
              <w:r w:rsidRPr="00CA67CD">
                <w:rPr>
                  <w:sz w:val="26"/>
                  <w:szCs w:val="26"/>
                  <w:bdr w:val="none" w:sz="0" w:space="0" w:color="auto" w:frame="1"/>
                  <w:lang w:val="ru-RU"/>
                </w:rPr>
                <w:t>Федеральный закон от 29.12.2012 N273-ФЗ «Об образовании в Российской Федерации»</w:t>
              </w:r>
            </w:hyperlink>
            <w:r w:rsidR="00DC450C" w:rsidRPr="00CA67CD">
              <w:rPr>
                <w:sz w:val="26"/>
                <w:szCs w:val="26"/>
                <w:bdr w:val="none" w:sz="0" w:space="0" w:color="auto" w:frame="1"/>
                <w:lang w:val="ru-RU"/>
              </w:rPr>
              <w:t>;</w:t>
            </w:r>
          </w:p>
          <w:p w:rsidR="007A3736" w:rsidRPr="00CA67CD" w:rsidRDefault="007A3736" w:rsidP="00012D2F">
            <w:pPr>
              <w:jc w:val="both"/>
              <w:rPr>
                <w:sz w:val="26"/>
                <w:szCs w:val="26"/>
                <w:shd w:val="clear" w:color="auto" w:fill="FFFFFF"/>
                <w:lang w:val="ru-RU"/>
              </w:rPr>
            </w:pPr>
            <w:r w:rsidRPr="00CA67CD">
              <w:rPr>
                <w:sz w:val="26"/>
                <w:szCs w:val="26"/>
                <w:shd w:val="clear" w:color="auto" w:fill="FFFFFF"/>
                <w:lang w:val="ru-RU"/>
              </w:rPr>
              <w:t>- Стратегия развития воспитания в Российской Федерации на период до 2025 года (утв. распоряжением Правительства Российской Федерации от 29 мая 2015 года N 996-р)</w:t>
            </w:r>
            <w:r w:rsidR="00DC450C" w:rsidRPr="00CA67CD">
              <w:rPr>
                <w:sz w:val="26"/>
                <w:szCs w:val="26"/>
                <w:shd w:val="clear" w:color="auto" w:fill="FFFFFF"/>
                <w:lang w:val="ru-RU"/>
              </w:rPr>
              <w:t>;</w:t>
            </w:r>
          </w:p>
          <w:p w:rsidR="00290AE0" w:rsidRPr="00CA67CD" w:rsidRDefault="00290AE0" w:rsidP="00012D2F">
            <w:pPr>
              <w:jc w:val="both"/>
              <w:rPr>
                <w:sz w:val="26"/>
                <w:szCs w:val="26"/>
                <w:lang w:val="ru-RU"/>
              </w:rPr>
            </w:pPr>
            <w:r w:rsidRPr="00CA67CD">
              <w:rPr>
                <w:sz w:val="26"/>
                <w:szCs w:val="26"/>
                <w:lang w:val="ru-RU"/>
              </w:rPr>
              <w:t>- Концепция развития дополнительного образования детей до 2030 года (утверждена распоряжением Правительства Российской Федерации от 31 марта 2022 г. N 678-р);</w:t>
            </w:r>
          </w:p>
          <w:p w:rsidR="001222E6" w:rsidRDefault="001222E6" w:rsidP="00012D2F">
            <w:pPr>
              <w:jc w:val="both"/>
              <w:rPr>
                <w:sz w:val="26"/>
                <w:szCs w:val="26"/>
                <w:shd w:val="clear" w:color="auto" w:fill="FFFFFF"/>
                <w:lang w:val="ru-RU"/>
              </w:rPr>
            </w:pPr>
            <w:r w:rsidRPr="00CA67CD">
              <w:rPr>
                <w:sz w:val="26"/>
                <w:szCs w:val="26"/>
                <w:shd w:val="clear" w:color="auto" w:fill="FFFFFF"/>
                <w:lang w:val="ru-RU"/>
              </w:rPr>
              <w:t>- Указ Президента Российской Федерации от 29 октября 2015 г. № 536 «О создании Общероссийской общественно-государственной детско-юношеской организации «Российское движение школьников»;</w:t>
            </w:r>
          </w:p>
          <w:p w:rsidR="00D322A6" w:rsidRPr="00D322A6" w:rsidRDefault="00D322A6" w:rsidP="00012D2F">
            <w:pPr>
              <w:tabs>
                <w:tab w:val="left" w:pos="6784"/>
              </w:tabs>
              <w:jc w:val="both"/>
              <w:rPr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sz w:val="26"/>
                <w:szCs w:val="26"/>
                <w:shd w:val="clear" w:color="auto" w:fill="FFFFFF"/>
                <w:lang w:val="ru-RU"/>
              </w:rPr>
              <w:t>- У</w:t>
            </w:r>
            <w:r w:rsidRPr="00D322A6">
              <w:rPr>
                <w:sz w:val="26"/>
                <w:szCs w:val="26"/>
                <w:shd w:val="clear" w:color="auto" w:fill="FFFFFF"/>
                <w:lang w:val="ru-RU"/>
              </w:rPr>
              <w:t>став</w:t>
            </w:r>
            <w:r>
              <w:rPr>
                <w:sz w:val="26"/>
                <w:szCs w:val="26"/>
                <w:shd w:val="clear" w:color="auto" w:fill="FFFFFF"/>
                <w:lang w:val="ru-RU"/>
              </w:rPr>
              <w:t>О</w:t>
            </w:r>
            <w:r w:rsidRPr="00D322A6">
              <w:rPr>
                <w:sz w:val="26"/>
                <w:szCs w:val="26"/>
                <w:shd w:val="clear" w:color="auto" w:fill="FFFFFF"/>
                <w:lang w:val="ru-RU"/>
              </w:rPr>
              <w:t>бщероссийской общественно-государственной</w:t>
            </w:r>
          </w:p>
          <w:p w:rsidR="00D322A6" w:rsidRPr="00CA67CD" w:rsidRDefault="00D322A6" w:rsidP="00012D2F">
            <w:pPr>
              <w:jc w:val="both"/>
              <w:rPr>
                <w:sz w:val="26"/>
                <w:szCs w:val="26"/>
                <w:shd w:val="clear" w:color="auto" w:fill="FFFFFF"/>
                <w:lang w:val="ru-RU"/>
              </w:rPr>
            </w:pPr>
            <w:r w:rsidRPr="00D322A6">
              <w:rPr>
                <w:sz w:val="26"/>
                <w:szCs w:val="26"/>
                <w:shd w:val="clear" w:color="auto" w:fill="FFFFFF"/>
                <w:lang w:val="ru-RU"/>
              </w:rPr>
              <w:t>детско-юношеской организации«</w:t>
            </w:r>
            <w:r>
              <w:rPr>
                <w:sz w:val="26"/>
                <w:szCs w:val="26"/>
                <w:shd w:val="clear" w:color="auto" w:fill="FFFFFF"/>
                <w:lang w:val="ru-RU"/>
              </w:rPr>
              <w:t>Р</w:t>
            </w:r>
            <w:r w:rsidRPr="00D322A6">
              <w:rPr>
                <w:sz w:val="26"/>
                <w:szCs w:val="26"/>
                <w:shd w:val="clear" w:color="auto" w:fill="FFFFFF"/>
                <w:lang w:val="ru-RU"/>
              </w:rPr>
              <w:t>оссийское движение школьников»</w:t>
            </w:r>
            <w:r>
              <w:rPr>
                <w:sz w:val="26"/>
                <w:szCs w:val="26"/>
                <w:shd w:val="clear" w:color="auto" w:fill="FFFFFF"/>
                <w:lang w:val="ru-RU"/>
              </w:rPr>
              <w:t>;</w:t>
            </w:r>
          </w:p>
          <w:p w:rsidR="00F56D4A" w:rsidRPr="00CA67CD" w:rsidRDefault="00F56D4A" w:rsidP="00012D2F">
            <w:pPr>
              <w:jc w:val="both"/>
              <w:rPr>
                <w:sz w:val="26"/>
                <w:szCs w:val="26"/>
                <w:shd w:val="clear" w:color="auto" w:fill="FFFFFF"/>
                <w:lang w:val="ru-RU"/>
              </w:rPr>
            </w:pPr>
            <w:r w:rsidRPr="00CA67CD">
              <w:rPr>
                <w:sz w:val="26"/>
                <w:szCs w:val="26"/>
                <w:shd w:val="clear" w:color="auto" w:fill="FFFFFF"/>
                <w:lang w:val="ru-RU"/>
              </w:rPr>
              <w:t>- Стратегия развития Общероссийской общественно-государственной детско</w:t>
            </w:r>
            <w:r w:rsidR="006118A5" w:rsidRPr="00CA67CD">
              <w:rPr>
                <w:sz w:val="26"/>
                <w:szCs w:val="26"/>
                <w:shd w:val="clear" w:color="auto" w:fill="FFFFFF"/>
                <w:lang w:val="ru-RU"/>
              </w:rPr>
              <w:t>-</w:t>
            </w:r>
            <w:r w:rsidRPr="00CA67CD">
              <w:rPr>
                <w:sz w:val="26"/>
                <w:szCs w:val="26"/>
                <w:shd w:val="clear" w:color="auto" w:fill="FFFFFF"/>
                <w:lang w:val="ru-RU"/>
              </w:rPr>
              <w:t>юн</w:t>
            </w:r>
            <w:r w:rsidR="00D322A6">
              <w:rPr>
                <w:sz w:val="26"/>
                <w:szCs w:val="26"/>
                <w:shd w:val="clear" w:color="auto" w:fill="FFFFFF"/>
                <w:lang w:val="ru-RU"/>
              </w:rPr>
              <w:t xml:space="preserve">ошеской организации «Российское </w:t>
            </w:r>
            <w:r w:rsidRPr="00CA67CD">
              <w:rPr>
                <w:sz w:val="26"/>
                <w:szCs w:val="26"/>
                <w:shd w:val="clear" w:color="auto" w:fill="FFFFFF"/>
                <w:lang w:val="ru-RU"/>
              </w:rPr>
              <w:t>движение школьников» до 2022 года;</w:t>
            </w:r>
          </w:p>
          <w:p w:rsidR="00AC276E" w:rsidRPr="00CA67CD" w:rsidRDefault="00AC276E" w:rsidP="00012D2F">
            <w:pPr>
              <w:jc w:val="both"/>
              <w:rPr>
                <w:sz w:val="26"/>
                <w:szCs w:val="26"/>
                <w:shd w:val="clear" w:color="auto" w:fill="FFFFFF"/>
                <w:lang w:val="ru-RU"/>
              </w:rPr>
            </w:pPr>
            <w:r w:rsidRPr="00CA67CD">
              <w:rPr>
                <w:sz w:val="26"/>
                <w:szCs w:val="26"/>
                <w:shd w:val="clear" w:color="auto" w:fill="FFFFFF"/>
                <w:lang w:val="ru-RU"/>
              </w:rPr>
              <w:t>- Ведомственная целевая программа «Развитие сферы отдыха и оздоровления детей» (утв. Распоряжением П</w:t>
            </w:r>
            <w:r w:rsidR="00290AE0" w:rsidRPr="00CA67CD">
              <w:rPr>
                <w:sz w:val="26"/>
                <w:szCs w:val="26"/>
                <w:shd w:val="clear" w:color="auto" w:fill="FFFFFF"/>
                <w:lang w:val="ru-RU"/>
              </w:rPr>
              <w:t>р</w:t>
            </w:r>
            <w:r w:rsidRPr="00CA67CD">
              <w:rPr>
                <w:sz w:val="26"/>
                <w:szCs w:val="26"/>
                <w:shd w:val="clear" w:color="auto" w:fill="FFFFFF"/>
                <w:lang w:val="ru-RU"/>
              </w:rPr>
              <w:t>авительства РФот 28 ноября 2019 г. N Р-121);</w:t>
            </w:r>
          </w:p>
          <w:p w:rsidR="00B54FB3" w:rsidRDefault="007A3736" w:rsidP="00012D2F">
            <w:pPr>
              <w:jc w:val="both"/>
              <w:rPr>
                <w:sz w:val="26"/>
                <w:szCs w:val="26"/>
                <w:lang w:val="ru-RU"/>
              </w:rPr>
            </w:pPr>
            <w:r w:rsidRPr="00CA67CD">
              <w:rPr>
                <w:sz w:val="26"/>
                <w:szCs w:val="26"/>
                <w:lang w:val="ru-RU"/>
              </w:rPr>
              <w:t xml:space="preserve">- </w:t>
            </w:r>
            <w:r w:rsidR="00D322A6" w:rsidRPr="00D322A6">
              <w:rPr>
                <w:sz w:val="26"/>
                <w:szCs w:val="26"/>
                <w:lang w:val="ru-RU"/>
              </w:rPr>
              <w:t>Са</w:t>
            </w:r>
            <w:r w:rsidR="00D322A6">
              <w:rPr>
                <w:sz w:val="26"/>
                <w:szCs w:val="26"/>
                <w:lang w:val="ru-RU"/>
              </w:rPr>
              <w:t>нитарные правила СП 2.4.3648-20 С</w:t>
            </w:r>
            <w:r w:rsidR="00D322A6" w:rsidRPr="00D322A6">
              <w:rPr>
                <w:sz w:val="26"/>
                <w:szCs w:val="26"/>
                <w:lang w:val="ru-RU"/>
              </w:rPr>
              <w:t>анитарно-эпидемиологические требованияк организациям воспитания и обучения,</w:t>
            </w:r>
            <w:r w:rsidR="00F5399C">
              <w:rPr>
                <w:sz w:val="26"/>
                <w:szCs w:val="26"/>
                <w:lang w:val="ru-RU"/>
              </w:rPr>
              <w:t xml:space="preserve"> </w:t>
            </w:r>
            <w:r w:rsidR="00D322A6" w:rsidRPr="00D322A6">
              <w:rPr>
                <w:sz w:val="26"/>
                <w:szCs w:val="26"/>
                <w:lang w:val="ru-RU"/>
              </w:rPr>
              <w:t>отдыха и оздоровления детей и молодежи</w:t>
            </w:r>
            <w:r w:rsidR="00D322A6">
              <w:rPr>
                <w:sz w:val="26"/>
                <w:szCs w:val="26"/>
                <w:lang w:val="ru-RU"/>
              </w:rPr>
              <w:t>»</w:t>
            </w:r>
            <w:r w:rsidRPr="00D322A6">
              <w:rPr>
                <w:sz w:val="26"/>
                <w:szCs w:val="26"/>
                <w:lang w:val="ru-RU"/>
              </w:rPr>
              <w:t>(</w:t>
            </w:r>
            <w:r w:rsidR="00D322A6" w:rsidRPr="00D322A6">
              <w:rPr>
                <w:sz w:val="26"/>
                <w:szCs w:val="26"/>
                <w:lang w:val="ru-RU"/>
              </w:rPr>
              <w:t xml:space="preserve">Утверждены постановлением Главного государственного санитарного </w:t>
            </w:r>
            <w:r w:rsidR="00D322A6">
              <w:rPr>
                <w:sz w:val="26"/>
                <w:szCs w:val="26"/>
                <w:lang w:val="ru-RU"/>
              </w:rPr>
              <w:t xml:space="preserve">врача Российской Федерации </w:t>
            </w:r>
            <w:r w:rsidR="00D322A6" w:rsidRPr="00D322A6">
              <w:rPr>
                <w:sz w:val="26"/>
                <w:szCs w:val="26"/>
                <w:lang w:val="ru-RU"/>
              </w:rPr>
              <w:t>от 28.09.2020 г. № 28</w:t>
            </w:r>
            <w:r w:rsidRPr="00D322A6">
              <w:rPr>
                <w:sz w:val="26"/>
                <w:szCs w:val="26"/>
                <w:lang w:val="ru-RU"/>
              </w:rPr>
              <w:t>)</w:t>
            </w:r>
            <w:r w:rsidR="008C2B72">
              <w:rPr>
                <w:sz w:val="26"/>
                <w:szCs w:val="26"/>
                <w:lang w:val="ru-RU"/>
              </w:rPr>
              <w:t>;</w:t>
            </w:r>
          </w:p>
          <w:p w:rsidR="008C2B72" w:rsidRPr="00CA67CD" w:rsidRDefault="001F44BA" w:rsidP="00012D2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 Локально-нормативные документы МБОУ «ЦО «Перспектива» (Устав, лицензия, свидетельство о государственной  аккредитации</w:t>
            </w:r>
            <w:r w:rsidR="007B19BE">
              <w:rPr>
                <w:sz w:val="26"/>
                <w:szCs w:val="26"/>
                <w:lang w:val="ru-RU"/>
              </w:rPr>
              <w:t>).</w:t>
            </w:r>
          </w:p>
        </w:tc>
      </w:tr>
      <w:tr w:rsidR="000F74D8" w:rsidRPr="00CA67CD" w:rsidTr="000954E9">
        <w:tc>
          <w:tcPr>
            <w:tcW w:w="347" w:type="pct"/>
          </w:tcPr>
          <w:p w:rsidR="00B54FB3" w:rsidRPr="00CA67CD" w:rsidRDefault="00B54FB3" w:rsidP="000F74D8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309" w:type="pct"/>
          </w:tcPr>
          <w:p w:rsidR="00B54FB3" w:rsidRPr="00CA67CD" w:rsidRDefault="00B54FB3" w:rsidP="000F74D8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CA67CD">
              <w:rPr>
                <w:sz w:val="26"/>
                <w:szCs w:val="26"/>
                <w:lang w:val="ru-RU"/>
              </w:rPr>
              <w:t>Целевая группа (возраст детей и специфика программы)</w:t>
            </w:r>
          </w:p>
        </w:tc>
        <w:tc>
          <w:tcPr>
            <w:tcW w:w="3344" w:type="pct"/>
          </w:tcPr>
          <w:p w:rsidR="007A3736" w:rsidRPr="00CA67CD" w:rsidRDefault="007A3736" w:rsidP="00012D2F">
            <w:pPr>
              <w:jc w:val="both"/>
              <w:rPr>
                <w:sz w:val="26"/>
                <w:szCs w:val="26"/>
                <w:lang w:val="ru-RU"/>
              </w:rPr>
            </w:pPr>
            <w:r w:rsidRPr="00CA67CD">
              <w:rPr>
                <w:sz w:val="26"/>
                <w:szCs w:val="26"/>
                <w:lang w:val="ru-RU"/>
              </w:rPr>
              <w:t>Возраст детей</w:t>
            </w:r>
            <w:r w:rsidR="00F77CB8">
              <w:rPr>
                <w:sz w:val="26"/>
                <w:szCs w:val="26"/>
                <w:lang w:val="ru-RU"/>
              </w:rPr>
              <w:t>:</w:t>
            </w:r>
            <w:r w:rsidRPr="00CA67CD">
              <w:rPr>
                <w:sz w:val="26"/>
                <w:szCs w:val="26"/>
                <w:lang w:val="ru-RU"/>
              </w:rPr>
              <w:t xml:space="preserve"> 7 – 11 лет.</w:t>
            </w:r>
          </w:p>
          <w:p w:rsidR="00810C2D" w:rsidRPr="00CA67CD" w:rsidRDefault="007A3736" w:rsidP="00012D2F">
            <w:pPr>
              <w:jc w:val="both"/>
              <w:rPr>
                <w:sz w:val="26"/>
                <w:szCs w:val="26"/>
                <w:lang w:val="ru-RU"/>
              </w:rPr>
            </w:pPr>
            <w:r w:rsidRPr="00CA67CD">
              <w:rPr>
                <w:sz w:val="26"/>
                <w:szCs w:val="26"/>
                <w:lang w:val="ru-RU"/>
              </w:rPr>
              <w:t xml:space="preserve">Специфика программы </w:t>
            </w:r>
            <w:r w:rsidR="00D60273" w:rsidRPr="00CA67CD">
              <w:rPr>
                <w:spacing w:val="-18"/>
                <w:sz w:val="26"/>
                <w:szCs w:val="26"/>
                <w:lang w:val="ru-RU"/>
              </w:rPr>
              <w:t>«#КАНИКУЛЫ_С_РДШ»</w:t>
            </w:r>
            <w:r w:rsidRPr="00CA67CD">
              <w:rPr>
                <w:sz w:val="26"/>
                <w:szCs w:val="26"/>
                <w:lang w:val="ru-RU"/>
              </w:rPr>
              <w:t xml:space="preserve">состоит в </w:t>
            </w:r>
            <w:r w:rsidR="00D60273" w:rsidRPr="00CA67CD">
              <w:rPr>
                <w:sz w:val="26"/>
                <w:szCs w:val="26"/>
                <w:lang w:val="ru-RU"/>
              </w:rPr>
              <w:t>объединении комплекса событий</w:t>
            </w:r>
            <w:r w:rsidR="00810C2D" w:rsidRPr="00CA67CD">
              <w:rPr>
                <w:sz w:val="26"/>
                <w:szCs w:val="26"/>
                <w:lang w:val="ru-RU"/>
              </w:rPr>
              <w:t>,</w:t>
            </w:r>
            <w:r w:rsidR="00D60273" w:rsidRPr="00CA67CD">
              <w:rPr>
                <w:sz w:val="26"/>
                <w:szCs w:val="26"/>
                <w:lang w:val="ru-RU"/>
              </w:rPr>
              <w:t xml:space="preserve"> разных по </w:t>
            </w:r>
            <w:r w:rsidR="00810C2D" w:rsidRPr="00CA67CD">
              <w:rPr>
                <w:sz w:val="26"/>
                <w:szCs w:val="26"/>
                <w:lang w:val="ru-RU"/>
              </w:rPr>
              <w:t>содержанию,</w:t>
            </w:r>
            <w:r w:rsidR="004E3559" w:rsidRPr="00CA67CD">
              <w:rPr>
                <w:sz w:val="26"/>
                <w:szCs w:val="26"/>
                <w:lang w:val="ru-RU"/>
              </w:rPr>
              <w:t xml:space="preserve">информационному наполнению, </w:t>
            </w:r>
            <w:r w:rsidR="00D60273" w:rsidRPr="00CA67CD">
              <w:rPr>
                <w:sz w:val="26"/>
                <w:szCs w:val="26"/>
                <w:lang w:val="ru-RU"/>
              </w:rPr>
              <w:t>использовани</w:t>
            </w:r>
            <w:r w:rsidR="00810C2D" w:rsidRPr="00CA67CD">
              <w:rPr>
                <w:sz w:val="26"/>
                <w:szCs w:val="26"/>
                <w:lang w:val="ru-RU"/>
              </w:rPr>
              <w:t>ю</w:t>
            </w:r>
            <w:r w:rsidR="00D60273" w:rsidRPr="00CA67CD">
              <w:rPr>
                <w:sz w:val="26"/>
                <w:szCs w:val="26"/>
                <w:lang w:val="ru-RU"/>
              </w:rPr>
              <w:t xml:space="preserve"> активных форм в соответствии с </w:t>
            </w:r>
            <w:r w:rsidR="00810C2D" w:rsidRPr="00CA67CD">
              <w:rPr>
                <w:sz w:val="26"/>
                <w:szCs w:val="26"/>
                <w:lang w:val="ru-RU"/>
              </w:rPr>
              <w:t xml:space="preserve">основными направлениями деятельности ООГДЮО «Российское движение школьников». </w:t>
            </w:r>
            <w:r w:rsidR="0058353E" w:rsidRPr="00CA67CD">
              <w:rPr>
                <w:sz w:val="26"/>
                <w:szCs w:val="26"/>
                <w:lang w:val="ru-RU"/>
              </w:rPr>
              <w:t>О</w:t>
            </w:r>
            <w:r w:rsidR="00D60273" w:rsidRPr="00CA67CD">
              <w:rPr>
                <w:sz w:val="26"/>
                <w:szCs w:val="26"/>
                <w:lang w:val="ru-RU"/>
              </w:rPr>
              <w:t>рганиз</w:t>
            </w:r>
            <w:r w:rsidR="0058353E" w:rsidRPr="00CA67CD">
              <w:rPr>
                <w:sz w:val="26"/>
                <w:szCs w:val="26"/>
                <w:lang w:val="ru-RU"/>
              </w:rPr>
              <w:t>ация</w:t>
            </w:r>
            <w:r w:rsidR="00D60273" w:rsidRPr="00CA67CD">
              <w:rPr>
                <w:sz w:val="26"/>
                <w:szCs w:val="26"/>
                <w:lang w:val="ru-RU"/>
              </w:rPr>
              <w:t>деятельност</w:t>
            </w:r>
            <w:r w:rsidR="0058353E" w:rsidRPr="00CA67CD">
              <w:rPr>
                <w:sz w:val="26"/>
                <w:szCs w:val="26"/>
                <w:lang w:val="ru-RU"/>
              </w:rPr>
              <w:t>ив новом формат</w:t>
            </w:r>
            <w:r w:rsidR="0097761D" w:rsidRPr="00CA67CD">
              <w:rPr>
                <w:sz w:val="26"/>
                <w:szCs w:val="26"/>
                <w:lang w:val="ru-RU"/>
              </w:rPr>
              <w:t>е</w:t>
            </w:r>
            <w:r w:rsidR="0058353E" w:rsidRPr="00CA67CD">
              <w:rPr>
                <w:sz w:val="26"/>
                <w:szCs w:val="26"/>
                <w:lang w:val="ru-RU"/>
              </w:rPr>
              <w:t xml:space="preserve"> позволит </w:t>
            </w:r>
            <w:r w:rsidRPr="00CA67CD">
              <w:rPr>
                <w:sz w:val="26"/>
                <w:szCs w:val="26"/>
                <w:lang w:val="ru-RU"/>
              </w:rPr>
              <w:t>дет</w:t>
            </w:r>
            <w:r w:rsidR="0058353E" w:rsidRPr="00CA67CD">
              <w:rPr>
                <w:sz w:val="26"/>
                <w:szCs w:val="26"/>
                <w:lang w:val="ru-RU"/>
              </w:rPr>
              <w:t xml:space="preserve">ямне только </w:t>
            </w:r>
            <w:r w:rsidRPr="00CA67CD">
              <w:rPr>
                <w:sz w:val="26"/>
                <w:szCs w:val="26"/>
                <w:lang w:val="ru-RU"/>
              </w:rPr>
              <w:t>получ</w:t>
            </w:r>
            <w:r w:rsidR="0058353E" w:rsidRPr="00CA67CD">
              <w:rPr>
                <w:sz w:val="26"/>
                <w:szCs w:val="26"/>
                <w:lang w:val="ru-RU"/>
              </w:rPr>
              <w:t>ить</w:t>
            </w:r>
            <w:r w:rsidRPr="00CA67CD">
              <w:rPr>
                <w:sz w:val="26"/>
                <w:szCs w:val="26"/>
                <w:lang w:val="ru-RU"/>
              </w:rPr>
              <w:t xml:space="preserve"> качественно организованный летний отдых, </w:t>
            </w:r>
            <w:r w:rsidR="0058353E" w:rsidRPr="00CA67CD">
              <w:rPr>
                <w:sz w:val="26"/>
                <w:szCs w:val="26"/>
                <w:lang w:val="ru-RU"/>
              </w:rPr>
              <w:t xml:space="preserve">но и увлечь их интересными, </w:t>
            </w:r>
            <w:r w:rsidR="0058353E" w:rsidRPr="00CA67CD">
              <w:rPr>
                <w:sz w:val="26"/>
                <w:szCs w:val="26"/>
                <w:lang w:val="ru-RU"/>
              </w:rPr>
              <w:lastRenderedPageBreak/>
              <w:t>занимательными мероприятиями, полезными практическими делами, имеющими социальную значимость, охватить все формы познавательного, поискового, технического, творческого и других видов досуговой деятельности.</w:t>
            </w:r>
          </w:p>
        </w:tc>
      </w:tr>
      <w:tr w:rsidR="000F74D8" w:rsidRPr="00CA67CD" w:rsidTr="000954E9">
        <w:tc>
          <w:tcPr>
            <w:tcW w:w="347" w:type="pct"/>
          </w:tcPr>
          <w:p w:rsidR="00B54FB3" w:rsidRPr="00CA67CD" w:rsidRDefault="00B54FB3" w:rsidP="000F74D8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309" w:type="pct"/>
          </w:tcPr>
          <w:p w:rsidR="00B54FB3" w:rsidRPr="00CA67CD" w:rsidRDefault="00B54FB3" w:rsidP="000F74D8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CA67CD">
              <w:rPr>
                <w:sz w:val="26"/>
                <w:szCs w:val="26"/>
                <w:lang w:val="ru-RU"/>
              </w:rPr>
              <w:t>Условия реализации программы</w:t>
            </w:r>
          </w:p>
        </w:tc>
        <w:tc>
          <w:tcPr>
            <w:tcW w:w="3344" w:type="pct"/>
          </w:tcPr>
          <w:p w:rsidR="00B54FB3" w:rsidRPr="00CA67CD" w:rsidRDefault="007A3736" w:rsidP="00012D2F">
            <w:pPr>
              <w:jc w:val="both"/>
              <w:rPr>
                <w:sz w:val="26"/>
                <w:szCs w:val="26"/>
                <w:lang w:val="ru-RU"/>
              </w:rPr>
            </w:pPr>
            <w:r w:rsidRPr="00CA67CD">
              <w:rPr>
                <w:sz w:val="26"/>
                <w:szCs w:val="26"/>
                <w:lang w:val="ru-RU"/>
              </w:rPr>
              <w:t>Программа</w:t>
            </w:r>
            <w:r w:rsidR="00D81374">
              <w:rPr>
                <w:sz w:val="26"/>
                <w:szCs w:val="26"/>
                <w:lang w:val="ru-RU"/>
              </w:rPr>
              <w:t xml:space="preserve"> </w:t>
            </w:r>
            <w:r w:rsidR="0058353E" w:rsidRPr="00CA67CD">
              <w:rPr>
                <w:spacing w:val="-18"/>
                <w:sz w:val="26"/>
                <w:szCs w:val="26"/>
                <w:lang w:val="ru-RU"/>
              </w:rPr>
              <w:t>«#КАНИКУЛЫ_С_РДШ»</w:t>
            </w:r>
            <w:r w:rsidR="00B511E9">
              <w:rPr>
                <w:sz w:val="26"/>
                <w:szCs w:val="26"/>
                <w:lang w:val="ru-RU"/>
              </w:rPr>
              <w:t xml:space="preserve"> реализуется в условиях летнего </w:t>
            </w:r>
            <w:r w:rsidRPr="00CA67CD">
              <w:rPr>
                <w:sz w:val="26"/>
                <w:szCs w:val="26"/>
                <w:lang w:val="ru-RU"/>
              </w:rPr>
              <w:t>лагеря с дневным пребыванием детей</w:t>
            </w:r>
            <w:r w:rsidR="0058353E" w:rsidRPr="00CA67CD">
              <w:rPr>
                <w:sz w:val="26"/>
                <w:szCs w:val="26"/>
                <w:lang w:val="ru-RU"/>
              </w:rPr>
              <w:t>.</w:t>
            </w:r>
          </w:p>
        </w:tc>
      </w:tr>
      <w:tr w:rsidR="000F74D8" w:rsidRPr="00CA67CD" w:rsidTr="000954E9">
        <w:tc>
          <w:tcPr>
            <w:tcW w:w="347" w:type="pct"/>
          </w:tcPr>
          <w:p w:rsidR="00B54FB3" w:rsidRPr="00CA67CD" w:rsidRDefault="00B54FB3" w:rsidP="000F74D8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309" w:type="pct"/>
          </w:tcPr>
          <w:p w:rsidR="00B54FB3" w:rsidRPr="00CA67CD" w:rsidRDefault="00B54FB3" w:rsidP="000F74D8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CA67CD">
              <w:rPr>
                <w:sz w:val="26"/>
                <w:szCs w:val="26"/>
                <w:lang w:val="ru-RU"/>
              </w:rPr>
              <w:t xml:space="preserve">Краткая аннотация программы </w:t>
            </w:r>
          </w:p>
        </w:tc>
        <w:tc>
          <w:tcPr>
            <w:tcW w:w="3344" w:type="pct"/>
          </w:tcPr>
          <w:p w:rsidR="005E0374" w:rsidRPr="00A72028" w:rsidRDefault="00B511E9" w:rsidP="00012D2F">
            <w:pPr>
              <w:autoSpaceDE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pacing w:val="-10"/>
                <w:sz w:val="26"/>
                <w:szCs w:val="26"/>
                <w:lang w:val="ru-RU"/>
              </w:rPr>
              <w:t xml:space="preserve">Летний </w:t>
            </w:r>
            <w:r w:rsidR="005E0374" w:rsidRPr="00CA67CD">
              <w:rPr>
                <w:spacing w:val="-10"/>
                <w:sz w:val="26"/>
                <w:szCs w:val="26"/>
                <w:lang w:val="ru-RU"/>
              </w:rPr>
              <w:t xml:space="preserve">лагерь с дневным пребыванием детей </w:t>
            </w:r>
            <w:r w:rsidR="0058353E" w:rsidRPr="00CA67CD">
              <w:rPr>
                <w:spacing w:val="-18"/>
                <w:sz w:val="26"/>
                <w:szCs w:val="26"/>
                <w:lang w:val="ru-RU"/>
              </w:rPr>
              <w:t>«#</w:t>
            </w:r>
            <w:r w:rsidR="0058353E" w:rsidRPr="00A72028">
              <w:rPr>
                <w:sz w:val="26"/>
                <w:szCs w:val="26"/>
                <w:lang w:val="ru-RU"/>
              </w:rPr>
              <w:t>КАНИКУЛЫ_С_РДШ»</w:t>
            </w:r>
            <w:r w:rsidR="005E0374" w:rsidRPr="00A72028">
              <w:rPr>
                <w:sz w:val="26"/>
                <w:szCs w:val="26"/>
                <w:lang w:val="ru-RU"/>
              </w:rPr>
              <w:t xml:space="preserve"> организует </w:t>
            </w:r>
            <w:r w:rsidR="0058353E" w:rsidRPr="00A72028">
              <w:rPr>
                <w:sz w:val="26"/>
                <w:szCs w:val="26"/>
                <w:lang w:val="ru-RU"/>
              </w:rPr>
              <w:t>работу в течение</w:t>
            </w:r>
            <w:r w:rsidR="00AE257A" w:rsidRPr="00A72028">
              <w:rPr>
                <w:sz w:val="26"/>
                <w:szCs w:val="26"/>
                <w:lang w:val="ru-RU"/>
              </w:rPr>
              <w:t>14</w:t>
            </w:r>
            <w:r w:rsidR="0058353E" w:rsidRPr="00A72028">
              <w:rPr>
                <w:sz w:val="26"/>
                <w:szCs w:val="26"/>
                <w:lang w:val="ru-RU"/>
              </w:rPr>
              <w:t>д</w:t>
            </w:r>
            <w:r w:rsidR="00AE257A" w:rsidRPr="00A72028">
              <w:rPr>
                <w:sz w:val="26"/>
                <w:szCs w:val="26"/>
                <w:lang w:val="ru-RU"/>
              </w:rPr>
              <w:t>ней</w:t>
            </w:r>
            <w:r w:rsidR="0058353E" w:rsidRPr="00A72028">
              <w:rPr>
                <w:sz w:val="26"/>
                <w:szCs w:val="26"/>
                <w:lang w:val="ru-RU"/>
              </w:rPr>
              <w:t xml:space="preserve"> лагерной</w:t>
            </w:r>
            <w:r w:rsidR="009E68C2" w:rsidRPr="00A72028">
              <w:rPr>
                <w:sz w:val="26"/>
                <w:szCs w:val="26"/>
                <w:lang w:val="ru-RU"/>
              </w:rPr>
              <w:t xml:space="preserve"> смены</w:t>
            </w:r>
            <w:r w:rsidR="005E0374" w:rsidRPr="00A72028">
              <w:rPr>
                <w:sz w:val="26"/>
                <w:szCs w:val="26"/>
                <w:lang w:val="ru-RU"/>
              </w:rPr>
              <w:t>.</w:t>
            </w:r>
          </w:p>
          <w:p w:rsidR="0058353E" w:rsidRPr="00A72028" w:rsidRDefault="005E0374" w:rsidP="00012D2F">
            <w:pPr>
              <w:autoSpaceDE w:val="0"/>
              <w:jc w:val="both"/>
              <w:rPr>
                <w:sz w:val="26"/>
                <w:szCs w:val="26"/>
                <w:lang w:val="ru-RU"/>
              </w:rPr>
            </w:pPr>
            <w:r w:rsidRPr="00A72028">
              <w:rPr>
                <w:sz w:val="26"/>
                <w:szCs w:val="26"/>
                <w:lang w:val="ru-RU"/>
              </w:rPr>
              <w:t xml:space="preserve">Программа лагеря построена на </w:t>
            </w:r>
            <w:r w:rsidR="006319D2" w:rsidRPr="00A72028">
              <w:rPr>
                <w:sz w:val="26"/>
                <w:szCs w:val="26"/>
                <w:lang w:val="ru-RU"/>
              </w:rPr>
              <w:t>основе комплексного подхода к организации мероприятий по 4 основным направлениям РДШ: «Личностное развитие», «Гражданская активность», «Военно-патриотическое», «Информационно-медийное».</w:t>
            </w:r>
          </w:p>
          <w:p w:rsidR="00B54FB3" w:rsidRPr="00CA67CD" w:rsidRDefault="005E0374" w:rsidP="00012D2F">
            <w:pPr>
              <w:autoSpaceDE w:val="0"/>
              <w:jc w:val="both"/>
              <w:rPr>
                <w:spacing w:val="-10"/>
                <w:sz w:val="26"/>
                <w:szCs w:val="26"/>
                <w:lang w:val="ru-RU"/>
              </w:rPr>
            </w:pPr>
            <w:r w:rsidRPr="00A72028">
              <w:rPr>
                <w:sz w:val="26"/>
                <w:szCs w:val="26"/>
                <w:lang w:val="ru-RU"/>
              </w:rPr>
              <w:t xml:space="preserve">Участники программы не только осваивают новые компетенции, но и </w:t>
            </w:r>
            <w:r w:rsidR="002B4AD7" w:rsidRPr="00A72028">
              <w:rPr>
                <w:sz w:val="26"/>
                <w:szCs w:val="26"/>
                <w:lang w:val="ru-RU"/>
              </w:rPr>
              <w:t xml:space="preserve">получают знания по направлениям Российского движения школьников, учатся </w:t>
            </w:r>
            <w:r w:rsidR="004E3559" w:rsidRPr="00A72028">
              <w:rPr>
                <w:sz w:val="26"/>
                <w:szCs w:val="26"/>
                <w:lang w:val="ru-RU"/>
              </w:rPr>
              <w:t>примен</w:t>
            </w:r>
            <w:r w:rsidR="002B4AD7" w:rsidRPr="00A72028">
              <w:rPr>
                <w:sz w:val="26"/>
                <w:szCs w:val="26"/>
                <w:lang w:val="ru-RU"/>
              </w:rPr>
              <w:t>ять</w:t>
            </w:r>
            <w:r w:rsidR="004E3559" w:rsidRPr="00A72028">
              <w:rPr>
                <w:sz w:val="26"/>
                <w:szCs w:val="26"/>
                <w:lang w:val="ru-RU"/>
              </w:rPr>
              <w:t xml:space="preserve"> полученный опыт в своей дальнейшей деятельности в составе </w:t>
            </w:r>
            <w:r w:rsidR="00AE257A" w:rsidRPr="00A72028">
              <w:rPr>
                <w:sz w:val="26"/>
                <w:szCs w:val="26"/>
                <w:lang w:val="ru-RU"/>
              </w:rPr>
              <w:t>РДШ</w:t>
            </w:r>
            <w:r w:rsidR="004E3559" w:rsidRPr="00A72028">
              <w:rPr>
                <w:sz w:val="26"/>
                <w:szCs w:val="26"/>
                <w:lang w:val="ru-RU"/>
              </w:rPr>
              <w:t>.</w:t>
            </w:r>
          </w:p>
        </w:tc>
      </w:tr>
      <w:tr w:rsidR="000F74D8" w:rsidRPr="00CA67CD" w:rsidTr="000954E9">
        <w:tc>
          <w:tcPr>
            <w:tcW w:w="347" w:type="pct"/>
          </w:tcPr>
          <w:p w:rsidR="00B54FB3" w:rsidRPr="00CA67CD" w:rsidRDefault="00B54FB3" w:rsidP="000F74D8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309" w:type="pct"/>
          </w:tcPr>
          <w:p w:rsidR="00B54FB3" w:rsidRPr="00CA67CD" w:rsidRDefault="00B54FB3" w:rsidP="000F74D8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CA67CD">
              <w:rPr>
                <w:sz w:val="26"/>
                <w:szCs w:val="26"/>
                <w:lang w:val="ru-RU"/>
              </w:rPr>
              <w:t>Критерии эффективности программы</w:t>
            </w:r>
          </w:p>
        </w:tc>
        <w:tc>
          <w:tcPr>
            <w:tcW w:w="3344" w:type="pct"/>
          </w:tcPr>
          <w:p w:rsidR="007A3736" w:rsidRPr="00CA67CD" w:rsidRDefault="007A3736" w:rsidP="00012D2F">
            <w:pPr>
              <w:jc w:val="both"/>
              <w:rPr>
                <w:sz w:val="26"/>
                <w:szCs w:val="26"/>
                <w:lang w:val="ru-RU"/>
              </w:rPr>
            </w:pPr>
            <w:r w:rsidRPr="00CA67CD">
              <w:rPr>
                <w:sz w:val="26"/>
                <w:szCs w:val="26"/>
                <w:lang w:val="ru-RU"/>
              </w:rPr>
              <w:t xml:space="preserve">Положительная динамика </w:t>
            </w:r>
            <w:r w:rsidR="002D1BFA">
              <w:rPr>
                <w:sz w:val="26"/>
                <w:szCs w:val="26"/>
                <w:lang w:val="ru-RU"/>
              </w:rPr>
              <w:t>заинтересованности</w:t>
            </w:r>
            <w:r w:rsidRPr="00CA67CD">
              <w:rPr>
                <w:sz w:val="26"/>
                <w:szCs w:val="26"/>
                <w:lang w:val="ru-RU"/>
              </w:rPr>
              <w:t xml:space="preserve"> детей;удовлетворенность детей своей деятельностью в лагере;</w:t>
            </w:r>
          </w:p>
          <w:p w:rsidR="007A3736" w:rsidRPr="00CA67CD" w:rsidRDefault="007A3736" w:rsidP="00012D2F">
            <w:pPr>
              <w:jc w:val="both"/>
              <w:rPr>
                <w:sz w:val="26"/>
                <w:szCs w:val="26"/>
                <w:lang w:val="ru-RU"/>
              </w:rPr>
            </w:pPr>
            <w:r w:rsidRPr="00CA67CD">
              <w:rPr>
                <w:sz w:val="26"/>
                <w:szCs w:val="26"/>
                <w:lang w:val="ru-RU"/>
              </w:rPr>
              <w:t>повышение творческой активности детей, проявление инициативы и любознательности;</w:t>
            </w:r>
          </w:p>
          <w:p w:rsidR="00EF76B8" w:rsidRPr="00CA67CD" w:rsidRDefault="00EF76B8" w:rsidP="00012D2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A67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самореализации детей в различных видах деятельности по направлениям РДШ;</w:t>
            </w:r>
          </w:p>
          <w:p w:rsidR="007A3736" w:rsidRPr="00CA67CD" w:rsidRDefault="00EF76B8" w:rsidP="00012D2F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CA67C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повышение мотивации</w:t>
            </w:r>
            <w:r w:rsidR="007A3736" w:rsidRPr="00CA67C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к сотрудничеству со сверстниками и педагогами</w:t>
            </w:r>
            <w:r w:rsidRPr="00CA67C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на основе самоуправления и соуправления</w:t>
            </w:r>
            <w:r w:rsidR="007A3736" w:rsidRPr="00CA67C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:rsidR="00B54FB3" w:rsidRPr="00CA67CD" w:rsidRDefault="007A3736" w:rsidP="00012D2F">
            <w:pPr>
              <w:jc w:val="both"/>
              <w:rPr>
                <w:sz w:val="26"/>
                <w:szCs w:val="26"/>
                <w:lang w:val="ru-RU"/>
              </w:rPr>
            </w:pPr>
            <w:r w:rsidRPr="00CA67CD">
              <w:rPr>
                <w:sz w:val="26"/>
                <w:szCs w:val="26"/>
                <w:lang w:val="ru-RU"/>
              </w:rPr>
              <w:t>личностный рост участников смены</w:t>
            </w:r>
            <w:r w:rsidR="00087991">
              <w:rPr>
                <w:sz w:val="26"/>
                <w:szCs w:val="26"/>
                <w:lang w:val="ru-RU"/>
              </w:rPr>
              <w:t>.</w:t>
            </w:r>
          </w:p>
        </w:tc>
      </w:tr>
      <w:tr w:rsidR="00B54FB3" w:rsidRPr="00CA67CD" w:rsidTr="00C51CDD">
        <w:tc>
          <w:tcPr>
            <w:tcW w:w="347" w:type="pct"/>
          </w:tcPr>
          <w:p w:rsidR="00B54FB3" w:rsidRPr="00CA67CD" w:rsidRDefault="00B54FB3" w:rsidP="000F74D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309" w:type="pct"/>
          </w:tcPr>
          <w:p w:rsidR="00B54FB3" w:rsidRPr="00CA67CD" w:rsidRDefault="00B54FB3" w:rsidP="000F74D8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CA67CD">
              <w:rPr>
                <w:sz w:val="26"/>
                <w:szCs w:val="26"/>
                <w:lang w:val="ru-RU"/>
              </w:rPr>
              <w:t>Социально-экономическая значимость</w:t>
            </w:r>
          </w:p>
        </w:tc>
        <w:tc>
          <w:tcPr>
            <w:tcW w:w="3344" w:type="pct"/>
            <w:shd w:val="clear" w:color="auto" w:fill="auto"/>
          </w:tcPr>
          <w:p w:rsidR="00F167CD" w:rsidRPr="00C51CDD" w:rsidRDefault="003A58E1" w:rsidP="00012D2F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sz w:val="26"/>
                <w:szCs w:val="26"/>
                <w:lang w:val="ru-RU"/>
              </w:rPr>
            </w:pPr>
            <w:r w:rsidRPr="00C51CDD">
              <w:rPr>
                <w:sz w:val="26"/>
                <w:szCs w:val="26"/>
                <w:lang w:val="ru-RU"/>
              </w:rPr>
              <w:t xml:space="preserve">Повышение доли детей, получивших выраженный </w:t>
            </w:r>
            <w:r w:rsidR="002D1BFA">
              <w:rPr>
                <w:sz w:val="26"/>
                <w:szCs w:val="26"/>
                <w:lang w:val="ru-RU"/>
              </w:rPr>
              <w:t>положительный</w:t>
            </w:r>
            <w:r w:rsidRPr="00C51CDD">
              <w:rPr>
                <w:sz w:val="26"/>
                <w:szCs w:val="26"/>
                <w:lang w:val="ru-RU"/>
              </w:rPr>
              <w:t xml:space="preserve"> эффект, в общей численности детей, охв</w:t>
            </w:r>
            <w:r w:rsidR="001F44BA">
              <w:rPr>
                <w:sz w:val="26"/>
                <w:szCs w:val="26"/>
                <w:lang w:val="ru-RU"/>
              </w:rPr>
              <w:t>аченных организованным отдыхом</w:t>
            </w:r>
            <w:r w:rsidR="00087991" w:rsidRPr="00C51CDD">
              <w:rPr>
                <w:sz w:val="26"/>
                <w:szCs w:val="26"/>
                <w:lang w:val="ru-RU"/>
              </w:rPr>
              <w:t>.</w:t>
            </w:r>
          </w:p>
          <w:p w:rsidR="008C2B72" w:rsidRPr="00C51CDD" w:rsidRDefault="008C2B72" w:rsidP="00012D2F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sz w:val="26"/>
                <w:szCs w:val="26"/>
                <w:lang w:val="ru-RU"/>
              </w:rPr>
            </w:pPr>
            <w:r w:rsidRPr="00C51CDD">
              <w:rPr>
                <w:sz w:val="26"/>
                <w:szCs w:val="26"/>
                <w:lang w:val="ru-RU"/>
              </w:rPr>
              <w:t>Повышение доли учащихся, вовлеченных в деятельность РДШ.</w:t>
            </w:r>
          </w:p>
          <w:p w:rsidR="00B54FB3" w:rsidRPr="00C51CDD" w:rsidRDefault="003A58E1" w:rsidP="00012D2F">
            <w:pPr>
              <w:pStyle w:val="a4"/>
              <w:numPr>
                <w:ilvl w:val="0"/>
                <w:numId w:val="44"/>
              </w:numPr>
              <w:ind w:left="-64" w:firstLine="0"/>
              <w:jc w:val="both"/>
              <w:rPr>
                <w:sz w:val="26"/>
                <w:szCs w:val="26"/>
                <w:lang w:val="ru-RU"/>
              </w:rPr>
            </w:pPr>
            <w:r w:rsidRPr="00C51CDD">
              <w:rPr>
                <w:sz w:val="26"/>
                <w:szCs w:val="26"/>
                <w:lang w:val="ru-RU"/>
              </w:rPr>
              <w:t xml:space="preserve">Удовлетворенность качеством и содержанием услуг летнего отдыха </w:t>
            </w:r>
            <w:r w:rsidR="008C2B72" w:rsidRPr="00C51CDD">
              <w:rPr>
                <w:sz w:val="26"/>
                <w:szCs w:val="26"/>
                <w:lang w:val="ru-RU"/>
              </w:rPr>
              <w:t>со стороны детей и родителей</w:t>
            </w:r>
            <w:r w:rsidR="00087991" w:rsidRPr="00C51CDD">
              <w:rPr>
                <w:sz w:val="26"/>
                <w:szCs w:val="26"/>
                <w:lang w:val="ru-RU"/>
              </w:rPr>
              <w:t>.</w:t>
            </w:r>
          </w:p>
          <w:p w:rsidR="00C51CDD" w:rsidRPr="00C51CDD" w:rsidRDefault="00C51CDD" w:rsidP="00012D2F">
            <w:pPr>
              <w:pStyle w:val="a4"/>
              <w:numPr>
                <w:ilvl w:val="0"/>
                <w:numId w:val="44"/>
              </w:numPr>
              <w:ind w:left="-64" w:firstLine="64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Повышение доли учащихся, вовлеченных в активные формы досуга</w:t>
            </w:r>
          </w:p>
        </w:tc>
      </w:tr>
    </w:tbl>
    <w:p w:rsidR="00012FAF" w:rsidRDefault="00012FAF" w:rsidP="008C2B72">
      <w:pPr>
        <w:spacing w:after="0"/>
        <w:jc w:val="center"/>
        <w:rPr>
          <w:b/>
          <w:color w:val="002060"/>
          <w:sz w:val="26"/>
          <w:szCs w:val="26"/>
          <w:u w:val="single"/>
        </w:rPr>
      </w:pPr>
    </w:p>
    <w:p w:rsidR="00012FAF" w:rsidRDefault="00012FAF" w:rsidP="008C2B72">
      <w:pPr>
        <w:spacing w:after="0"/>
        <w:jc w:val="center"/>
        <w:rPr>
          <w:b/>
          <w:color w:val="002060"/>
          <w:sz w:val="26"/>
          <w:szCs w:val="26"/>
          <w:u w:val="single"/>
        </w:rPr>
      </w:pPr>
    </w:p>
    <w:p w:rsidR="00012FAF" w:rsidRDefault="00012FAF" w:rsidP="008C2B72">
      <w:pPr>
        <w:spacing w:after="0"/>
        <w:jc w:val="center"/>
        <w:rPr>
          <w:b/>
          <w:color w:val="002060"/>
          <w:sz w:val="26"/>
          <w:szCs w:val="26"/>
          <w:u w:val="single"/>
        </w:rPr>
      </w:pPr>
    </w:p>
    <w:p w:rsidR="00012FAF" w:rsidRDefault="00012FAF" w:rsidP="008C2B72">
      <w:pPr>
        <w:spacing w:after="0"/>
        <w:jc w:val="center"/>
        <w:rPr>
          <w:b/>
          <w:color w:val="002060"/>
          <w:sz w:val="26"/>
          <w:szCs w:val="26"/>
          <w:u w:val="single"/>
        </w:rPr>
      </w:pPr>
    </w:p>
    <w:p w:rsidR="00012FAF" w:rsidRDefault="00012FAF" w:rsidP="008C2B72">
      <w:pPr>
        <w:spacing w:after="0"/>
        <w:jc w:val="center"/>
        <w:rPr>
          <w:b/>
          <w:color w:val="002060"/>
          <w:sz w:val="26"/>
          <w:szCs w:val="26"/>
          <w:u w:val="single"/>
        </w:rPr>
      </w:pPr>
    </w:p>
    <w:p w:rsidR="00012FAF" w:rsidRDefault="00012FAF" w:rsidP="008C2B72">
      <w:pPr>
        <w:spacing w:after="0"/>
        <w:jc w:val="center"/>
        <w:rPr>
          <w:b/>
          <w:color w:val="002060"/>
          <w:sz w:val="26"/>
          <w:szCs w:val="26"/>
          <w:u w:val="single"/>
        </w:rPr>
      </w:pPr>
    </w:p>
    <w:p w:rsidR="00012FAF" w:rsidRDefault="00012FAF" w:rsidP="00012D2F">
      <w:pPr>
        <w:spacing w:after="0"/>
        <w:rPr>
          <w:b/>
          <w:color w:val="002060"/>
          <w:sz w:val="26"/>
          <w:szCs w:val="26"/>
          <w:u w:val="single"/>
        </w:rPr>
      </w:pPr>
    </w:p>
    <w:p w:rsidR="00012D2F" w:rsidRDefault="00012D2F" w:rsidP="00012D2F">
      <w:pPr>
        <w:spacing w:after="0"/>
        <w:rPr>
          <w:b/>
          <w:color w:val="002060"/>
          <w:sz w:val="26"/>
          <w:szCs w:val="26"/>
          <w:u w:val="single"/>
        </w:rPr>
      </w:pPr>
    </w:p>
    <w:p w:rsidR="00012D2F" w:rsidRDefault="00012D2F" w:rsidP="008C2B72">
      <w:pPr>
        <w:spacing w:after="0"/>
        <w:jc w:val="center"/>
        <w:rPr>
          <w:b/>
          <w:color w:val="002060"/>
          <w:sz w:val="26"/>
          <w:szCs w:val="26"/>
          <w:u w:val="single"/>
        </w:rPr>
      </w:pPr>
    </w:p>
    <w:p w:rsidR="00012D2F" w:rsidRDefault="00012D2F" w:rsidP="00F5399C">
      <w:pPr>
        <w:spacing w:after="0"/>
        <w:rPr>
          <w:b/>
          <w:color w:val="002060"/>
          <w:sz w:val="26"/>
          <w:szCs w:val="26"/>
          <w:u w:val="single"/>
        </w:rPr>
      </w:pPr>
    </w:p>
    <w:p w:rsidR="00012D2F" w:rsidRDefault="00012D2F" w:rsidP="008C2B72">
      <w:pPr>
        <w:spacing w:after="0"/>
        <w:jc w:val="center"/>
        <w:rPr>
          <w:b/>
          <w:color w:val="002060"/>
          <w:sz w:val="26"/>
          <w:szCs w:val="26"/>
          <w:u w:val="single"/>
        </w:rPr>
      </w:pPr>
    </w:p>
    <w:p w:rsidR="007A3736" w:rsidRPr="00556399" w:rsidRDefault="007A3736" w:rsidP="008C2B72">
      <w:pPr>
        <w:spacing w:after="0"/>
        <w:jc w:val="center"/>
        <w:rPr>
          <w:b/>
          <w:color w:val="002060"/>
          <w:sz w:val="26"/>
          <w:szCs w:val="26"/>
          <w:u w:val="single"/>
        </w:rPr>
      </w:pPr>
      <w:r w:rsidRPr="00556399">
        <w:rPr>
          <w:b/>
          <w:color w:val="002060"/>
          <w:sz w:val="26"/>
          <w:szCs w:val="26"/>
          <w:u w:val="single"/>
        </w:rPr>
        <w:lastRenderedPageBreak/>
        <w:t>ОГЛАВЛЕНИЕ</w:t>
      </w:r>
    </w:p>
    <w:p w:rsidR="00712B95" w:rsidRPr="00556399" w:rsidRDefault="00712B95" w:rsidP="00712B95">
      <w:pPr>
        <w:spacing w:after="0"/>
        <w:rPr>
          <w:color w:val="002060"/>
          <w:sz w:val="26"/>
          <w:szCs w:val="26"/>
        </w:rPr>
      </w:pPr>
    </w:p>
    <w:p w:rsidR="007A3736" w:rsidRPr="00CA67CD" w:rsidRDefault="007A3736" w:rsidP="00712B95">
      <w:pPr>
        <w:spacing w:after="0"/>
        <w:rPr>
          <w:sz w:val="26"/>
          <w:szCs w:val="26"/>
        </w:rPr>
      </w:pPr>
      <w:r w:rsidRPr="00CA67CD">
        <w:rPr>
          <w:sz w:val="26"/>
          <w:szCs w:val="26"/>
        </w:rPr>
        <w:t>Пояснительная записка</w:t>
      </w:r>
    </w:p>
    <w:p w:rsidR="00712B95" w:rsidRPr="00CA67CD" w:rsidRDefault="00712B95" w:rsidP="00712B95">
      <w:pPr>
        <w:spacing w:after="0"/>
        <w:rPr>
          <w:sz w:val="26"/>
          <w:szCs w:val="26"/>
        </w:rPr>
      </w:pPr>
    </w:p>
    <w:p w:rsidR="007A3736" w:rsidRPr="00CA67CD" w:rsidRDefault="007A3736" w:rsidP="00712B95">
      <w:pPr>
        <w:spacing w:after="0"/>
        <w:rPr>
          <w:sz w:val="26"/>
          <w:szCs w:val="26"/>
        </w:rPr>
      </w:pPr>
      <w:r w:rsidRPr="00CA67CD">
        <w:rPr>
          <w:sz w:val="26"/>
          <w:szCs w:val="26"/>
        </w:rPr>
        <w:t>Краткая характеристика участников программы</w:t>
      </w:r>
    </w:p>
    <w:p w:rsidR="00712B95" w:rsidRPr="00CA67CD" w:rsidRDefault="00712B95" w:rsidP="00712B95">
      <w:pPr>
        <w:spacing w:after="0"/>
        <w:rPr>
          <w:sz w:val="26"/>
          <w:szCs w:val="26"/>
        </w:rPr>
      </w:pPr>
    </w:p>
    <w:p w:rsidR="007A3736" w:rsidRPr="00CA67CD" w:rsidRDefault="007A3736" w:rsidP="00712B95">
      <w:pPr>
        <w:spacing w:after="0"/>
        <w:rPr>
          <w:sz w:val="26"/>
          <w:szCs w:val="26"/>
        </w:rPr>
      </w:pPr>
      <w:r w:rsidRPr="00CA67CD">
        <w:rPr>
          <w:sz w:val="26"/>
          <w:szCs w:val="26"/>
        </w:rPr>
        <w:t>Целевой блок программы</w:t>
      </w:r>
    </w:p>
    <w:p w:rsidR="00712B95" w:rsidRPr="00CA67CD" w:rsidRDefault="00712B95" w:rsidP="00712B95">
      <w:pPr>
        <w:spacing w:after="0"/>
        <w:rPr>
          <w:sz w:val="26"/>
          <w:szCs w:val="26"/>
        </w:rPr>
      </w:pPr>
    </w:p>
    <w:p w:rsidR="007A3736" w:rsidRPr="00CA67CD" w:rsidRDefault="007A3736" w:rsidP="00712B95">
      <w:pPr>
        <w:spacing w:after="0"/>
        <w:rPr>
          <w:sz w:val="26"/>
          <w:szCs w:val="26"/>
        </w:rPr>
      </w:pPr>
      <w:r w:rsidRPr="00CA67CD">
        <w:rPr>
          <w:sz w:val="26"/>
          <w:szCs w:val="26"/>
        </w:rPr>
        <w:t>Содержание и средства (механизмы) реализации программы</w:t>
      </w:r>
    </w:p>
    <w:p w:rsidR="00712B95" w:rsidRPr="00CA67CD" w:rsidRDefault="00712B95" w:rsidP="00712B95">
      <w:pPr>
        <w:spacing w:after="0"/>
        <w:rPr>
          <w:sz w:val="26"/>
          <w:szCs w:val="26"/>
        </w:rPr>
      </w:pPr>
    </w:p>
    <w:p w:rsidR="007A3736" w:rsidRPr="00CA67CD" w:rsidRDefault="007A3736" w:rsidP="00712B95">
      <w:pPr>
        <w:spacing w:after="0"/>
        <w:rPr>
          <w:sz w:val="26"/>
          <w:szCs w:val="26"/>
        </w:rPr>
      </w:pPr>
      <w:r w:rsidRPr="00CA67CD">
        <w:rPr>
          <w:sz w:val="26"/>
          <w:szCs w:val="26"/>
        </w:rPr>
        <w:t>Кадровое обеспечение программы</w:t>
      </w:r>
    </w:p>
    <w:p w:rsidR="00CA67CD" w:rsidRPr="00CA67CD" w:rsidRDefault="00CA67CD" w:rsidP="00712B95">
      <w:pPr>
        <w:spacing w:after="0"/>
        <w:rPr>
          <w:sz w:val="26"/>
          <w:szCs w:val="26"/>
        </w:rPr>
      </w:pPr>
    </w:p>
    <w:p w:rsidR="007A3736" w:rsidRPr="00CA67CD" w:rsidRDefault="007A3736" w:rsidP="00712B95">
      <w:pPr>
        <w:spacing w:after="0"/>
        <w:rPr>
          <w:sz w:val="26"/>
          <w:szCs w:val="26"/>
        </w:rPr>
      </w:pPr>
      <w:r w:rsidRPr="00CA67CD">
        <w:rPr>
          <w:sz w:val="26"/>
          <w:szCs w:val="26"/>
        </w:rPr>
        <w:t>Информационно-методическое обеспечение программы</w:t>
      </w:r>
    </w:p>
    <w:p w:rsidR="00CA67CD" w:rsidRPr="00CA67CD" w:rsidRDefault="00CA67CD" w:rsidP="00712B95">
      <w:pPr>
        <w:spacing w:after="0"/>
        <w:rPr>
          <w:sz w:val="26"/>
          <w:szCs w:val="26"/>
        </w:rPr>
      </w:pPr>
    </w:p>
    <w:p w:rsidR="007A3736" w:rsidRPr="00CA67CD" w:rsidRDefault="007A3736" w:rsidP="00712B95">
      <w:pPr>
        <w:spacing w:after="0"/>
        <w:rPr>
          <w:sz w:val="26"/>
          <w:szCs w:val="26"/>
        </w:rPr>
      </w:pPr>
      <w:r w:rsidRPr="00CA67CD">
        <w:rPr>
          <w:sz w:val="26"/>
          <w:szCs w:val="26"/>
        </w:rPr>
        <w:t>Особенности материально-технического обеспечения программы</w:t>
      </w:r>
    </w:p>
    <w:p w:rsidR="00CA67CD" w:rsidRPr="00CA67CD" w:rsidRDefault="00CA67CD" w:rsidP="00712B95">
      <w:pPr>
        <w:spacing w:after="0"/>
        <w:rPr>
          <w:sz w:val="26"/>
          <w:szCs w:val="26"/>
        </w:rPr>
      </w:pPr>
    </w:p>
    <w:p w:rsidR="007A3736" w:rsidRPr="00CA67CD" w:rsidRDefault="007A3736" w:rsidP="00712B95">
      <w:pPr>
        <w:spacing w:after="0"/>
        <w:rPr>
          <w:sz w:val="26"/>
          <w:szCs w:val="26"/>
        </w:rPr>
      </w:pPr>
      <w:r w:rsidRPr="00CA67CD">
        <w:rPr>
          <w:sz w:val="26"/>
          <w:szCs w:val="26"/>
        </w:rPr>
        <w:t>Предполагаемые результаты</w:t>
      </w:r>
    </w:p>
    <w:p w:rsidR="00CA67CD" w:rsidRPr="00CA67CD" w:rsidRDefault="00CA67CD" w:rsidP="00712B95">
      <w:pPr>
        <w:spacing w:after="0"/>
        <w:rPr>
          <w:sz w:val="26"/>
          <w:szCs w:val="26"/>
        </w:rPr>
      </w:pPr>
    </w:p>
    <w:p w:rsidR="007A3736" w:rsidRPr="00CA67CD" w:rsidRDefault="007A3736" w:rsidP="00712B95">
      <w:pPr>
        <w:spacing w:after="0"/>
        <w:rPr>
          <w:sz w:val="26"/>
          <w:szCs w:val="26"/>
        </w:rPr>
      </w:pPr>
      <w:r w:rsidRPr="00CA67CD">
        <w:rPr>
          <w:sz w:val="26"/>
          <w:szCs w:val="26"/>
        </w:rPr>
        <w:t>Список используемой литературы и других ресурсов</w:t>
      </w:r>
    </w:p>
    <w:p w:rsidR="00CA67CD" w:rsidRPr="00CA67CD" w:rsidRDefault="00CA67CD" w:rsidP="00712B95">
      <w:pPr>
        <w:spacing w:after="0"/>
        <w:rPr>
          <w:sz w:val="26"/>
          <w:szCs w:val="26"/>
        </w:rPr>
      </w:pPr>
    </w:p>
    <w:p w:rsidR="007A3736" w:rsidRPr="00CA67CD" w:rsidRDefault="007A3736" w:rsidP="00712B95">
      <w:pPr>
        <w:spacing w:after="0"/>
        <w:rPr>
          <w:sz w:val="26"/>
          <w:szCs w:val="26"/>
        </w:rPr>
      </w:pPr>
      <w:r w:rsidRPr="00CA67CD">
        <w:rPr>
          <w:sz w:val="26"/>
          <w:szCs w:val="26"/>
        </w:rPr>
        <w:t>Приложения</w:t>
      </w:r>
    </w:p>
    <w:p w:rsidR="00312CE7" w:rsidRPr="00CA67CD" w:rsidRDefault="00312CE7" w:rsidP="00712B95">
      <w:pPr>
        <w:spacing w:after="0"/>
        <w:jc w:val="center"/>
        <w:rPr>
          <w:sz w:val="26"/>
          <w:szCs w:val="26"/>
        </w:rPr>
      </w:pPr>
    </w:p>
    <w:p w:rsidR="00C25A11" w:rsidRPr="00CA67CD" w:rsidRDefault="00C25A11" w:rsidP="00712B95">
      <w:pPr>
        <w:spacing w:after="0"/>
        <w:rPr>
          <w:sz w:val="26"/>
          <w:szCs w:val="26"/>
        </w:rPr>
      </w:pPr>
    </w:p>
    <w:p w:rsidR="007F7D8A" w:rsidRPr="00712B95" w:rsidRDefault="007F7D8A" w:rsidP="00712B95">
      <w:pPr>
        <w:spacing w:after="0"/>
        <w:rPr>
          <w:b/>
          <w:sz w:val="26"/>
          <w:szCs w:val="26"/>
          <w:u w:val="single"/>
        </w:rPr>
      </w:pPr>
      <w:r w:rsidRPr="00712B95">
        <w:rPr>
          <w:b/>
          <w:sz w:val="26"/>
          <w:szCs w:val="26"/>
          <w:u w:val="single"/>
        </w:rPr>
        <w:br w:type="page"/>
      </w:r>
    </w:p>
    <w:p w:rsidR="00B54FB3" w:rsidRPr="00556399" w:rsidRDefault="007A3736" w:rsidP="00712B95">
      <w:pPr>
        <w:spacing w:after="0"/>
        <w:jc w:val="center"/>
        <w:rPr>
          <w:b/>
          <w:color w:val="002060"/>
          <w:sz w:val="26"/>
          <w:szCs w:val="26"/>
          <w:u w:val="single"/>
        </w:rPr>
      </w:pPr>
      <w:r w:rsidRPr="00556399">
        <w:rPr>
          <w:b/>
          <w:color w:val="002060"/>
          <w:sz w:val="26"/>
          <w:szCs w:val="26"/>
          <w:u w:val="single"/>
        </w:rPr>
        <w:lastRenderedPageBreak/>
        <w:t>ПОЯСНИТЕЛЬНАЯ ЗАПИСКА</w:t>
      </w:r>
    </w:p>
    <w:p w:rsidR="00CA67CD" w:rsidRPr="00CA67CD" w:rsidRDefault="00CA67CD" w:rsidP="00712B95">
      <w:pPr>
        <w:spacing w:after="0"/>
        <w:jc w:val="center"/>
        <w:rPr>
          <w:b/>
          <w:sz w:val="26"/>
          <w:szCs w:val="26"/>
          <w:u w:val="single"/>
        </w:rPr>
      </w:pPr>
    </w:p>
    <w:p w:rsidR="00500865" w:rsidRPr="00500865" w:rsidRDefault="00500865" w:rsidP="00500865">
      <w:pPr>
        <w:autoSpaceDE w:val="0"/>
        <w:autoSpaceDN w:val="0"/>
        <w:adjustRightInd w:val="0"/>
        <w:spacing w:after="0"/>
        <w:ind w:firstLine="708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00865">
        <w:rPr>
          <w:rFonts w:eastAsiaTheme="minorHAnsi"/>
          <w:color w:val="000000"/>
          <w:sz w:val="26"/>
          <w:szCs w:val="26"/>
          <w:lang w:eastAsia="en-US"/>
        </w:rPr>
        <w:t>Организация отдыха и занятости детей и подростков является одним из приоритетных направлений государственной социальной политики по обеспечению защиты прав и законных интересов детей и подростков. «Стратегии развития воспитания в Российской Федерации на период до 2025 года» ставит цель – определить приоритеты государственной политики в области во</w:t>
      </w:r>
      <w:r w:rsidR="002A2D1E">
        <w:rPr>
          <w:rFonts w:eastAsiaTheme="minorHAnsi"/>
          <w:color w:val="000000"/>
          <w:sz w:val="26"/>
          <w:szCs w:val="26"/>
          <w:lang w:eastAsia="en-US"/>
        </w:rPr>
        <w:t xml:space="preserve">спитания и социализации детей, </w:t>
      </w:r>
      <w:r w:rsidRPr="00500865">
        <w:rPr>
          <w:rFonts w:eastAsiaTheme="minorHAnsi"/>
          <w:color w:val="000000"/>
          <w:sz w:val="26"/>
          <w:szCs w:val="26"/>
          <w:lang w:eastAsia="en-US"/>
        </w:rPr>
        <w:t>формирование общественно-государственной системы воспитания детей в России с учетом интересов детей, актуальных потребностей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 общест</w:t>
      </w:r>
      <w:r w:rsidR="00AA7BBB">
        <w:rPr>
          <w:rFonts w:eastAsiaTheme="minorHAnsi"/>
          <w:color w:val="000000"/>
          <w:sz w:val="26"/>
          <w:szCs w:val="26"/>
          <w:lang w:eastAsia="en-US"/>
        </w:rPr>
        <w:t>ва и государства</w:t>
      </w:r>
      <w:r>
        <w:rPr>
          <w:rFonts w:eastAsiaTheme="minorHAnsi"/>
          <w:color w:val="000000"/>
          <w:sz w:val="26"/>
          <w:szCs w:val="26"/>
          <w:lang w:eastAsia="en-US"/>
        </w:rPr>
        <w:t>»</w:t>
      </w:r>
      <w:r w:rsidR="00AA7BBB">
        <w:rPr>
          <w:rFonts w:eastAsiaTheme="minorHAnsi"/>
          <w:color w:val="000000"/>
          <w:sz w:val="26"/>
          <w:szCs w:val="26"/>
          <w:lang w:eastAsia="en-US"/>
        </w:rPr>
        <w:t>.</w:t>
      </w:r>
    </w:p>
    <w:p w:rsidR="00500865" w:rsidRPr="00500865" w:rsidRDefault="00500865" w:rsidP="00500865">
      <w:pPr>
        <w:autoSpaceDE w:val="0"/>
        <w:autoSpaceDN w:val="0"/>
        <w:adjustRightInd w:val="0"/>
        <w:spacing w:after="0"/>
        <w:ind w:firstLine="708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00865">
        <w:rPr>
          <w:rFonts w:eastAsiaTheme="minorHAnsi"/>
          <w:color w:val="000000"/>
          <w:sz w:val="26"/>
          <w:szCs w:val="26"/>
          <w:lang w:eastAsia="en-US"/>
        </w:rPr>
        <w:t>Федеральный закон от 29.12.2012</w:t>
      </w:r>
      <w:r w:rsidR="00AA7BBB">
        <w:rPr>
          <w:rFonts w:eastAsiaTheme="minorHAnsi"/>
          <w:color w:val="000000"/>
          <w:sz w:val="26"/>
          <w:szCs w:val="26"/>
          <w:lang w:eastAsia="en-US"/>
        </w:rPr>
        <w:t xml:space="preserve"> N 273-ФЗ (ред. от 31.07.2020) «</w:t>
      </w:r>
      <w:r w:rsidRPr="00500865">
        <w:rPr>
          <w:rFonts w:eastAsiaTheme="minorHAnsi"/>
          <w:color w:val="000000"/>
          <w:sz w:val="26"/>
          <w:szCs w:val="26"/>
          <w:lang w:eastAsia="en-US"/>
        </w:rPr>
        <w:t>Об обр</w:t>
      </w:r>
      <w:r w:rsidR="00AA7BBB">
        <w:rPr>
          <w:rFonts w:eastAsiaTheme="minorHAnsi"/>
          <w:color w:val="000000"/>
          <w:sz w:val="26"/>
          <w:szCs w:val="26"/>
          <w:lang w:eastAsia="en-US"/>
        </w:rPr>
        <w:t>азовании в Российской Федерации»</w:t>
      </w:r>
      <w:r w:rsidRPr="00500865">
        <w:rPr>
          <w:rFonts w:eastAsiaTheme="minorHAnsi"/>
          <w:color w:val="000000"/>
          <w:sz w:val="26"/>
          <w:szCs w:val="26"/>
          <w:lang w:eastAsia="en-US"/>
        </w:rPr>
        <w:t xml:space="preserve"> (с изм. и доп., вступ. в силу с 01.09.2020), в статье 34 прописано, что обучающиеся имеют право «на участие в общественных объединениях, в том числе в профессиональных союзах, созданных в соответствии с законодательством Российской Федерации, а также на создание </w:t>
      </w:r>
      <w:r w:rsidR="00AA7BBB" w:rsidRPr="00500865">
        <w:rPr>
          <w:rFonts w:eastAsiaTheme="minorHAnsi"/>
          <w:color w:val="000000"/>
          <w:sz w:val="26"/>
          <w:szCs w:val="26"/>
          <w:lang w:eastAsia="en-US"/>
        </w:rPr>
        <w:t>общественных объединений,</w:t>
      </w:r>
      <w:r w:rsidRPr="00500865">
        <w:rPr>
          <w:rFonts w:eastAsiaTheme="minorHAnsi"/>
          <w:color w:val="000000"/>
          <w:sz w:val="26"/>
          <w:szCs w:val="26"/>
          <w:lang w:eastAsia="en-US"/>
        </w:rPr>
        <w:t xml:space="preserve"> обучающихся в установленном фед</w:t>
      </w:r>
      <w:r w:rsidR="00AA7BBB">
        <w:rPr>
          <w:rFonts w:eastAsiaTheme="minorHAnsi"/>
          <w:color w:val="000000"/>
          <w:sz w:val="26"/>
          <w:szCs w:val="26"/>
          <w:lang w:eastAsia="en-US"/>
        </w:rPr>
        <w:t xml:space="preserve">еральным закономпорядке». </w:t>
      </w:r>
    </w:p>
    <w:p w:rsidR="00D21DD7" w:rsidRPr="00D21DD7" w:rsidRDefault="00500865" w:rsidP="00AA7BBB">
      <w:pPr>
        <w:autoSpaceDE w:val="0"/>
        <w:autoSpaceDN w:val="0"/>
        <w:adjustRightInd w:val="0"/>
        <w:spacing w:after="0"/>
        <w:ind w:firstLine="708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00865">
        <w:rPr>
          <w:rFonts w:eastAsiaTheme="minorHAnsi"/>
          <w:color w:val="000000"/>
          <w:sz w:val="26"/>
          <w:szCs w:val="26"/>
          <w:lang w:eastAsia="en-US"/>
        </w:rPr>
        <w:t>В настоящее время одним из таких общественных объединений является  Общероссийская общественно-государственная детско-юношеская организация «Российское движение школьников» (далее РДШ)</w:t>
      </w:r>
      <w:r w:rsidR="00D21DD7" w:rsidRPr="00D21DD7">
        <w:rPr>
          <w:rFonts w:eastAsiaTheme="minorHAnsi"/>
          <w:color w:val="000000"/>
          <w:sz w:val="26"/>
          <w:szCs w:val="26"/>
          <w:lang w:eastAsia="en-US"/>
        </w:rPr>
        <w:t>, создан</w:t>
      </w:r>
      <w:r w:rsidR="00D21DD7">
        <w:rPr>
          <w:rFonts w:eastAsiaTheme="minorHAnsi"/>
          <w:color w:val="000000"/>
          <w:sz w:val="26"/>
          <w:szCs w:val="26"/>
          <w:lang w:eastAsia="en-US"/>
        </w:rPr>
        <w:t>ная</w:t>
      </w:r>
      <w:r w:rsidR="00D21DD7" w:rsidRPr="00D21DD7">
        <w:rPr>
          <w:rFonts w:eastAsiaTheme="minorHAnsi"/>
          <w:color w:val="000000"/>
          <w:sz w:val="26"/>
          <w:szCs w:val="26"/>
          <w:lang w:eastAsia="en-US"/>
        </w:rPr>
        <w:t xml:space="preserve"> в соответствии с Указом Президента Российской Федерации от 29 октября 2015 г. № 5361 «О создании общероссийской общественно-государственной детско-юношеской организации «Российское движение школьников»</w:t>
      </w:r>
      <w:r w:rsidR="00D81374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D21DD7" w:rsidRPr="00D21DD7">
        <w:rPr>
          <w:rFonts w:eastAsiaTheme="minorHAnsi"/>
          <w:color w:val="000000"/>
          <w:sz w:val="26"/>
          <w:szCs w:val="26"/>
          <w:lang w:eastAsia="en-US"/>
        </w:rPr>
        <w:t>и осуществля</w:t>
      </w:r>
      <w:r w:rsidR="00D21DD7">
        <w:rPr>
          <w:rFonts w:eastAsiaTheme="minorHAnsi"/>
          <w:color w:val="000000"/>
          <w:sz w:val="26"/>
          <w:szCs w:val="26"/>
          <w:lang w:eastAsia="en-US"/>
        </w:rPr>
        <w:t>ющая</w:t>
      </w:r>
      <w:r w:rsidR="00D21DD7" w:rsidRPr="00D21DD7">
        <w:rPr>
          <w:rFonts w:eastAsiaTheme="minorHAnsi"/>
          <w:color w:val="000000"/>
          <w:sz w:val="26"/>
          <w:szCs w:val="26"/>
          <w:lang w:eastAsia="en-US"/>
        </w:rPr>
        <w:t xml:space="preserve"> свою деятельность на территории Российской Федерации в соответствии с Конституцией Российской Федерации, законодательством Российской Федерации и Уставом. </w:t>
      </w:r>
    </w:p>
    <w:p w:rsidR="00D21DD7" w:rsidRPr="00D21DD7" w:rsidRDefault="00D21DD7" w:rsidP="00D21DD7">
      <w:pPr>
        <w:spacing w:after="0"/>
        <w:ind w:firstLine="708"/>
        <w:jc w:val="both"/>
        <w:rPr>
          <w:sz w:val="26"/>
          <w:szCs w:val="26"/>
        </w:rPr>
      </w:pPr>
      <w:r w:rsidRPr="00D21DD7">
        <w:rPr>
          <w:rFonts w:eastAsiaTheme="minorHAnsi"/>
          <w:color w:val="000000"/>
          <w:sz w:val="26"/>
          <w:szCs w:val="26"/>
          <w:lang w:eastAsia="en-US"/>
        </w:rPr>
        <w:t xml:space="preserve">Целью </w:t>
      </w:r>
      <w:r w:rsidR="00DC18EC">
        <w:rPr>
          <w:rFonts w:eastAsiaTheme="minorHAnsi"/>
          <w:color w:val="000000"/>
          <w:sz w:val="26"/>
          <w:szCs w:val="26"/>
          <w:lang w:eastAsia="en-US"/>
        </w:rPr>
        <w:t>РДШ</w:t>
      </w:r>
      <w:r w:rsidRPr="00D21DD7">
        <w:rPr>
          <w:rFonts w:eastAsiaTheme="minorHAnsi"/>
          <w:color w:val="000000"/>
          <w:sz w:val="26"/>
          <w:szCs w:val="26"/>
          <w:lang w:eastAsia="en-US"/>
        </w:rPr>
        <w:t xml:space="preserve"> является 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ценностей.</w:t>
      </w:r>
    </w:p>
    <w:p w:rsidR="00DC18EC" w:rsidRDefault="00DC18EC" w:rsidP="00712B95">
      <w:pPr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Деятельность РДШ</w:t>
      </w:r>
      <w:r w:rsidR="0024132D" w:rsidRPr="0024132D">
        <w:rPr>
          <w:sz w:val="26"/>
          <w:szCs w:val="26"/>
        </w:rPr>
        <w:t xml:space="preserve"> предполагает творческий и комплексный подход к воспитанию молодого поколения, использ</w:t>
      </w:r>
      <w:r w:rsidR="005B2DC9">
        <w:rPr>
          <w:sz w:val="26"/>
          <w:szCs w:val="26"/>
        </w:rPr>
        <w:t xml:space="preserve">уя новые формы работы с детьми </w:t>
      </w:r>
      <w:r w:rsidRPr="00DC18EC">
        <w:rPr>
          <w:sz w:val="26"/>
          <w:szCs w:val="26"/>
        </w:rPr>
        <w:t>по 4 основным направлениям РДШ: «Личностное развитие», «Гражданская активность», «Военно-патриотическое», «Информационно-медийное»</w:t>
      </w:r>
      <w:r>
        <w:rPr>
          <w:sz w:val="26"/>
          <w:szCs w:val="26"/>
        </w:rPr>
        <w:t>.</w:t>
      </w:r>
    </w:p>
    <w:p w:rsidR="00FE5330" w:rsidRDefault="00FE5330" w:rsidP="00712B95">
      <w:pPr>
        <w:spacing w:after="0"/>
        <w:ind w:firstLine="708"/>
        <w:jc w:val="both"/>
      </w:pPr>
      <w:r w:rsidRPr="00FE5330">
        <w:rPr>
          <w:sz w:val="26"/>
          <w:szCs w:val="26"/>
        </w:rPr>
        <w:t>Российское движение школьников продолжает свою активную работу и в летний период. Это время наиболее благоприятно для того, чтобы познакомить школьников с проектами РДШ, предложить им интересные дела, новые возможности для общения, приобретения полезных знаний и навыков, пополнения багажа своих достижений.</w:t>
      </w:r>
    </w:p>
    <w:p w:rsidR="00FE5330" w:rsidRPr="00C64D94" w:rsidRDefault="00FE5330" w:rsidP="00C64D94">
      <w:pPr>
        <w:spacing w:after="0"/>
        <w:ind w:firstLine="708"/>
        <w:jc w:val="both"/>
        <w:rPr>
          <w:sz w:val="26"/>
          <w:szCs w:val="26"/>
        </w:rPr>
      </w:pPr>
      <w:r w:rsidRPr="00E04572">
        <w:rPr>
          <w:sz w:val="26"/>
          <w:szCs w:val="26"/>
        </w:rPr>
        <w:t xml:space="preserve">Летний лагерь РДШ – это оригинальная </w:t>
      </w:r>
      <w:r w:rsidRPr="0069193B">
        <w:rPr>
          <w:sz w:val="26"/>
          <w:szCs w:val="26"/>
        </w:rPr>
        <w:t xml:space="preserve">модель </w:t>
      </w:r>
      <w:r w:rsidR="0069193B" w:rsidRPr="0069193B">
        <w:rPr>
          <w:sz w:val="26"/>
          <w:szCs w:val="26"/>
        </w:rPr>
        <w:t>образовательн</w:t>
      </w:r>
      <w:r w:rsidR="009657F3" w:rsidRPr="0069193B">
        <w:rPr>
          <w:sz w:val="26"/>
          <w:szCs w:val="26"/>
        </w:rPr>
        <w:t>о-</w:t>
      </w:r>
      <w:r w:rsidR="0069193B" w:rsidRPr="0069193B">
        <w:rPr>
          <w:sz w:val="26"/>
          <w:szCs w:val="26"/>
        </w:rPr>
        <w:t xml:space="preserve">досуговой </w:t>
      </w:r>
      <w:r w:rsidRPr="0069193B">
        <w:rPr>
          <w:sz w:val="26"/>
          <w:szCs w:val="26"/>
        </w:rPr>
        <w:t>деятельности в период школьных каникул.</w:t>
      </w:r>
      <w:r w:rsidR="00D81374">
        <w:rPr>
          <w:sz w:val="26"/>
          <w:szCs w:val="26"/>
        </w:rPr>
        <w:t xml:space="preserve"> </w:t>
      </w:r>
      <w:r w:rsidR="00312CE7" w:rsidRPr="00E04572">
        <w:rPr>
          <w:sz w:val="26"/>
          <w:szCs w:val="26"/>
        </w:rPr>
        <w:t xml:space="preserve">Под </w:t>
      </w:r>
      <w:r w:rsidRPr="00E04572">
        <w:rPr>
          <w:sz w:val="26"/>
          <w:szCs w:val="26"/>
        </w:rPr>
        <w:t>образовательной</w:t>
      </w:r>
      <w:r w:rsidR="00312CE7" w:rsidRPr="00E04572">
        <w:rPr>
          <w:sz w:val="26"/>
          <w:szCs w:val="26"/>
        </w:rPr>
        <w:t xml:space="preserve"> деятельностью понимается создание комплекса условий и реализация мероприятий, обеспечивающих </w:t>
      </w:r>
      <w:r w:rsidR="00E04572" w:rsidRPr="00E04572">
        <w:rPr>
          <w:sz w:val="26"/>
          <w:szCs w:val="26"/>
        </w:rPr>
        <w:t xml:space="preserve">возможность развиваться именно в том направлении, которое интересно детям. Поэтому вся деятельность </w:t>
      </w:r>
      <w:r w:rsidR="00C64D94">
        <w:rPr>
          <w:sz w:val="26"/>
          <w:szCs w:val="26"/>
        </w:rPr>
        <w:t xml:space="preserve">летнего </w:t>
      </w:r>
      <w:r w:rsidR="00E04572" w:rsidRPr="00E04572">
        <w:rPr>
          <w:sz w:val="26"/>
          <w:szCs w:val="26"/>
        </w:rPr>
        <w:t>лагеря направлена на создание условий для физического и нравственного саморазвития детей, развития их гражданской активности, творческой и эмоциональной сферы.</w:t>
      </w:r>
    </w:p>
    <w:p w:rsidR="00D732CC" w:rsidRPr="00D322A6" w:rsidRDefault="00E618BB" w:rsidP="00C64D94">
      <w:pPr>
        <w:spacing w:after="0"/>
        <w:ind w:firstLine="708"/>
        <w:jc w:val="both"/>
        <w:rPr>
          <w:sz w:val="26"/>
          <w:szCs w:val="26"/>
        </w:rPr>
      </w:pPr>
      <w:r w:rsidRPr="00D322A6">
        <w:rPr>
          <w:sz w:val="26"/>
          <w:szCs w:val="26"/>
        </w:rPr>
        <w:t xml:space="preserve">В целях обеспечения полноценного отдыха детей и подростков разработана программа </w:t>
      </w:r>
      <w:r w:rsidR="00D732CC" w:rsidRPr="00D322A6">
        <w:rPr>
          <w:sz w:val="26"/>
          <w:szCs w:val="26"/>
        </w:rPr>
        <w:t xml:space="preserve">деятельности </w:t>
      </w:r>
      <w:r w:rsidR="00C64D94" w:rsidRPr="00D322A6">
        <w:rPr>
          <w:sz w:val="26"/>
          <w:szCs w:val="26"/>
        </w:rPr>
        <w:t>«#КАНИКУЛЫ_С_РДШ»</w:t>
      </w:r>
      <w:r w:rsidR="00D732CC" w:rsidRPr="00D322A6">
        <w:rPr>
          <w:sz w:val="26"/>
          <w:szCs w:val="26"/>
        </w:rPr>
        <w:t>.</w:t>
      </w:r>
      <w:r w:rsidR="00C64D94" w:rsidRPr="00D322A6">
        <w:rPr>
          <w:sz w:val="26"/>
          <w:szCs w:val="26"/>
        </w:rPr>
        <w:t xml:space="preserve"> Данная программа насыщена творческими, спортивными, познавательными и развивающими мероприятиями и играми, которые способствуют активному отдыху, а главное помогают в формировании творческой личности, умеющей выстраивать отношения в коллективе, работать в команде.</w:t>
      </w:r>
    </w:p>
    <w:p w:rsidR="00D732CC" w:rsidRPr="00D322A6" w:rsidRDefault="00D732CC" w:rsidP="00D322A6">
      <w:pPr>
        <w:spacing w:after="0"/>
        <w:ind w:firstLine="708"/>
        <w:jc w:val="both"/>
        <w:rPr>
          <w:sz w:val="26"/>
          <w:szCs w:val="26"/>
        </w:rPr>
      </w:pPr>
      <w:r w:rsidRPr="00D322A6">
        <w:rPr>
          <w:sz w:val="26"/>
          <w:szCs w:val="26"/>
        </w:rPr>
        <w:t xml:space="preserve">Основой для разработки программы являются нормативно-правовые акты и методические рекомендации: </w:t>
      </w:r>
    </w:p>
    <w:p w:rsidR="00D322A6" w:rsidRPr="00D322A6" w:rsidRDefault="00D322A6" w:rsidP="00D322A6">
      <w:pPr>
        <w:spacing w:after="0"/>
        <w:ind w:firstLine="708"/>
        <w:jc w:val="both"/>
        <w:rPr>
          <w:sz w:val="26"/>
          <w:szCs w:val="26"/>
        </w:rPr>
      </w:pPr>
      <w:r w:rsidRPr="00D322A6">
        <w:rPr>
          <w:sz w:val="26"/>
          <w:szCs w:val="26"/>
        </w:rPr>
        <w:lastRenderedPageBreak/>
        <w:t>- Федеральный закон от 29.12.2012 N273-ФЗ «Об образовании в Российской Федерации»;</w:t>
      </w:r>
    </w:p>
    <w:p w:rsidR="00D322A6" w:rsidRPr="00D322A6" w:rsidRDefault="00D322A6" w:rsidP="00D322A6">
      <w:pPr>
        <w:spacing w:after="0"/>
        <w:ind w:firstLine="708"/>
        <w:jc w:val="both"/>
        <w:rPr>
          <w:sz w:val="26"/>
          <w:szCs w:val="26"/>
        </w:rPr>
      </w:pPr>
      <w:r w:rsidRPr="00D322A6">
        <w:rPr>
          <w:sz w:val="26"/>
          <w:szCs w:val="26"/>
        </w:rPr>
        <w:t>- Стратегия развития воспитания в Российской Федерации на период до 2025 года (утв. распоряжением Правительства Российской Федерации от 29 мая 2015 года N 996-р);</w:t>
      </w:r>
    </w:p>
    <w:p w:rsidR="00D322A6" w:rsidRPr="00D322A6" w:rsidRDefault="00D322A6" w:rsidP="00D322A6">
      <w:pPr>
        <w:spacing w:after="0"/>
        <w:ind w:firstLine="708"/>
        <w:jc w:val="both"/>
        <w:rPr>
          <w:sz w:val="26"/>
          <w:szCs w:val="26"/>
        </w:rPr>
      </w:pPr>
      <w:r w:rsidRPr="00D322A6">
        <w:rPr>
          <w:sz w:val="26"/>
          <w:szCs w:val="26"/>
        </w:rPr>
        <w:t>- Концепция развития дополнительного образования детей до 2030 года (утверждена распоряжением Правительства Российской Федерации от 31 марта 2022 г. N 678-р);</w:t>
      </w:r>
    </w:p>
    <w:p w:rsidR="00D322A6" w:rsidRDefault="00D322A6" w:rsidP="00D322A6">
      <w:pPr>
        <w:spacing w:after="0"/>
        <w:ind w:firstLine="708"/>
        <w:jc w:val="both"/>
        <w:rPr>
          <w:sz w:val="26"/>
          <w:szCs w:val="26"/>
        </w:rPr>
      </w:pPr>
      <w:r w:rsidRPr="00D322A6">
        <w:rPr>
          <w:sz w:val="26"/>
          <w:szCs w:val="26"/>
        </w:rPr>
        <w:t>- Указ Президента Российской Федерации от 29 октября 2015 г. № 536 «О создании Общероссийской общественно-государственной детско-юношеской организации «Российское движение школьников»;</w:t>
      </w:r>
    </w:p>
    <w:p w:rsidR="00D322A6" w:rsidRPr="00D322A6" w:rsidRDefault="00D322A6" w:rsidP="00D322A6">
      <w:pPr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322A6">
        <w:rPr>
          <w:sz w:val="26"/>
          <w:szCs w:val="26"/>
        </w:rPr>
        <w:t>Устав Общероссийс</w:t>
      </w:r>
      <w:r>
        <w:rPr>
          <w:sz w:val="26"/>
          <w:szCs w:val="26"/>
        </w:rPr>
        <w:t xml:space="preserve">кой общественно-государственной </w:t>
      </w:r>
      <w:r w:rsidRPr="00D322A6">
        <w:rPr>
          <w:sz w:val="26"/>
          <w:szCs w:val="26"/>
        </w:rPr>
        <w:t>детско-юношеской организации «Российское движение школьников»;</w:t>
      </w:r>
    </w:p>
    <w:p w:rsidR="00D322A6" w:rsidRPr="00D322A6" w:rsidRDefault="00D322A6" w:rsidP="00D322A6">
      <w:pPr>
        <w:spacing w:after="0"/>
        <w:ind w:firstLine="708"/>
        <w:jc w:val="both"/>
        <w:rPr>
          <w:sz w:val="26"/>
          <w:szCs w:val="26"/>
        </w:rPr>
      </w:pPr>
      <w:r w:rsidRPr="00D322A6">
        <w:rPr>
          <w:sz w:val="26"/>
          <w:szCs w:val="26"/>
        </w:rPr>
        <w:t>- Стратегия развития Общероссийской общественно-государственной детско-юношеской организации «Российскоедвижение школьников» до 2022 года;</w:t>
      </w:r>
    </w:p>
    <w:p w:rsidR="00D322A6" w:rsidRPr="00D322A6" w:rsidRDefault="00D322A6" w:rsidP="00D322A6">
      <w:pPr>
        <w:spacing w:after="0"/>
        <w:ind w:firstLine="708"/>
        <w:jc w:val="both"/>
        <w:rPr>
          <w:sz w:val="26"/>
          <w:szCs w:val="26"/>
        </w:rPr>
      </w:pPr>
      <w:r w:rsidRPr="00D322A6">
        <w:rPr>
          <w:sz w:val="26"/>
          <w:szCs w:val="26"/>
        </w:rPr>
        <w:t>- Ведомственная целевая программа «Развитие сферы отдыха и оздоровления детей» (утв. Распоряжением Правительства РФ от 28 ноября 2019 г. N Р-121);</w:t>
      </w:r>
    </w:p>
    <w:p w:rsidR="00EB6C23" w:rsidRDefault="00D322A6" w:rsidP="00D322A6">
      <w:pPr>
        <w:spacing w:after="0"/>
        <w:ind w:firstLine="708"/>
        <w:jc w:val="both"/>
        <w:rPr>
          <w:sz w:val="26"/>
          <w:szCs w:val="26"/>
        </w:rPr>
      </w:pPr>
      <w:r w:rsidRPr="00D322A6">
        <w:rPr>
          <w:sz w:val="26"/>
          <w:szCs w:val="26"/>
        </w:rPr>
        <w:t>- Санитарные правила СП 2.4.3648-20 Санитарно-эпидемиологические требования к организациям воспитания и обучения, отдыха и оздоровления детей и молодежи» (Утверждены постановлением Главного государственного санитарного врача Российской Ф</w:t>
      </w:r>
      <w:r w:rsidR="00EB6C23">
        <w:rPr>
          <w:sz w:val="26"/>
          <w:szCs w:val="26"/>
        </w:rPr>
        <w:t>е</w:t>
      </w:r>
      <w:r w:rsidR="008C2B72">
        <w:rPr>
          <w:sz w:val="26"/>
          <w:szCs w:val="26"/>
        </w:rPr>
        <w:t>дерации от 28.09.2020 г. № 28);</w:t>
      </w:r>
    </w:p>
    <w:p w:rsidR="00D322A6" w:rsidRDefault="007B19BE" w:rsidP="00712B95">
      <w:pPr>
        <w:spacing w:after="0"/>
        <w:ind w:firstLine="708"/>
        <w:rPr>
          <w:sz w:val="26"/>
          <w:szCs w:val="26"/>
        </w:rPr>
      </w:pPr>
      <w:r>
        <w:rPr>
          <w:sz w:val="26"/>
          <w:szCs w:val="26"/>
        </w:rPr>
        <w:t>- Локально-нормативные документы МБОУ «ЦО «Перспектива» (Устав, лицензия, свидетельство о государственной  аккредитации).</w:t>
      </w:r>
    </w:p>
    <w:p w:rsidR="007B19BE" w:rsidRDefault="007B19BE" w:rsidP="00712B95">
      <w:pPr>
        <w:spacing w:after="0"/>
        <w:ind w:firstLine="708"/>
        <w:rPr>
          <w:b/>
          <w:sz w:val="24"/>
          <w:szCs w:val="24"/>
        </w:rPr>
      </w:pPr>
    </w:p>
    <w:p w:rsidR="009179C6" w:rsidRDefault="00712B95" w:rsidP="00012D2F">
      <w:pPr>
        <w:spacing w:after="0"/>
        <w:ind w:firstLine="708"/>
        <w:rPr>
          <w:b/>
          <w:sz w:val="26"/>
          <w:szCs w:val="26"/>
        </w:rPr>
      </w:pPr>
      <w:r w:rsidRPr="00D322A6">
        <w:rPr>
          <w:b/>
          <w:sz w:val="26"/>
          <w:szCs w:val="26"/>
        </w:rPr>
        <w:t xml:space="preserve">Актуальность </w:t>
      </w:r>
      <w:r w:rsidR="00D732CC" w:rsidRPr="00D322A6">
        <w:rPr>
          <w:b/>
          <w:sz w:val="26"/>
          <w:szCs w:val="26"/>
        </w:rPr>
        <w:t>программы</w:t>
      </w:r>
    </w:p>
    <w:p w:rsidR="00D81374" w:rsidRPr="00D322A6" w:rsidRDefault="00D81374" w:rsidP="00012D2F">
      <w:pPr>
        <w:spacing w:after="0"/>
        <w:ind w:firstLine="708"/>
        <w:rPr>
          <w:b/>
          <w:sz w:val="26"/>
          <w:szCs w:val="26"/>
        </w:rPr>
      </w:pPr>
    </w:p>
    <w:p w:rsidR="009179C6" w:rsidRPr="002158A8" w:rsidRDefault="009179C6" w:rsidP="001F44BA">
      <w:pPr>
        <w:spacing w:after="0"/>
        <w:ind w:firstLine="708"/>
        <w:jc w:val="both"/>
        <w:rPr>
          <w:sz w:val="26"/>
          <w:szCs w:val="26"/>
        </w:rPr>
      </w:pPr>
      <w:r w:rsidRPr="00D322A6">
        <w:rPr>
          <w:sz w:val="26"/>
          <w:szCs w:val="26"/>
        </w:rPr>
        <w:t xml:space="preserve">Актуальность программы </w:t>
      </w:r>
      <w:r w:rsidR="00D47A0B" w:rsidRPr="00D47A0B">
        <w:rPr>
          <w:sz w:val="26"/>
          <w:szCs w:val="26"/>
        </w:rPr>
        <w:t>«#КАНИКУЛЫ_С_РДШ»</w:t>
      </w:r>
      <w:r w:rsidR="00D81374">
        <w:rPr>
          <w:sz w:val="26"/>
          <w:szCs w:val="26"/>
        </w:rPr>
        <w:t xml:space="preserve"> </w:t>
      </w:r>
      <w:r w:rsidRPr="00D322A6">
        <w:rPr>
          <w:sz w:val="26"/>
          <w:szCs w:val="26"/>
        </w:rPr>
        <w:t>состоит в том, что ее содержание включает</w:t>
      </w:r>
      <w:r w:rsidR="00D81374">
        <w:rPr>
          <w:sz w:val="26"/>
          <w:szCs w:val="26"/>
        </w:rPr>
        <w:t xml:space="preserve"> </w:t>
      </w:r>
      <w:r w:rsidRPr="00D322A6">
        <w:rPr>
          <w:sz w:val="26"/>
          <w:szCs w:val="26"/>
        </w:rPr>
        <w:t>направления деятельности, отвечающие сов</w:t>
      </w:r>
      <w:r w:rsidR="00D322A6" w:rsidRPr="00D322A6">
        <w:rPr>
          <w:sz w:val="26"/>
          <w:szCs w:val="26"/>
        </w:rPr>
        <w:t xml:space="preserve">ременным требованиям и условиям </w:t>
      </w:r>
      <w:r w:rsidRPr="00D322A6">
        <w:rPr>
          <w:sz w:val="26"/>
          <w:szCs w:val="26"/>
        </w:rPr>
        <w:t>образования. Это:</w:t>
      </w:r>
    </w:p>
    <w:p w:rsidR="002158A8" w:rsidRPr="002158A8" w:rsidRDefault="002158A8" w:rsidP="002158A8">
      <w:pPr>
        <w:spacing w:after="0"/>
        <w:ind w:firstLine="708"/>
        <w:rPr>
          <w:sz w:val="26"/>
          <w:szCs w:val="26"/>
        </w:rPr>
      </w:pPr>
      <w:r>
        <w:rPr>
          <w:sz w:val="26"/>
          <w:szCs w:val="26"/>
        </w:rPr>
        <w:t>- з</w:t>
      </w:r>
      <w:r w:rsidRPr="002158A8">
        <w:rPr>
          <w:sz w:val="26"/>
          <w:szCs w:val="26"/>
        </w:rPr>
        <w:t>анято</w:t>
      </w:r>
      <w:r>
        <w:rPr>
          <w:sz w:val="26"/>
          <w:szCs w:val="26"/>
        </w:rPr>
        <w:t>сть школьников в летний период;</w:t>
      </w:r>
    </w:p>
    <w:p w:rsidR="009179C6" w:rsidRPr="002158A8" w:rsidRDefault="002158A8" w:rsidP="002A2D1E">
      <w:pPr>
        <w:spacing w:after="0"/>
        <w:ind w:firstLine="708"/>
        <w:jc w:val="both"/>
        <w:rPr>
          <w:sz w:val="26"/>
          <w:szCs w:val="26"/>
        </w:rPr>
      </w:pPr>
      <w:r w:rsidRPr="002158A8">
        <w:rPr>
          <w:sz w:val="26"/>
          <w:szCs w:val="26"/>
        </w:rPr>
        <w:t xml:space="preserve">- организация </w:t>
      </w:r>
      <w:r w:rsidR="00E9028F">
        <w:rPr>
          <w:sz w:val="26"/>
          <w:szCs w:val="26"/>
        </w:rPr>
        <w:t xml:space="preserve">деятельности </w:t>
      </w:r>
      <w:r w:rsidR="00523BDD" w:rsidRPr="00DC18EC">
        <w:rPr>
          <w:sz w:val="26"/>
          <w:szCs w:val="26"/>
        </w:rPr>
        <w:t>по 4 основным направлениям РДШ: «Личностное развитие», «Гражданская активность», «Военно-патриотическое», «Информационно-медийное»</w:t>
      </w:r>
      <w:r w:rsidR="00523BDD">
        <w:rPr>
          <w:sz w:val="26"/>
          <w:szCs w:val="26"/>
        </w:rPr>
        <w:t>.</w:t>
      </w:r>
    </w:p>
    <w:p w:rsidR="00151570" w:rsidRPr="004738F1" w:rsidRDefault="00D47A0B" w:rsidP="004738F1">
      <w:pPr>
        <w:spacing w:after="0"/>
        <w:ind w:firstLine="708"/>
        <w:jc w:val="both"/>
        <w:rPr>
          <w:sz w:val="26"/>
          <w:szCs w:val="26"/>
        </w:rPr>
      </w:pPr>
      <w:r w:rsidRPr="00D47A0B">
        <w:rPr>
          <w:sz w:val="26"/>
          <w:szCs w:val="26"/>
        </w:rPr>
        <w:t xml:space="preserve">Перечисленные направления и их реализация в совокупности способствуют социализации воспитанников </w:t>
      </w:r>
      <w:r>
        <w:rPr>
          <w:sz w:val="26"/>
          <w:szCs w:val="26"/>
        </w:rPr>
        <w:t>лагеря</w:t>
      </w:r>
      <w:r w:rsidRPr="00D47A0B">
        <w:rPr>
          <w:sz w:val="26"/>
          <w:szCs w:val="26"/>
        </w:rPr>
        <w:t xml:space="preserve">. Содержание программы привлекательно и тем, что мероприятия отвечают интересам детей, позволяют проявить творчество, самостоятельность, способствуют удовлетворению потребности в самоутверждении. Включение детей в любые виды деятельности основано на личностно-ориентированном подходе. </w:t>
      </w:r>
    </w:p>
    <w:p w:rsidR="00177D72" w:rsidRDefault="00151570" w:rsidP="00712B95">
      <w:pPr>
        <w:tabs>
          <w:tab w:val="left" w:pos="990"/>
        </w:tabs>
        <w:spacing w:after="0"/>
        <w:jc w:val="both"/>
        <w:rPr>
          <w:b/>
          <w:i/>
          <w:sz w:val="24"/>
          <w:szCs w:val="24"/>
        </w:rPr>
      </w:pPr>
      <w:r w:rsidRPr="00712B95">
        <w:rPr>
          <w:b/>
          <w:i/>
          <w:sz w:val="24"/>
          <w:szCs w:val="24"/>
        </w:rPr>
        <w:tab/>
      </w:r>
    </w:p>
    <w:p w:rsidR="00D96D18" w:rsidRPr="00D81374" w:rsidRDefault="00177D72" w:rsidP="00712B95">
      <w:pPr>
        <w:tabs>
          <w:tab w:val="left" w:pos="990"/>
        </w:tabs>
        <w:spacing w:after="0"/>
        <w:jc w:val="both"/>
        <w:rPr>
          <w:sz w:val="26"/>
          <w:szCs w:val="26"/>
        </w:rPr>
      </w:pPr>
      <w:r>
        <w:rPr>
          <w:b/>
          <w:i/>
          <w:sz w:val="24"/>
          <w:szCs w:val="24"/>
        </w:rPr>
        <w:tab/>
      </w:r>
      <w:r w:rsidR="00970BBC">
        <w:rPr>
          <w:b/>
          <w:sz w:val="26"/>
          <w:szCs w:val="26"/>
        </w:rPr>
        <w:t xml:space="preserve">Новизна </w:t>
      </w:r>
      <w:r w:rsidR="00D732CC" w:rsidRPr="004738F1">
        <w:rPr>
          <w:b/>
          <w:sz w:val="26"/>
          <w:szCs w:val="26"/>
        </w:rPr>
        <w:t>программы</w:t>
      </w:r>
      <w:r w:rsidR="00D81374">
        <w:rPr>
          <w:b/>
          <w:sz w:val="26"/>
          <w:szCs w:val="26"/>
        </w:rPr>
        <w:t xml:space="preserve"> </w:t>
      </w:r>
      <w:r w:rsidR="00A40E3E" w:rsidRPr="004738F1">
        <w:rPr>
          <w:sz w:val="26"/>
          <w:szCs w:val="26"/>
        </w:rPr>
        <w:t>«#КАНИКУЛЫ_С_РДШ»</w:t>
      </w:r>
      <w:r w:rsidR="00D81374">
        <w:rPr>
          <w:sz w:val="26"/>
          <w:szCs w:val="26"/>
        </w:rPr>
        <w:t xml:space="preserve"> </w:t>
      </w:r>
      <w:r w:rsidR="00D96D18" w:rsidRPr="004738F1">
        <w:rPr>
          <w:sz w:val="26"/>
          <w:szCs w:val="26"/>
        </w:rPr>
        <w:t xml:space="preserve">заключается в знакомстве детей и подростков с деятельностью РДШ, </w:t>
      </w:r>
      <w:r w:rsidR="004738F1" w:rsidRPr="004738F1">
        <w:rPr>
          <w:sz w:val="26"/>
          <w:szCs w:val="26"/>
        </w:rPr>
        <w:t>обновл</w:t>
      </w:r>
      <w:r w:rsidR="001F44BA">
        <w:rPr>
          <w:sz w:val="26"/>
          <w:szCs w:val="26"/>
        </w:rPr>
        <w:t xml:space="preserve">ении содержания </w:t>
      </w:r>
      <w:r w:rsidR="004738F1" w:rsidRPr="004738F1">
        <w:rPr>
          <w:sz w:val="26"/>
          <w:szCs w:val="26"/>
        </w:rPr>
        <w:t>образовательной и досуговой деятельности летнего лагеря, основанном на инициативах Российского движения школьников</w:t>
      </w:r>
      <w:r w:rsidR="00D96D18" w:rsidRPr="004738F1">
        <w:rPr>
          <w:sz w:val="26"/>
          <w:szCs w:val="26"/>
        </w:rPr>
        <w:t xml:space="preserve">, </w:t>
      </w:r>
      <w:r w:rsidR="004738F1" w:rsidRPr="004738F1">
        <w:rPr>
          <w:sz w:val="26"/>
          <w:szCs w:val="26"/>
        </w:rPr>
        <w:t xml:space="preserve">освоении социальных практик и социально значимых ролей: гражданин Российской Федерации, лидер детского коллектива, волонтер </w:t>
      </w:r>
      <w:r w:rsidR="00087991">
        <w:rPr>
          <w:sz w:val="26"/>
          <w:szCs w:val="26"/>
        </w:rPr>
        <w:t>и</w:t>
      </w:r>
      <w:r w:rsidR="004738F1" w:rsidRPr="004738F1">
        <w:rPr>
          <w:sz w:val="26"/>
          <w:szCs w:val="26"/>
        </w:rPr>
        <w:t xml:space="preserve"> др., </w:t>
      </w:r>
      <w:r w:rsidR="00D96D18" w:rsidRPr="004738F1">
        <w:rPr>
          <w:sz w:val="26"/>
          <w:szCs w:val="26"/>
        </w:rPr>
        <w:t>созданию в лагере стиля отношений сотрудничества, содружества, сотворчества</w:t>
      </w:r>
      <w:r w:rsidR="004738F1" w:rsidRPr="004738F1">
        <w:rPr>
          <w:sz w:val="26"/>
          <w:szCs w:val="26"/>
        </w:rPr>
        <w:t>.</w:t>
      </w:r>
    </w:p>
    <w:p w:rsidR="00D732CC" w:rsidRPr="00177D72" w:rsidRDefault="00E9028F" w:rsidP="004738F1">
      <w:pPr>
        <w:spacing w:after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Отличительными особенностями </w:t>
      </w:r>
      <w:r w:rsidR="00177D72" w:rsidRPr="00177D72">
        <w:rPr>
          <w:sz w:val="26"/>
          <w:szCs w:val="26"/>
        </w:rPr>
        <w:t>реализации</w:t>
      </w:r>
      <w:r w:rsidR="00D81374">
        <w:rPr>
          <w:sz w:val="26"/>
          <w:szCs w:val="26"/>
        </w:rPr>
        <w:t xml:space="preserve"> </w:t>
      </w:r>
      <w:r w:rsidR="00177D72" w:rsidRPr="00177D72">
        <w:rPr>
          <w:sz w:val="26"/>
          <w:szCs w:val="26"/>
        </w:rPr>
        <w:t>программы</w:t>
      </w:r>
      <w:r w:rsidR="00D81374">
        <w:rPr>
          <w:sz w:val="26"/>
          <w:szCs w:val="26"/>
        </w:rPr>
        <w:t xml:space="preserve"> </w:t>
      </w:r>
      <w:r w:rsidR="004738F1" w:rsidRPr="00177D72">
        <w:rPr>
          <w:sz w:val="26"/>
          <w:szCs w:val="26"/>
        </w:rPr>
        <w:t>«#КАНИКУЛЫ_С_РДШ»</w:t>
      </w:r>
      <w:r w:rsidR="00D732CC" w:rsidRPr="00177D72">
        <w:rPr>
          <w:sz w:val="26"/>
          <w:szCs w:val="26"/>
        </w:rPr>
        <w:t xml:space="preserve"> являются: </w:t>
      </w:r>
    </w:p>
    <w:p w:rsidR="004738F1" w:rsidRPr="00177D72" w:rsidRDefault="004738F1" w:rsidP="004738F1">
      <w:pPr>
        <w:tabs>
          <w:tab w:val="left" w:pos="0"/>
        </w:tabs>
        <w:spacing w:after="0"/>
        <w:ind w:firstLine="680"/>
        <w:jc w:val="both"/>
        <w:rPr>
          <w:sz w:val="26"/>
          <w:szCs w:val="26"/>
        </w:rPr>
      </w:pPr>
      <w:r w:rsidRPr="00177D72">
        <w:rPr>
          <w:sz w:val="26"/>
          <w:szCs w:val="26"/>
        </w:rPr>
        <w:t>-</w:t>
      </w:r>
      <w:r w:rsidR="002D1BFA">
        <w:rPr>
          <w:sz w:val="26"/>
          <w:szCs w:val="26"/>
        </w:rPr>
        <w:t xml:space="preserve"> использование форм организации </w:t>
      </w:r>
      <w:r w:rsidRPr="00177D72">
        <w:rPr>
          <w:sz w:val="26"/>
          <w:szCs w:val="26"/>
        </w:rPr>
        <w:t>образовательной и досуговой деятельности, соответствующи</w:t>
      </w:r>
      <w:r w:rsidR="007E6A9D">
        <w:rPr>
          <w:sz w:val="26"/>
          <w:szCs w:val="26"/>
        </w:rPr>
        <w:t>х направлениям деятельности РДШ;</w:t>
      </w:r>
    </w:p>
    <w:p w:rsidR="004738F1" w:rsidRPr="00177D72" w:rsidRDefault="004738F1" w:rsidP="004738F1">
      <w:pPr>
        <w:tabs>
          <w:tab w:val="left" w:pos="0"/>
        </w:tabs>
        <w:spacing w:after="0"/>
        <w:ind w:firstLine="680"/>
        <w:jc w:val="both"/>
        <w:rPr>
          <w:sz w:val="26"/>
          <w:szCs w:val="26"/>
        </w:rPr>
      </w:pPr>
      <w:r w:rsidRPr="00177D72">
        <w:rPr>
          <w:sz w:val="26"/>
          <w:szCs w:val="26"/>
        </w:rPr>
        <w:t xml:space="preserve">- применение символики и атрибутики РДШ при формировании визуальных образов летнего лагеря (внешнее оформление помещений, использование логотипа РДШ </w:t>
      </w:r>
      <w:r w:rsidRPr="00177D72">
        <w:rPr>
          <w:sz w:val="26"/>
          <w:szCs w:val="26"/>
        </w:rPr>
        <w:lastRenderedPageBreak/>
        <w:t>при разработке символики лагеря, макетов печатн</w:t>
      </w:r>
      <w:r w:rsidR="007E6A9D">
        <w:rPr>
          <w:sz w:val="26"/>
          <w:szCs w:val="26"/>
        </w:rPr>
        <w:t>ой продукции, атрибутики и пр.)</w:t>
      </w:r>
      <w:r w:rsidR="00EC6F1F" w:rsidRPr="00EC6F1F">
        <w:rPr>
          <w:b/>
          <w:i/>
          <w:sz w:val="26"/>
          <w:szCs w:val="26"/>
        </w:rPr>
        <w:t>(Приложение 1)</w:t>
      </w:r>
      <w:r w:rsidR="007E6A9D">
        <w:rPr>
          <w:sz w:val="26"/>
          <w:szCs w:val="26"/>
        </w:rPr>
        <w:t>;</w:t>
      </w:r>
    </w:p>
    <w:p w:rsidR="004738F1" w:rsidRPr="00177D72" w:rsidRDefault="004738F1" w:rsidP="004738F1">
      <w:pPr>
        <w:tabs>
          <w:tab w:val="left" w:pos="0"/>
        </w:tabs>
        <w:spacing w:after="0"/>
        <w:ind w:firstLine="680"/>
        <w:jc w:val="both"/>
        <w:rPr>
          <w:sz w:val="26"/>
          <w:szCs w:val="26"/>
        </w:rPr>
      </w:pPr>
      <w:r w:rsidRPr="00177D72">
        <w:rPr>
          <w:sz w:val="26"/>
          <w:szCs w:val="26"/>
        </w:rPr>
        <w:t>- фиксация достижений детей, позволяющая сформировать портфолио каждого р</w:t>
      </w:r>
      <w:r w:rsidR="00177D72">
        <w:rPr>
          <w:sz w:val="26"/>
          <w:szCs w:val="26"/>
        </w:rPr>
        <w:t>ебенка по итогам лагерной смены, а также портфолио временного детского коллектива (отряда);</w:t>
      </w:r>
    </w:p>
    <w:p w:rsidR="004738F1" w:rsidRPr="00177D72" w:rsidRDefault="004738F1" w:rsidP="004738F1">
      <w:pPr>
        <w:tabs>
          <w:tab w:val="left" w:pos="0"/>
        </w:tabs>
        <w:spacing w:after="0"/>
        <w:ind w:firstLine="680"/>
        <w:jc w:val="both"/>
        <w:rPr>
          <w:sz w:val="26"/>
          <w:szCs w:val="26"/>
        </w:rPr>
      </w:pPr>
      <w:r w:rsidRPr="00177D72">
        <w:rPr>
          <w:sz w:val="26"/>
          <w:szCs w:val="26"/>
        </w:rPr>
        <w:t>- ведение странички лагерной смены в социальн</w:t>
      </w:r>
      <w:r w:rsidR="00177D72" w:rsidRPr="00177D72">
        <w:rPr>
          <w:sz w:val="26"/>
          <w:szCs w:val="26"/>
        </w:rPr>
        <w:t>ой</w:t>
      </w:r>
      <w:r w:rsidRPr="00177D72">
        <w:rPr>
          <w:sz w:val="26"/>
          <w:szCs w:val="26"/>
        </w:rPr>
        <w:t xml:space="preserve"> сет</w:t>
      </w:r>
      <w:r w:rsidR="00177D72" w:rsidRPr="00177D72">
        <w:rPr>
          <w:sz w:val="26"/>
          <w:szCs w:val="26"/>
        </w:rPr>
        <w:t>и«</w:t>
      </w:r>
      <w:r w:rsidRPr="00177D72">
        <w:rPr>
          <w:sz w:val="26"/>
          <w:szCs w:val="26"/>
        </w:rPr>
        <w:t>ВКонтакте</w:t>
      </w:r>
      <w:r w:rsidR="00177D72" w:rsidRPr="00177D72">
        <w:rPr>
          <w:sz w:val="26"/>
          <w:szCs w:val="26"/>
        </w:rPr>
        <w:t>»</w:t>
      </w:r>
      <w:r w:rsidRPr="00177D72">
        <w:rPr>
          <w:sz w:val="26"/>
          <w:szCs w:val="26"/>
        </w:rPr>
        <w:t xml:space="preserve"> с использованием обязательных </w:t>
      </w:r>
      <w:r w:rsidR="00556399" w:rsidRPr="00177D72">
        <w:rPr>
          <w:sz w:val="26"/>
          <w:szCs w:val="26"/>
        </w:rPr>
        <w:t>хештегов</w:t>
      </w:r>
      <w:r w:rsidR="00F77CB8">
        <w:rPr>
          <w:sz w:val="26"/>
          <w:szCs w:val="26"/>
        </w:rPr>
        <w:t xml:space="preserve"> «</w:t>
      </w:r>
      <w:r w:rsidR="00556399" w:rsidRPr="00177D72">
        <w:rPr>
          <w:sz w:val="26"/>
          <w:szCs w:val="26"/>
        </w:rPr>
        <w:t>#</w:t>
      </w:r>
      <w:r w:rsidR="00177D72" w:rsidRPr="00177D72">
        <w:rPr>
          <w:sz w:val="26"/>
          <w:szCs w:val="26"/>
        </w:rPr>
        <w:t>КАНИКУЛЫ_С_РДШ</w:t>
      </w:r>
      <w:r w:rsidR="00F77CB8">
        <w:rPr>
          <w:sz w:val="26"/>
          <w:szCs w:val="26"/>
        </w:rPr>
        <w:t>»</w:t>
      </w:r>
      <w:r w:rsidR="00556399">
        <w:rPr>
          <w:sz w:val="26"/>
          <w:szCs w:val="26"/>
        </w:rPr>
        <w:t>;</w:t>
      </w:r>
    </w:p>
    <w:p w:rsidR="00FE5330" w:rsidRPr="00177D72" w:rsidRDefault="00177D72" w:rsidP="004738F1">
      <w:pPr>
        <w:tabs>
          <w:tab w:val="left" w:pos="0"/>
        </w:tabs>
        <w:spacing w:after="0"/>
        <w:ind w:firstLine="680"/>
        <w:jc w:val="both"/>
        <w:rPr>
          <w:b/>
          <w:sz w:val="26"/>
          <w:szCs w:val="26"/>
        </w:rPr>
      </w:pPr>
      <w:r w:rsidRPr="00177D72">
        <w:rPr>
          <w:sz w:val="26"/>
          <w:szCs w:val="26"/>
        </w:rPr>
        <w:t>- т</w:t>
      </w:r>
      <w:r w:rsidR="004738F1" w:rsidRPr="00177D72">
        <w:rPr>
          <w:sz w:val="26"/>
          <w:szCs w:val="26"/>
        </w:rPr>
        <w:t xml:space="preserve">очное воспроизведение названий </w:t>
      </w:r>
      <w:r w:rsidRPr="00177D72">
        <w:rPr>
          <w:sz w:val="26"/>
          <w:szCs w:val="26"/>
        </w:rPr>
        <w:t>мероприятий</w:t>
      </w:r>
      <w:r w:rsidR="004738F1" w:rsidRPr="00177D72">
        <w:rPr>
          <w:sz w:val="26"/>
          <w:szCs w:val="26"/>
        </w:rPr>
        <w:t xml:space="preserve"> и других терминов, используемых в практике деятельности Российского движения школьников.</w:t>
      </w:r>
    </w:p>
    <w:p w:rsidR="00177D72" w:rsidRDefault="00177D72" w:rsidP="00490ABF">
      <w:pPr>
        <w:spacing w:after="0"/>
        <w:jc w:val="both"/>
      </w:pPr>
    </w:p>
    <w:p w:rsidR="00177D72" w:rsidRDefault="00177D72" w:rsidP="008C2B72">
      <w:pPr>
        <w:tabs>
          <w:tab w:val="left" w:pos="0"/>
        </w:tabs>
        <w:spacing w:after="0"/>
        <w:ind w:firstLine="680"/>
        <w:rPr>
          <w:b/>
          <w:sz w:val="26"/>
          <w:szCs w:val="26"/>
        </w:rPr>
      </w:pPr>
      <w:r w:rsidRPr="00177D72">
        <w:rPr>
          <w:b/>
          <w:sz w:val="26"/>
          <w:szCs w:val="26"/>
        </w:rPr>
        <w:t>Сроки реализации программы (продолжительность и этапы)</w:t>
      </w:r>
    </w:p>
    <w:p w:rsidR="00D81374" w:rsidRPr="00177D72" w:rsidRDefault="00D81374" w:rsidP="008C2B72">
      <w:pPr>
        <w:tabs>
          <w:tab w:val="left" w:pos="0"/>
        </w:tabs>
        <w:spacing w:after="0"/>
        <w:ind w:firstLine="680"/>
        <w:rPr>
          <w:b/>
          <w:sz w:val="26"/>
          <w:szCs w:val="26"/>
        </w:rPr>
      </w:pPr>
    </w:p>
    <w:p w:rsidR="00177D72" w:rsidRPr="000305DB" w:rsidRDefault="00177D72" w:rsidP="000305DB">
      <w:pPr>
        <w:pStyle w:val="ConsPlusNormal"/>
        <w:ind w:firstLine="680"/>
        <w:rPr>
          <w:rFonts w:ascii="Times New Roman" w:hAnsi="Times New Roman" w:cs="Times New Roman"/>
          <w:b/>
          <w:sz w:val="26"/>
          <w:szCs w:val="26"/>
        </w:rPr>
      </w:pPr>
      <w:r w:rsidRPr="00177D72">
        <w:rPr>
          <w:rFonts w:ascii="Times New Roman" w:hAnsi="Times New Roman" w:cs="Times New Roman"/>
          <w:b/>
          <w:sz w:val="26"/>
          <w:szCs w:val="26"/>
        </w:rPr>
        <w:t xml:space="preserve">Срок реализации программы – </w:t>
      </w:r>
      <w:r w:rsidR="009811C5">
        <w:rPr>
          <w:rFonts w:ascii="Times New Roman" w:hAnsi="Times New Roman" w:cs="Times New Roman"/>
          <w:b/>
          <w:sz w:val="26"/>
          <w:szCs w:val="26"/>
        </w:rPr>
        <w:t>1 смена</w:t>
      </w:r>
      <w:r w:rsidR="00F77CB8" w:rsidRPr="00E9028F">
        <w:rPr>
          <w:rFonts w:ascii="Times New Roman" w:hAnsi="Times New Roman" w:cs="Times New Roman"/>
          <w:b/>
          <w:sz w:val="26"/>
          <w:szCs w:val="26"/>
        </w:rPr>
        <w:t>(</w:t>
      </w:r>
      <w:r w:rsidR="008C2B72" w:rsidRPr="00E9028F">
        <w:rPr>
          <w:rFonts w:ascii="Times New Roman" w:hAnsi="Times New Roman" w:cs="Times New Roman"/>
          <w:b/>
          <w:sz w:val="26"/>
          <w:szCs w:val="26"/>
        </w:rPr>
        <w:t>9 дней</w:t>
      </w:r>
      <w:r w:rsidR="00F77CB8" w:rsidRPr="00E9028F">
        <w:rPr>
          <w:rFonts w:ascii="Times New Roman" w:hAnsi="Times New Roman" w:cs="Times New Roman"/>
          <w:b/>
          <w:sz w:val="26"/>
          <w:szCs w:val="26"/>
        </w:rPr>
        <w:t>)</w:t>
      </w:r>
    </w:p>
    <w:tbl>
      <w:tblPr>
        <w:tblStyle w:val="a3"/>
        <w:tblW w:w="0" w:type="auto"/>
        <w:tblInd w:w="507" w:type="dxa"/>
        <w:tblLook w:val="04A0"/>
      </w:tblPr>
      <w:tblGrid>
        <w:gridCol w:w="2494"/>
        <w:gridCol w:w="1887"/>
        <w:gridCol w:w="2899"/>
        <w:gridCol w:w="2393"/>
      </w:tblGrid>
      <w:tr w:rsidR="00177D72" w:rsidRPr="00177D72" w:rsidTr="00EB6C23">
        <w:tc>
          <w:tcPr>
            <w:tcW w:w="2392" w:type="dxa"/>
            <w:shd w:val="clear" w:color="auto" w:fill="auto"/>
          </w:tcPr>
          <w:p w:rsidR="00177D72" w:rsidRPr="00012D2F" w:rsidRDefault="00177D72" w:rsidP="000A2F64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12D2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Этапы реализации программы</w:t>
            </w:r>
          </w:p>
        </w:tc>
        <w:tc>
          <w:tcPr>
            <w:tcW w:w="1887" w:type="dxa"/>
            <w:shd w:val="clear" w:color="auto" w:fill="auto"/>
          </w:tcPr>
          <w:p w:rsidR="00177D72" w:rsidRPr="00012D2F" w:rsidRDefault="00177D72" w:rsidP="000A2F64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12D2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Сроки реализации этапов</w:t>
            </w:r>
          </w:p>
        </w:tc>
        <w:tc>
          <w:tcPr>
            <w:tcW w:w="2899" w:type="dxa"/>
            <w:shd w:val="clear" w:color="auto" w:fill="auto"/>
          </w:tcPr>
          <w:p w:rsidR="00177D72" w:rsidRPr="00012D2F" w:rsidRDefault="00177D72" w:rsidP="000A2F64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12D2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Содержание деятельности </w:t>
            </w:r>
          </w:p>
        </w:tc>
        <w:tc>
          <w:tcPr>
            <w:tcW w:w="2393" w:type="dxa"/>
            <w:shd w:val="clear" w:color="auto" w:fill="auto"/>
          </w:tcPr>
          <w:p w:rsidR="00177D72" w:rsidRPr="00012D2F" w:rsidRDefault="00177D72" w:rsidP="000A2F64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12D2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177D72" w:rsidRPr="00177D72" w:rsidTr="000449C5">
        <w:tc>
          <w:tcPr>
            <w:tcW w:w="2392" w:type="dxa"/>
            <w:shd w:val="clear" w:color="auto" w:fill="DAEEF3" w:themeFill="accent5" w:themeFillTint="33"/>
          </w:tcPr>
          <w:p w:rsidR="00177D72" w:rsidRPr="00012D2F" w:rsidRDefault="00177D72" w:rsidP="00556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D2F">
              <w:rPr>
                <w:rFonts w:ascii="Times New Roman" w:hAnsi="Times New Roman" w:cs="Times New Roman"/>
                <w:sz w:val="24"/>
                <w:szCs w:val="24"/>
              </w:rPr>
              <w:t>Аналитико-</w:t>
            </w:r>
            <w:r w:rsidRPr="00012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прогностический </w:t>
            </w:r>
            <w:r w:rsidRPr="00012D2F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887" w:type="dxa"/>
            <w:shd w:val="clear" w:color="auto" w:fill="DAEEF3" w:themeFill="accent5" w:themeFillTint="33"/>
          </w:tcPr>
          <w:p w:rsidR="00177D72" w:rsidRPr="00012D2F" w:rsidRDefault="00177D72" w:rsidP="00F167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– </w:t>
            </w:r>
            <w:r w:rsidR="00F167CD" w:rsidRPr="00012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12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дни смены</w:t>
            </w:r>
          </w:p>
        </w:tc>
        <w:tc>
          <w:tcPr>
            <w:tcW w:w="2899" w:type="dxa"/>
            <w:shd w:val="clear" w:color="auto" w:fill="DAEEF3" w:themeFill="accent5" w:themeFillTint="33"/>
          </w:tcPr>
          <w:p w:rsidR="00177D72" w:rsidRPr="00012D2F" w:rsidRDefault="00177D72" w:rsidP="000A2F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 и анализ информации по детским коллективам и по каждому ре</w:t>
            </w:r>
            <w:r w:rsidRPr="00012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бенку, анкетирование, тестирование</w:t>
            </w:r>
          </w:p>
        </w:tc>
        <w:tc>
          <w:tcPr>
            <w:tcW w:w="2393" w:type="dxa"/>
            <w:shd w:val="clear" w:color="auto" w:fill="DAEEF3" w:themeFill="accent5" w:themeFillTint="33"/>
          </w:tcPr>
          <w:p w:rsidR="00177D72" w:rsidRPr="00012D2F" w:rsidRDefault="00177D72" w:rsidP="005563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Начальник лагеря, медицинские работники, воспитатели отрядов</w:t>
            </w:r>
          </w:p>
        </w:tc>
      </w:tr>
      <w:tr w:rsidR="00177D72" w:rsidRPr="00177D72" w:rsidTr="00EB6C23">
        <w:tc>
          <w:tcPr>
            <w:tcW w:w="2392" w:type="dxa"/>
            <w:shd w:val="clear" w:color="auto" w:fill="00B0F0"/>
          </w:tcPr>
          <w:p w:rsidR="00177D72" w:rsidRPr="00012D2F" w:rsidRDefault="00177D72" w:rsidP="00556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D2F">
              <w:rPr>
                <w:rFonts w:ascii="Times New Roman" w:hAnsi="Times New Roman" w:cs="Times New Roman"/>
                <w:sz w:val="24"/>
                <w:szCs w:val="24"/>
              </w:rPr>
              <w:t>Организационно-деятельностныйэтап</w:t>
            </w:r>
          </w:p>
        </w:tc>
        <w:tc>
          <w:tcPr>
            <w:tcW w:w="1887" w:type="dxa"/>
            <w:shd w:val="clear" w:color="auto" w:fill="00B0F0"/>
          </w:tcPr>
          <w:p w:rsidR="00177D72" w:rsidRPr="00012D2F" w:rsidRDefault="00F167CD" w:rsidP="00556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– </w:t>
            </w:r>
            <w:r w:rsidR="001F44BA" w:rsidRPr="00012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177D72" w:rsidRPr="00012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дни смены</w:t>
            </w:r>
          </w:p>
        </w:tc>
        <w:tc>
          <w:tcPr>
            <w:tcW w:w="2899" w:type="dxa"/>
            <w:shd w:val="clear" w:color="auto" w:fill="00B0F0"/>
          </w:tcPr>
          <w:p w:rsidR="00177D72" w:rsidRPr="00012D2F" w:rsidRDefault="00177D72" w:rsidP="00F167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Включение детей в разработку и реализацию мероприятий по направлениям РДШ, проведение основных дел смены в соответствии с </w:t>
            </w:r>
            <w:r w:rsidR="00F167CD" w:rsidRPr="00012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Порталом событий РДШ</w:t>
            </w:r>
          </w:p>
        </w:tc>
        <w:tc>
          <w:tcPr>
            <w:tcW w:w="2393" w:type="dxa"/>
            <w:shd w:val="clear" w:color="auto" w:fill="00B0F0"/>
          </w:tcPr>
          <w:p w:rsidR="00177D72" w:rsidRPr="00012D2F" w:rsidRDefault="00177D72" w:rsidP="005563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вожатый, воспитатели и вожатые отрядов, инструктор по физической культуре</w:t>
            </w:r>
          </w:p>
        </w:tc>
      </w:tr>
      <w:tr w:rsidR="00177D72" w:rsidRPr="00177D72" w:rsidTr="00EB6C23">
        <w:tc>
          <w:tcPr>
            <w:tcW w:w="2392" w:type="dxa"/>
            <w:shd w:val="clear" w:color="auto" w:fill="FF0000"/>
          </w:tcPr>
          <w:p w:rsidR="00177D72" w:rsidRPr="00012D2F" w:rsidRDefault="00177D72" w:rsidP="00556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D2F">
              <w:rPr>
                <w:rFonts w:ascii="Times New Roman" w:hAnsi="Times New Roman" w:cs="Times New Roman"/>
                <w:sz w:val="24"/>
                <w:szCs w:val="24"/>
              </w:rPr>
              <w:t>Оценочно-информационныйэтап</w:t>
            </w:r>
          </w:p>
        </w:tc>
        <w:tc>
          <w:tcPr>
            <w:tcW w:w="1887" w:type="dxa"/>
            <w:shd w:val="clear" w:color="auto" w:fill="FF0000"/>
          </w:tcPr>
          <w:p w:rsidR="00177D72" w:rsidRPr="00012D2F" w:rsidRDefault="001F44BA" w:rsidP="00F167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177D72" w:rsidRPr="00012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012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177D72" w:rsidRPr="00012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</w:t>
            </w:r>
            <w:r w:rsidR="00F167CD" w:rsidRPr="00012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ень</w:t>
            </w:r>
            <w:r w:rsidR="00177D72" w:rsidRPr="00012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смены</w:t>
            </w:r>
          </w:p>
        </w:tc>
        <w:tc>
          <w:tcPr>
            <w:tcW w:w="2899" w:type="dxa"/>
            <w:shd w:val="clear" w:color="auto" w:fill="FF0000"/>
          </w:tcPr>
          <w:p w:rsidR="00177D72" w:rsidRPr="00012D2F" w:rsidRDefault="00556399" w:rsidP="005563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Демонстрация навыков и умений, приобретенных за смену, п</w:t>
            </w:r>
            <w:r w:rsidR="00177D72" w:rsidRPr="00012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одведение итогов реализации программы, оценка ее эффективности </w:t>
            </w:r>
          </w:p>
        </w:tc>
        <w:tc>
          <w:tcPr>
            <w:tcW w:w="2393" w:type="dxa"/>
            <w:shd w:val="clear" w:color="auto" w:fill="FF0000"/>
          </w:tcPr>
          <w:p w:rsidR="00177D72" w:rsidRPr="00012D2F" w:rsidRDefault="00177D72" w:rsidP="005563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Начальник лагеря,старш</w:t>
            </w:r>
            <w:r w:rsidR="00556399" w:rsidRPr="00012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ий</w:t>
            </w:r>
            <w:r w:rsidRPr="00012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вожат</w:t>
            </w:r>
            <w:r w:rsidR="00556399" w:rsidRPr="00012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ый</w:t>
            </w:r>
            <w:r w:rsidRPr="00012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воспитатели и вожатые отрядов</w:t>
            </w:r>
          </w:p>
        </w:tc>
      </w:tr>
    </w:tbl>
    <w:p w:rsidR="001F44BA" w:rsidRDefault="001F44BA" w:rsidP="00012D2F">
      <w:pPr>
        <w:pStyle w:val="a5"/>
        <w:spacing w:after="0"/>
        <w:ind w:right="0" w:firstLine="0"/>
        <w:rPr>
          <w:rFonts w:ascii="Times New Roman" w:hAnsi="Times New Roman"/>
          <w:b/>
          <w:color w:val="002060"/>
          <w:sz w:val="26"/>
          <w:szCs w:val="26"/>
          <w:u w:val="single"/>
        </w:rPr>
      </w:pPr>
    </w:p>
    <w:p w:rsidR="00D81374" w:rsidRDefault="00D81374" w:rsidP="00012D2F">
      <w:pPr>
        <w:pStyle w:val="a5"/>
        <w:spacing w:after="0"/>
        <w:ind w:right="0" w:firstLine="0"/>
        <w:jc w:val="center"/>
        <w:rPr>
          <w:rFonts w:ascii="Times New Roman" w:hAnsi="Times New Roman"/>
          <w:b/>
          <w:color w:val="002060"/>
          <w:sz w:val="26"/>
          <w:szCs w:val="26"/>
          <w:u w:val="single"/>
        </w:rPr>
      </w:pPr>
    </w:p>
    <w:p w:rsidR="00D81374" w:rsidRDefault="00D81374" w:rsidP="00012D2F">
      <w:pPr>
        <w:pStyle w:val="a5"/>
        <w:spacing w:after="0"/>
        <w:ind w:right="0" w:firstLine="0"/>
        <w:jc w:val="center"/>
        <w:rPr>
          <w:rFonts w:ascii="Times New Roman" w:hAnsi="Times New Roman"/>
          <w:b/>
          <w:color w:val="002060"/>
          <w:sz w:val="26"/>
          <w:szCs w:val="26"/>
          <w:u w:val="single"/>
        </w:rPr>
      </w:pPr>
    </w:p>
    <w:p w:rsidR="00D81374" w:rsidRDefault="00D81374" w:rsidP="00012D2F">
      <w:pPr>
        <w:pStyle w:val="a5"/>
        <w:spacing w:after="0"/>
        <w:ind w:right="0" w:firstLine="0"/>
        <w:jc w:val="center"/>
        <w:rPr>
          <w:rFonts w:ascii="Times New Roman" w:hAnsi="Times New Roman"/>
          <w:b/>
          <w:color w:val="002060"/>
          <w:sz w:val="26"/>
          <w:szCs w:val="26"/>
          <w:u w:val="single"/>
        </w:rPr>
      </w:pPr>
    </w:p>
    <w:p w:rsidR="00D81374" w:rsidRDefault="00D81374" w:rsidP="00012D2F">
      <w:pPr>
        <w:pStyle w:val="a5"/>
        <w:spacing w:after="0"/>
        <w:ind w:right="0" w:firstLine="0"/>
        <w:jc w:val="center"/>
        <w:rPr>
          <w:rFonts w:ascii="Times New Roman" w:hAnsi="Times New Roman"/>
          <w:b/>
          <w:color w:val="002060"/>
          <w:sz w:val="26"/>
          <w:szCs w:val="26"/>
          <w:u w:val="single"/>
        </w:rPr>
      </w:pPr>
    </w:p>
    <w:p w:rsidR="00D81374" w:rsidRDefault="00D81374" w:rsidP="00012D2F">
      <w:pPr>
        <w:pStyle w:val="a5"/>
        <w:spacing w:after="0"/>
        <w:ind w:right="0" w:firstLine="0"/>
        <w:jc w:val="center"/>
        <w:rPr>
          <w:rFonts w:ascii="Times New Roman" w:hAnsi="Times New Roman"/>
          <w:b/>
          <w:color w:val="002060"/>
          <w:sz w:val="26"/>
          <w:szCs w:val="26"/>
          <w:u w:val="single"/>
        </w:rPr>
      </w:pPr>
    </w:p>
    <w:p w:rsidR="00D81374" w:rsidRDefault="00D81374" w:rsidP="00012D2F">
      <w:pPr>
        <w:pStyle w:val="a5"/>
        <w:spacing w:after="0"/>
        <w:ind w:right="0" w:firstLine="0"/>
        <w:jc w:val="center"/>
        <w:rPr>
          <w:rFonts w:ascii="Times New Roman" w:hAnsi="Times New Roman"/>
          <w:b/>
          <w:color w:val="002060"/>
          <w:sz w:val="26"/>
          <w:szCs w:val="26"/>
          <w:u w:val="single"/>
        </w:rPr>
      </w:pPr>
    </w:p>
    <w:p w:rsidR="00D81374" w:rsidRDefault="00D81374" w:rsidP="00012D2F">
      <w:pPr>
        <w:pStyle w:val="a5"/>
        <w:spacing w:after="0"/>
        <w:ind w:right="0" w:firstLine="0"/>
        <w:jc w:val="center"/>
        <w:rPr>
          <w:rFonts w:ascii="Times New Roman" w:hAnsi="Times New Roman"/>
          <w:b/>
          <w:color w:val="002060"/>
          <w:sz w:val="26"/>
          <w:szCs w:val="26"/>
          <w:u w:val="single"/>
        </w:rPr>
      </w:pPr>
    </w:p>
    <w:p w:rsidR="00D81374" w:rsidRDefault="00D81374" w:rsidP="00012D2F">
      <w:pPr>
        <w:pStyle w:val="a5"/>
        <w:spacing w:after="0"/>
        <w:ind w:right="0" w:firstLine="0"/>
        <w:jc w:val="center"/>
        <w:rPr>
          <w:rFonts w:ascii="Times New Roman" w:hAnsi="Times New Roman"/>
          <w:b/>
          <w:color w:val="002060"/>
          <w:sz w:val="26"/>
          <w:szCs w:val="26"/>
          <w:u w:val="single"/>
        </w:rPr>
      </w:pPr>
    </w:p>
    <w:p w:rsidR="00D81374" w:rsidRDefault="00D81374" w:rsidP="00012D2F">
      <w:pPr>
        <w:pStyle w:val="a5"/>
        <w:spacing w:after="0"/>
        <w:ind w:right="0" w:firstLine="0"/>
        <w:jc w:val="center"/>
        <w:rPr>
          <w:rFonts w:ascii="Times New Roman" w:hAnsi="Times New Roman"/>
          <w:b/>
          <w:color w:val="002060"/>
          <w:sz w:val="26"/>
          <w:szCs w:val="26"/>
          <w:u w:val="single"/>
        </w:rPr>
      </w:pPr>
    </w:p>
    <w:p w:rsidR="00D81374" w:rsidRDefault="00D81374" w:rsidP="00012D2F">
      <w:pPr>
        <w:pStyle w:val="a5"/>
        <w:spacing w:after="0"/>
        <w:ind w:right="0" w:firstLine="0"/>
        <w:jc w:val="center"/>
        <w:rPr>
          <w:rFonts w:ascii="Times New Roman" w:hAnsi="Times New Roman"/>
          <w:b/>
          <w:color w:val="002060"/>
          <w:sz w:val="26"/>
          <w:szCs w:val="26"/>
          <w:u w:val="single"/>
        </w:rPr>
      </w:pPr>
    </w:p>
    <w:p w:rsidR="00D81374" w:rsidRDefault="00D81374" w:rsidP="00012D2F">
      <w:pPr>
        <w:pStyle w:val="a5"/>
        <w:spacing w:after="0"/>
        <w:ind w:right="0" w:firstLine="0"/>
        <w:jc w:val="center"/>
        <w:rPr>
          <w:rFonts w:ascii="Times New Roman" w:hAnsi="Times New Roman"/>
          <w:b/>
          <w:color w:val="002060"/>
          <w:sz w:val="26"/>
          <w:szCs w:val="26"/>
          <w:u w:val="single"/>
        </w:rPr>
      </w:pPr>
    </w:p>
    <w:p w:rsidR="00D81374" w:rsidRDefault="00D81374" w:rsidP="00012D2F">
      <w:pPr>
        <w:pStyle w:val="a5"/>
        <w:spacing w:after="0"/>
        <w:ind w:right="0" w:firstLine="0"/>
        <w:jc w:val="center"/>
        <w:rPr>
          <w:rFonts w:ascii="Times New Roman" w:hAnsi="Times New Roman"/>
          <w:b/>
          <w:color w:val="002060"/>
          <w:sz w:val="26"/>
          <w:szCs w:val="26"/>
          <w:u w:val="single"/>
        </w:rPr>
      </w:pPr>
    </w:p>
    <w:p w:rsidR="00D81374" w:rsidRDefault="00D81374" w:rsidP="00012D2F">
      <w:pPr>
        <w:pStyle w:val="a5"/>
        <w:spacing w:after="0"/>
        <w:ind w:right="0" w:firstLine="0"/>
        <w:jc w:val="center"/>
        <w:rPr>
          <w:rFonts w:ascii="Times New Roman" w:hAnsi="Times New Roman"/>
          <w:b/>
          <w:color w:val="002060"/>
          <w:sz w:val="26"/>
          <w:szCs w:val="26"/>
          <w:u w:val="single"/>
        </w:rPr>
      </w:pPr>
    </w:p>
    <w:p w:rsidR="00D81374" w:rsidRDefault="00D81374" w:rsidP="00012D2F">
      <w:pPr>
        <w:pStyle w:val="a5"/>
        <w:spacing w:after="0"/>
        <w:ind w:right="0" w:firstLine="0"/>
        <w:jc w:val="center"/>
        <w:rPr>
          <w:rFonts w:ascii="Times New Roman" w:hAnsi="Times New Roman"/>
          <w:b/>
          <w:color w:val="002060"/>
          <w:sz w:val="26"/>
          <w:szCs w:val="26"/>
          <w:u w:val="single"/>
        </w:rPr>
      </w:pPr>
    </w:p>
    <w:p w:rsidR="00D81374" w:rsidRDefault="00D81374" w:rsidP="00012D2F">
      <w:pPr>
        <w:pStyle w:val="a5"/>
        <w:spacing w:after="0"/>
        <w:ind w:right="0" w:firstLine="0"/>
        <w:jc w:val="center"/>
        <w:rPr>
          <w:rFonts w:ascii="Times New Roman" w:hAnsi="Times New Roman"/>
          <w:b/>
          <w:color w:val="002060"/>
          <w:sz w:val="26"/>
          <w:szCs w:val="26"/>
          <w:u w:val="single"/>
        </w:rPr>
      </w:pPr>
    </w:p>
    <w:p w:rsidR="00D81374" w:rsidRDefault="00D81374" w:rsidP="00012D2F">
      <w:pPr>
        <w:pStyle w:val="a5"/>
        <w:spacing w:after="0"/>
        <w:ind w:right="0" w:firstLine="0"/>
        <w:jc w:val="center"/>
        <w:rPr>
          <w:rFonts w:ascii="Times New Roman" w:hAnsi="Times New Roman"/>
          <w:b/>
          <w:color w:val="002060"/>
          <w:sz w:val="26"/>
          <w:szCs w:val="26"/>
          <w:u w:val="single"/>
        </w:rPr>
      </w:pPr>
    </w:p>
    <w:p w:rsidR="00143447" w:rsidRDefault="00EC1D5F" w:rsidP="00012D2F">
      <w:pPr>
        <w:pStyle w:val="a5"/>
        <w:spacing w:after="0"/>
        <w:ind w:right="0" w:firstLine="0"/>
        <w:jc w:val="center"/>
        <w:rPr>
          <w:rFonts w:ascii="Times New Roman" w:hAnsi="Times New Roman"/>
          <w:b/>
          <w:color w:val="002060"/>
          <w:sz w:val="26"/>
          <w:szCs w:val="26"/>
          <w:u w:val="single"/>
        </w:rPr>
      </w:pPr>
      <w:r w:rsidRPr="009A1F9D">
        <w:rPr>
          <w:rFonts w:ascii="Times New Roman" w:hAnsi="Times New Roman"/>
          <w:b/>
          <w:color w:val="002060"/>
          <w:sz w:val="26"/>
          <w:szCs w:val="26"/>
          <w:u w:val="single"/>
        </w:rPr>
        <w:lastRenderedPageBreak/>
        <w:t>КРАТКАЯ ХАРАКТЕРИСТИКА УЧАСТНИКОВ ПРОГРАММЫ</w:t>
      </w:r>
    </w:p>
    <w:p w:rsidR="00D81374" w:rsidRPr="00012D2F" w:rsidRDefault="00D81374" w:rsidP="00012D2F">
      <w:pPr>
        <w:pStyle w:val="a5"/>
        <w:spacing w:after="0"/>
        <w:ind w:right="0" w:firstLine="0"/>
        <w:jc w:val="center"/>
        <w:rPr>
          <w:rFonts w:ascii="Times New Roman" w:hAnsi="Times New Roman"/>
          <w:b/>
          <w:color w:val="002060"/>
          <w:sz w:val="26"/>
          <w:szCs w:val="26"/>
          <w:u w:val="single"/>
        </w:rPr>
      </w:pPr>
    </w:p>
    <w:p w:rsidR="00720CCF" w:rsidRDefault="00EC1D5F" w:rsidP="00720CCF">
      <w:pPr>
        <w:shd w:val="clear" w:color="auto" w:fill="FFFFFF"/>
        <w:tabs>
          <w:tab w:val="left" w:pos="284"/>
        </w:tabs>
        <w:ind w:firstLine="709"/>
        <w:contextualSpacing/>
        <w:jc w:val="both"/>
        <w:rPr>
          <w:sz w:val="26"/>
          <w:szCs w:val="26"/>
          <w:lang w:eastAsia="ar-SA"/>
        </w:rPr>
      </w:pPr>
      <w:r w:rsidRPr="0072146D">
        <w:rPr>
          <w:sz w:val="26"/>
          <w:szCs w:val="26"/>
        </w:rPr>
        <w:t xml:space="preserve">Участниками программы </w:t>
      </w:r>
      <w:r w:rsidR="00143447" w:rsidRPr="0072146D">
        <w:rPr>
          <w:sz w:val="26"/>
          <w:szCs w:val="26"/>
        </w:rPr>
        <w:t>являются</w:t>
      </w:r>
      <w:r w:rsidR="004D3FEF" w:rsidRPr="0072146D">
        <w:rPr>
          <w:sz w:val="26"/>
          <w:szCs w:val="26"/>
        </w:rPr>
        <w:t xml:space="preserve"> обучающи</w:t>
      </w:r>
      <w:r w:rsidR="00143447" w:rsidRPr="0072146D">
        <w:rPr>
          <w:sz w:val="26"/>
          <w:szCs w:val="26"/>
        </w:rPr>
        <w:t>е</w:t>
      </w:r>
      <w:r w:rsidR="004D3FEF" w:rsidRPr="0072146D">
        <w:rPr>
          <w:sz w:val="26"/>
          <w:szCs w:val="26"/>
        </w:rPr>
        <w:t>ся</w:t>
      </w:r>
      <w:r w:rsidR="00D81374">
        <w:rPr>
          <w:sz w:val="26"/>
          <w:szCs w:val="26"/>
        </w:rPr>
        <w:t xml:space="preserve"> 6,5</w:t>
      </w:r>
      <w:r w:rsidR="00F77CB8" w:rsidRPr="0072146D">
        <w:rPr>
          <w:sz w:val="26"/>
          <w:szCs w:val="26"/>
        </w:rPr>
        <w:t xml:space="preserve"> – </w:t>
      </w:r>
      <w:r w:rsidR="00D81374">
        <w:rPr>
          <w:sz w:val="26"/>
          <w:szCs w:val="26"/>
        </w:rPr>
        <w:t>17</w:t>
      </w:r>
      <w:r w:rsidRPr="0072146D">
        <w:rPr>
          <w:sz w:val="26"/>
          <w:szCs w:val="26"/>
        </w:rPr>
        <w:t xml:space="preserve"> лет</w:t>
      </w:r>
      <w:r w:rsidR="00D81374">
        <w:rPr>
          <w:sz w:val="26"/>
          <w:szCs w:val="26"/>
        </w:rPr>
        <w:t xml:space="preserve"> (или 1-10</w:t>
      </w:r>
      <w:r w:rsidR="000449C5" w:rsidRPr="0072146D">
        <w:rPr>
          <w:sz w:val="26"/>
          <w:szCs w:val="26"/>
        </w:rPr>
        <w:t xml:space="preserve"> классов) МБОУ «</w:t>
      </w:r>
      <w:r w:rsidR="00E9028F" w:rsidRPr="0072146D">
        <w:rPr>
          <w:sz w:val="26"/>
          <w:szCs w:val="26"/>
        </w:rPr>
        <w:t>Центр Образования «Перспектива»</w:t>
      </w:r>
      <w:r w:rsidR="00012FAF" w:rsidRPr="0072146D">
        <w:rPr>
          <w:sz w:val="26"/>
          <w:szCs w:val="26"/>
        </w:rPr>
        <w:t>.</w:t>
      </w:r>
      <w:r w:rsidR="00D81374">
        <w:rPr>
          <w:sz w:val="26"/>
          <w:szCs w:val="26"/>
        </w:rPr>
        <w:t xml:space="preserve"> </w:t>
      </w:r>
      <w:r w:rsidR="00012FAF" w:rsidRPr="0072146D">
        <w:rPr>
          <w:sz w:val="26"/>
          <w:szCs w:val="26"/>
          <w:lang w:eastAsia="ar-SA"/>
        </w:rPr>
        <w:t>Руководящим органом является Совет лагеря - выборный орган, в количестве 5 человек, куда входят лидеры объединений по направлениям деятельности. Рабочим органом является Совет командиров отрядов</w:t>
      </w:r>
      <w:r w:rsidR="007350C3" w:rsidRPr="0072146D">
        <w:rPr>
          <w:b/>
          <w:i/>
          <w:sz w:val="26"/>
          <w:szCs w:val="26"/>
        </w:rPr>
        <w:t>»</w:t>
      </w:r>
      <w:r w:rsidR="004D3FEF" w:rsidRPr="0072146D">
        <w:rPr>
          <w:b/>
          <w:i/>
          <w:sz w:val="26"/>
          <w:szCs w:val="26"/>
        </w:rPr>
        <w:t xml:space="preserve">. </w:t>
      </w:r>
      <w:r w:rsidR="00720CCF" w:rsidRPr="00720CCF">
        <w:rPr>
          <w:sz w:val="26"/>
          <w:szCs w:val="26"/>
          <w:lang w:eastAsia="ar-SA"/>
        </w:rPr>
        <w:t>Рабочим органом является Совет командиров отрядов.</w:t>
      </w:r>
    </w:p>
    <w:p w:rsidR="00720CCF" w:rsidRDefault="006C10EA" w:rsidP="00720CCF">
      <w:pPr>
        <w:shd w:val="clear" w:color="auto" w:fill="FFFFFF"/>
        <w:tabs>
          <w:tab w:val="left" w:pos="284"/>
        </w:tabs>
        <w:ind w:firstLine="709"/>
        <w:contextualSpacing/>
        <w:jc w:val="both"/>
        <w:rPr>
          <w:sz w:val="26"/>
          <w:szCs w:val="26"/>
        </w:rPr>
      </w:pPr>
      <w:r w:rsidRPr="00143447">
        <w:rPr>
          <w:sz w:val="26"/>
          <w:szCs w:val="26"/>
        </w:rPr>
        <w:t xml:space="preserve">Отряды формируются </w:t>
      </w:r>
      <w:r w:rsidR="00143447" w:rsidRPr="00143447">
        <w:rPr>
          <w:sz w:val="26"/>
          <w:szCs w:val="26"/>
        </w:rPr>
        <w:t>из обучающихся</w:t>
      </w:r>
      <w:r w:rsidR="002A2D1E">
        <w:rPr>
          <w:sz w:val="26"/>
          <w:szCs w:val="26"/>
        </w:rPr>
        <w:t xml:space="preserve"> одного класса/параллели.</w:t>
      </w:r>
    </w:p>
    <w:p w:rsidR="00EC1D5F" w:rsidRPr="00720CCF" w:rsidRDefault="006C10EA" w:rsidP="00720CCF">
      <w:pPr>
        <w:shd w:val="clear" w:color="auto" w:fill="FFFFFF"/>
        <w:tabs>
          <w:tab w:val="left" w:pos="284"/>
        </w:tabs>
        <w:ind w:firstLine="709"/>
        <w:contextualSpacing/>
        <w:jc w:val="both"/>
        <w:rPr>
          <w:sz w:val="26"/>
          <w:szCs w:val="26"/>
          <w:lang w:eastAsia="ar-SA"/>
        </w:rPr>
      </w:pPr>
      <w:r w:rsidRPr="00143447">
        <w:rPr>
          <w:sz w:val="26"/>
          <w:szCs w:val="26"/>
        </w:rPr>
        <w:t xml:space="preserve">Педагогическое сопровождение деятельности в </w:t>
      </w:r>
      <w:r w:rsidR="006C4368" w:rsidRPr="00143447">
        <w:rPr>
          <w:sz w:val="26"/>
          <w:szCs w:val="26"/>
        </w:rPr>
        <w:t xml:space="preserve">летнем лагере с дневным пребыванием детей </w:t>
      </w:r>
      <w:r w:rsidR="00143447" w:rsidRPr="00143447">
        <w:rPr>
          <w:sz w:val="26"/>
          <w:szCs w:val="26"/>
        </w:rPr>
        <w:t>«#КАНИКУЛЫ_С_РДШ»</w:t>
      </w:r>
      <w:r w:rsidR="006C4368" w:rsidRPr="00143447">
        <w:rPr>
          <w:sz w:val="26"/>
          <w:szCs w:val="26"/>
        </w:rPr>
        <w:t xml:space="preserve"> осуществля</w:t>
      </w:r>
      <w:r w:rsidR="002A2D1E">
        <w:rPr>
          <w:sz w:val="26"/>
          <w:szCs w:val="26"/>
        </w:rPr>
        <w:t>ют</w:t>
      </w:r>
      <w:r w:rsidR="006C4368" w:rsidRPr="00143447">
        <w:rPr>
          <w:sz w:val="26"/>
          <w:szCs w:val="26"/>
        </w:rPr>
        <w:t xml:space="preserve"> воспитател</w:t>
      </w:r>
      <w:r w:rsidR="00143447" w:rsidRPr="00143447">
        <w:rPr>
          <w:sz w:val="26"/>
          <w:szCs w:val="26"/>
        </w:rPr>
        <w:t>и</w:t>
      </w:r>
      <w:r w:rsidR="006C4368" w:rsidRPr="00143447">
        <w:rPr>
          <w:sz w:val="26"/>
          <w:szCs w:val="26"/>
        </w:rPr>
        <w:t xml:space="preserve"> (учителя начальных классов), педагог</w:t>
      </w:r>
      <w:r w:rsidR="00143447" w:rsidRPr="00143447">
        <w:rPr>
          <w:sz w:val="26"/>
          <w:szCs w:val="26"/>
        </w:rPr>
        <w:t>и</w:t>
      </w:r>
      <w:r w:rsidR="006C4368" w:rsidRPr="00143447">
        <w:rPr>
          <w:sz w:val="26"/>
          <w:szCs w:val="26"/>
        </w:rPr>
        <w:t>-организатор</w:t>
      </w:r>
      <w:r w:rsidR="00143447" w:rsidRPr="00143447">
        <w:rPr>
          <w:sz w:val="26"/>
          <w:szCs w:val="26"/>
        </w:rPr>
        <w:t>ы</w:t>
      </w:r>
      <w:r w:rsidR="006C4368" w:rsidRPr="00143447">
        <w:rPr>
          <w:sz w:val="26"/>
          <w:szCs w:val="26"/>
        </w:rPr>
        <w:t xml:space="preserve">, </w:t>
      </w:r>
      <w:r w:rsidR="00974A9D" w:rsidRPr="00143447">
        <w:rPr>
          <w:sz w:val="26"/>
          <w:szCs w:val="26"/>
        </w:rPr>
        <w:t>тьютор</w:t>
      </w:r>
      <w:r w:rsidR="00143447" w:rsidRPr="00143447">
        <w:rPr>
          <w:sz w:val="26"/>
          <w:szCs w:val="26"/>
        </w:rPr>
        <w:t>ы,</w:t>
      </w:r>
      <w:r w:rsidR="00720CCF">
        <w:rPr>
          <w:sz w:val="26"/>
          <w:szCs w:val="26"/>
        </w:rPr>
        <w:t xml:space="preserve"> </w:t>
      </w:r>
      <w:r w:rsidR="00094639" w:rsidRPr="00143447">
        <w:rPr>
          <w:sz w:val="26"/>
          <w:szCs w:val="26"/>
        </w:rPr>
        <w:t>старш</w:t>
      </w:r>
      <w:r w:rsidR="00143447" w:rsidRPr="00143447">
        <w:rPr>
          <w:sz w:val="26"/>
          <w:szCs w:val="26"/>
        </w:rPr>
        <w:t>ие</w:t>
      </w:r>
      <w:r w:rsidR="00094639" w:rsidRPr="00143447">
        <w:rPr>
          <w:sz w:val="26"/>
          <w:szCs w:val="26"/>
        </w:rPr>
        <w:t xml:space="preserve"> вожат</w:t>
      </w:r>
      <w:r w:rsidR="00143447" w:rsidRPr="00143447">
        <w:rPr>
          <w:sz w:val="26"/>
          <w:szCs w:val="26"/>
        </w:rPr>
        <w:t>ые</w:t>
      </w:r>
      <w:r w:rsidR="00094639" w:rsidRPr="00143447">
        <w:rPr>
          <w:sz w:val="26"/>
          <w:szCs w:val="26"/>
        </w:rPr>
        <w:t xml:space="preserve">, </w:t>
      </w:r>
      <w:r w:rsidR="00974A9D" w:rsidRPr="00143447">
        <w:rPr>
          <w:sz w:val="26"/>
          <w:szCs w:val="26"/>
        </w:rPr>
        <w:t xml:space="preserve">инструктор </w:t>
      </w:r>
      <w:r w:rsidR="00D9521A" w:rsidRPr="00143447">
        <w:rPr>
          <w:sz w:val="26"/>
          <w:szCs w:val="26"/>
        </w:rPr>
        <w:t>п</w:t>
      </w:r>
      <w:r w:rsidR="00FF7ED5" w:rsidRPr="00143447">
        <w:rPr>
          <w:sz w:val="26"/>
          <w:szCs w:val="26"/>
        </w:rPr>
        <w:t>о физической культуре, библиотекарь, педагог-психолог, социальный педагог.</w:t>
      </w:r>
    </w:p>
    <w:p w:rsidR="00143447" w:rsidRDefault="00143447" w:rsidP="00490ABF">
      <w:pPr>
        <w:pStyle w:val="a5"/>
        <w:spacing w:after="0"/>
        <w:ind w:right="0" w:firstLine="0"/>
        <w:rPr>
          <w:rFonts w:ascii="Times New Roman" w:hAnsi="Times New Roman"/>
          <w:b/>
          <w:sz w:val="24"/>
          <w:szCs w:val="24"/>
          <w:u w:val="single"/>
        </w:rPr>
      </w:pPr>
    </w:p>
    <w:p w:rsidR="00FD073C" w:rsidRDefault="00EC1D5F" w:rsidP="00012D2F">
      <w:pPr>
        <w:pStyle w:val="a5"/>
        <w:spacing w:after="0"/>
        <w:ind w:right="0"/>
        <w:jc w:val="center"/>
        <w:rPr>
          <w:rFonts w:ascii="Times New Roman" w:hAnsi="Times New Roman"/>
          <w:b/>
          <w:color w:val="002060"/>
          <w:sz w:val="26"/>
          <w:szCs w:val="26"/>
          <w:u w:val="single"/>
        </w:rPr>
      </w:pPr>
      <w:r w:rsidRPr="009A1F9D">
        <w:rPr>
          <w:rFonts w:ascii="Times New Roman" w:hAnsi="Times New Roman"/>
          <w:b/>
          <w:color w:val="002060"/>
          <w:sz w:val="26"/>
          <w:szCs w:val="26"/>
          <w:u w:val="single"/>
        </w:rPr>
        <w:t>ЦЕЛЕВОЙ БЛОК ПРОГРАММЫ</w:t>
      </w:r>
    </w:p>
    <w:p w:rsidR="00720CCF" w:rsidRPr="00012D2F" w:rsidRDefault="00720CCF" w:rsidP="00012D2F">
      <w:pPr>
        <w:pStyle w:val="a5"/>
        <w:spacing w:after="0"/>
        <w:ind w:right="0"/>
        <w:jc w:val="center"/>
        <w:rPr>
          <w:rFonts w:ascii="Times New Roman" w:hAnsi="Times New Roman"/>
          <w:b/>
          <w:color w:val="002060"/>
          <w:sz w:val="26"/>
          <w:szCs w:val="26"/>
          <w:u w:val="single"/>
        </w:rPr>
      </w:pPr>
    </w:p>
    <w:p w:rsidR="009657F3" w:rsidRPr="00490ABF" w:rsidRDefault="00C836DD" w:rsidP="009657F3">
      <w:pPr>
        <w:pStyle w:val="a5"/>
        <w:spacing w:after="0"/>
        <w:ind w:right="0" w:firstLine="709"/>
        <w:rPr>
          <w:rFonts w:ascii="Times New Roman" w:hAnsi="Times New Roman"/>
          <w:sz w:val="26"/>
          <w:szCs w:val="26"/>
        </w:rPr>
      </w:pPr>
      <w:r w:rsidRPr="00490ABF">
        <w:rPr>
          <w:rFonts w:ascii="Times New Roman" w:hAnsi="Times New Roman"/>
          <w:b/>
          <w:sz w:val="26"/>
          <w:szCs w:val="26"/>
        </w:rPr>
        <w:t xml:space="preserve">Цель: </w:t>
      </w:r>
      <w:r w:rsidR="0069193B" w:rsidRPr="00490ABF">
        <w:rPr>
          <w:rFonts w:ascii="Times New Roman" w:hAnsi="Times New Roman"/>
          <w:sz w:val="26"/>
          <w:szCs w:val="26"/>
        </w:rPr>
        <w:t>с</w:t>
      </w:r>
      <w:r w:rsidR="009657F3" w:rsidRPr="00490ABF">
        <w:rPr>
          <w:rFonts w:ascii="Times New Roman" w:hAnsi="Times New Roman"/>
          <w:sz w:val="26"/>
          <w:szCs w:val="26"/>
        </w:rPr>
        <w:t xml:space="preserve">оздание условий для </w:t>
      </w:r>
      <w:r w:rsidR="00D13AEF">
        <w:rPr>
          <w:rFonts w:ascii="Times New Roman" w:hAnsi="Times New Roman"/>
          <w:sz w:val="26"/>
          <w:szCs w:val="26"/>
        </w:rPr>
        <w:t>активного</w:t>
      </w:r>
      <w:r w:rsidR="009657F3" w:rsidRPr="00490ABF">
        <w:rPr>
          <w:rFonts w:ascii="Times New Roman" w:hAnsi="Times New Roman"/>
          <w:sz w:val="26"/>
          <w:szCs w:val="26"/>
        </w:rPr>
        <w:t xml:space="preserve"> отдыха, </w:t>
      </w:r>
      <w:r w:rsidR="00500865" w:rsidRPr="00490ABF">
        <w:rPr>
          <w:rFonts w:ascii="Times New Roman" w:hAnsi="Times New Roman"/>
          <w:sz w:val="26"/>
          <w:szCs w:val="26"/>
        </w:rPr>
        <w:t xml:space="preserve">разностороннего развития и раскрытия творческого потенциала </w:t>
      </w:r>
      <w:r w:rsidR="00D13AEF">
        <w:rPr>
          <w:rFonts w:ascii="Times New Roman" w:hAnsi="Times New Roman"/>
          <w:sz w:val="26"/>
          <w:szCs w:val="26"/>
        </w:rPr>
        <w:t>детей и подростков</w:t>
      </w:r>
      <w:r w:rsidR="009657F3" w:rsidRPr="00490ABF">
        <w:rPr>
          <w:rFonts w:ascii="Times New Roman" w:hAnsi="Times New Roman"/>
          <w:sz w:val="26"/>
          <w:szCs w:val="26"/>
        </w:rPr>
        <w:t xml:space="preserve">через </w:t>
      </w:r>
      <w:r w:rsidR="00AF6317" w:rsidRPr="00490ABF">
        <w:rPr>
          <w:rFonts w:ascii="Times New Roman" w:hAnsi="Times New Roman"/>
          <w:sz w:val="26"/>
          <w:szCs w:val="26"/>
        </w:rPr>
        <w:t>организ</w:t>
      </w:r>
      <w:r w:rsidR="0069193B" w:rsidRPr="00490ABF">
        <w:rPr>
          <w:rFonts w:ascii="Times New Roman" w:hAnsi="Times New Roman"/>
          <w:sz w:val="26"/>
          <w:szCs w:val="26"/>
        </w:rPr>
        <w:t>ацию</w:t>
      </w:r>
      <w:r w:rsidR="00D13AEF" w:rsidRPr="00D13AEF">
        <w:rPr>
          <w:rFonts w:ascii="Times New Roman" w:hAnsi="Times New Roman"/>
          <w:sz w:val="26"/>
          <w:szCs w:val="26"/>
        </w:rPr>
        <w:t>разнообразн</w:t>
      </w:r>
      <w:r w:rsidR="00D13AEF">
        <w:rPr>
          <w:rFonts w:ascii="Times New Roman" w:hAnsi="Times New Roman"/>
          <w:sz w:val="26"/>
          <w:szCs w:val="26"/>
        </w:rPr>
        <w:t>ой</w:t>
      </w:r>
      <w:r w:rsidR="00D13AEF" w:rsidRPr="00D13AEF">
        <w:rPr>
          <w:rFonts w:ascii="Times New Roman" w:hAnsi="Times New Roman"/>
          <w:sz w:val="26"/>
          <w:szCs w:val="26"/>
        </w:rPr>
        <w:t>, личностно-привлекательн</w:t>
      </w:r>
      <w:r w:rsidR="00D13AEF">
        <w:rPr>
          <w:rFonts w:ascii="Times New Roman" w:hAnsi="Times New Roman"/>
          <w:sz w:val="26"/>
          <w:szCs w:val="26"/>
        </w:rPr>
        <w:t>ой</w:t>
      </w:r>
      <w:r w:rsidR="00D13AEF" w:rsidRPr="00D13AEF">
        <w:rPr>
          <w:rFonts w:ascii="Times New Roman" w:hAnsi="Times New Roman"/>
          <w:sz w:val="26"/>
          <w:szCs w:val="26"/>
        </w:rPr>
        <w:t xml:space="preserve"> деятельност</w:t>
      </w:r>
      <w:r w:rsidR="00D13AEF">
        <w:rPr>
          <w:rFonts w:ascii="Times New Roman" w:hAnsi="Times New Roman"/>
          <w:sz w:val="26"/>
          <w:szCs w:val="26"/>
        </w:rPr>
        <w:t>и</w:t>
      </w:r>
      <w:r w:rsidR="00500865" w:rsidRPr="00490ABF">
        <w:rPr>
          <w:rFonts w:ascii="Times New Roman" w:hAnsi="Times New Roman"/>
          <w:sz w:val="26"/>
          <w:szCs w:val="26"/>
        </w:rPr>
        <w:t xml:space="preserve"> по основным направлениям ООГДЮО «Российское движение школьников».</w:t>
      </w:r>
    </w:p>
    <w:p w:rsidR="00EC1D5F" w:rsidRPr="00490ABF" w:rsidRDefault="00EC1D5F" w:rsidP="009657F3">
      <w:pPr>
        <w:pStyle w:val="a5"/>
        <w:spacing w:after="0"/>
        <w:ind w:right="0" w:firstLine="709"/>
        <w:rPr>
          <w:rFonts w:ascii="Times New Roman" w:hAnsi="Times New Roman"/>
          <w:sz w:val="26"/>
          <w:szCs w:val="26"/>
        </w:rPr>
      </w:pPr>
      <w:r w:rsidRPr="00490ABF">
        <w:rPr>
          <w:rFonts w:ascii="Times New Roman" w:hAnsi="Times New Roman"/>
          <w:b/>
          <w:sz w:val="26"/>
          <w:szCs w:val="26"/>
        </w:rPr>
        <w:t xml:space="preserve">Задачи: </w:t>
      </w:r>
      <w:r w:rsidRPr="00490ABF">
        <w:rPr>
          <w:rFonts w:ascii="Times New Roman" w:hAnsi="Times New Roman"/>
          <w:sz w:val="26"/>
          <w:szCs w:val="26"/>
        </w:rPr>
        <w:tab/>
      </w:r>
    </w:p>
    <w:p w:rsidR="00F93C98" w:rsidRDefault="00F93C98" w:rsidP="00F93C98">
      <w:pPr>
        <w:pStyle w:val="a5"/>
        <w:spacing w:after="0"/>
        <w:ind w:righ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-с</w:t>
      </w:r>
      <w:r w:rsidRPr="00490ABF">
        <w:rPr>
          <w:rFonts w:ascii="Times New Roman" w:hAnsi="Times New Roman"/>
          <w:sz w:val="26"/>
          <w:szCs w:val="26"/>
        </w:rPr>
        <w:t xml:space="preserve">одействовать формированию представлений о </w:t>
      </w:r>
      <w:r>
        <w:rPr>
          <w:rFonts w:ascii="Times New Roman" w:hAnsi="Times New Roman"/>
          <w:sz w:val="26"/>
          <w:szCs w:val="26"/>
        </w:rPr>
        <w:t>направлениях и содержании деятельности РДШ;</w:t>
      </w:r>
    </w:p>
    <w:p w:rsidR="00F93C98" w:rsidRDefault="00EC1D5F" w:rsidP="00712B95">
      <w:pPr>
        <w:pStyle w:val="a5"/>
        <w:spacing w:after="0"/>
        <w:ind w:right="0" w:firstLine="709"/>
        <w:rPr>
          <w:rFonts w:ascii="Times New Roman" w:hAnsi="Times New Roman"/>
          <w:sz w:val="26"/>
          <w:szCs w:val="26"/>
        </w:rPr>
      </w:pPr>
      <w:r w:rsidRPr="00490ABF">
        <w:rPr>
          <w:rFonts w:ascii="Times New Roman" w:hAnsi="Times New Roman"/>
          <w:sz w:val="26"/>
          <w:szCs w:val="26"/>
        </w:rPr>
        <w:t xml:space="preserve">- </w:t>
      </w:r>
      <w:r w:rsidR="00F93C98" w:rsidRPr="00F93C98">
        <w:rPr>
          <w:rFonts w:ascii="Times New Roman" w:hAnsi="Times New Roman"/>
          <w:sz w:val="26"/>
          <w:szCs w:val="26"/>
        </w:rPr>
        <w:t>организ</w:t>
      </w:r>
      <w:r w:rsidR="00F93C98">
        <w:rPr>
          <w:rFonts w:ascii="Times New Roman" w:hAnsi="Times New Roman"/>
          <w:sz w:val="26"/>
          <w:szCs w:val="26"/>
        </w:rPr>
        <w:t xml:space="preserve">овать </w:t>
      </w:r>
      <w:r w:rsidR="00F93C98" w:rsidRPr="00F93C98">
        <w:rPr>
          <w:rFonts w:ascii="Times New Roman" w:hAnsi="Times New Roman"/>
          <w:sz w:val="26"/>
          <w:szCs w:val="26"/>
        </w:rPr>
        <w:t>проведение комплекса мероприятий в рамках четыр</w:t>
      </w:r>
      <w:r w:rsidR="00F93C98">
        <w:rPr>
          <w:rFonts w:ascii="Times New Roman" w:hAnsi="Times New Roman"/>
          <w:sz w:val="26"/>
          <w:szCs w:val="26"/>
        </w:rPr>
        <w:t>е</w:t>
      </w:r>
      <w:r w:rsidR="00F93C98" w:rsidRPr="00F93C98">
        <w:rPr>
          <w:rFonts w:ascii="Times New Roman" w:hAnsi="Times New Roman"/>
          <w:sz w:val="26"/>
          <w:szCs w:val="26"/>
        </w:rPr>
        <w:t>х основных направлений деятельности РДШ</w:t>
      </w:r>
      <w:r w:rsidR="00F93C98">
        <w:rPr>
          <w:rFonts w:ascii="Times New Roman" w:hAnsi="Times New Roman"/>
          <w:sz w:val="26"/>
          <w:szCs w:val="26"/>
        </w:rPr>
        <w:t>;</w:t>
      </w:r>
    </w:p>
    <w:p w:rsidR="00EC1D5F" w:rsidRPr="00490ABF" w:rsidRDefault="00C836DD" w:rsidP="00D13AEF">
      <w:pPr>
        <w:spacing w:after="0"/>
        <w:ind w:firstLine="708"/>
        <w:jc w:val="both"/>
        <w:rPr>
          <w:sz w:val="26"/>
          <w:szCs w:val="26"/>
        </w:rPr>
      </w:pPr>
      <w:r w:rsidRPr="00490ABF">
        <w:rPr>
          <w:sz w:val="26"/>
          <w:szCs w:val="26"/>
        </w:rPr>
        <w:t xml:space="preserve">- </w:t>
      </w:r>
      <w:r w:rsidR="00490ABF">
        <w:rPr>
          <w:sz w:val="26"/>
          <w:szCs w:val="26"/>
        </w:rPr>
        <w:t>с</w:t>
      </w:r>
      <w:r w:rsidR="00490ABF" w:rsidRPr="00490ABF">
        <w:rPr>
          <w:sz w:val="26"/>
          <w:szCs w:val="26"/>
        </w:rPr>
        <w:t xml:space="preserve">пособствовать </w:t>
      </w:r>
      <w:r w:rsidR="00D13AEF">
        <w:rPr>
          <w:sz w:val="26"/>
          <w:szCs w:val="26"/>
        </w:rPr>
        <w:t>о</w:t>
      </w:r>
      <w:r w:rsidR="00D13AEF" w:rsidRPr="00D13AEF">
        <w:rPr>
          <w:sz w:val="26"/>
          <w:szCs w:val="26"/>
        </w:rPr>
        <w:t>своени</w:t>
      </w:r>
      <w:r w:rsidR="00D13AEF">
        <w:rPr>
          <w:sz w:val="26"/>
          <w:szCs w:val="26"/>
        </w:rPr>
        <w:t>ю</w:t>
      </w:r>
      <w:r w:rsidR="00D13AEF" w:rsidRPr="00D13AEF">
        <w:rPr>
          <w:sz w:val="26"/>
          <w:szCs w:val="26"/>
        </w:rPr>
        <w:t xml:space="preserve"> навыков индивидуальной и коллективной творческой деятельности, самоуправления, социальной активности</w:t>
      </w:r>
      <w:r w:rsidR="00D13AEF">
        <w:rPr>
          <w:sz w:val="26"/>
          <w:szCs w:val="26"/>
        </w:rPr>
        <w:t>,</w:t>
      </w:r>
      <w:r w:rsidR="00490ABF" w:rsidRPr="00490ABF">
        <w:rPr>
          <w:sz w:val="26"/>
          <w:szCs w:val="26"/>
        </w:rPr>
        <w:t xml:space="preserve">развитию коммуникативных, </w:t>
      </w:r>
      <w:r w:rsidR="00490ABF">
        <w:rPr>
          <w:sz w:val="26"/>
          <w:szCs w:val="26"/>
        </w:rPr>
        <w:t>организаторских</w:t>
      </w:r>
      <w:r w:rsidR="005A1C3A">
        <w:rPr>
          <w:sz w:val="26"/>
          <w:szCs w:val="26"/>
        </w:rPr>
        <w:t xml:space="preserve">и творческих </w:t>
      </w:r>
      <w:r w:rsidR="00D13AEF">
        <w:rPr>
          <w:sz w:val="26"/>
          <w:szCs w:val="26"/>
        </w:rPr>
        <w:t>способностей личности</w:t>
      </w:r>
      <w:r w:rsidR="00F93C98">
        <w:rPr>
          <w:sz w:val="26"/>
          <w:szCs w:val="26"/>
        </w:rPr>
        <w:t>.</w:t>
      </w:r>
    </w:p>
    <w:p w:rsidR="00FD073C" w:rsidRPr="00712B95" w:rsidRDefault="00FD073C" w:rsidP="00914E94">
      <w:pPr>
        <w:spacing w:after="0"/>
        <w:rPr>
          <w:b/>
          <w:sz w:val="26"/>
          <w:szCs w:val="26"/>
          <w:u w:val="single"/>
        </w:rPr>
      </w:pPr>
    </w:p>
    <w:p w:rsidR="008737B2" w:rsidRPr="00E1459D" w:rsidRDefault="008737B2" w:rsidP="00712B95">
      <w:pPr>
        <w:spacing w:after="0"/>
        <w:ind w:firstLine="708"/>
        <w:jc w:val="center"/>
        <w:rPr>
          <w:b/>
          <w:color w:val="002060"/>
          <w:sz w:val="26"/>
          <w:szCs w:val="26"/>
          <w:u w:val="single"/>
        </w:rPr>
      </w:pPr>
      <w:r w:rsidRPr="00E1459D">
        <w:rPr>
          <w:b/>
          <w:color w:val="002060"/>
          <w:sz w:val="26"/>
          <w:szCs w:val="26"/>
          <w:u w:val="single"/>
        </w:rPr>
        <w:t xml:space="preserve">СОДЕРЖАНИЕ И СРЕДСТВА (МЕХАНИЗМЫ) </w:t>
      </w:r>
    </w:p>
    <w:p w:rsidR="008737B2" w:rsidRPr="00E1459D" w:rsidRDefault="008737B2" w:rsidP="00712B95">
      <w:pPr>
        <w:spacing w:after="0"/>
        <w:ind w:firstLine="708"/>
        <w:jc w:val="center"/>
        <w:rPr>
          <w:b/>
          <w:color w:val="002060"/>
          <w:sz w:val="26"/>
          <w:szCs w:val="26"/>
          <w:u w:val="single"/>
        </w:rPr>
      </w:pPr>
      <w:r w:rsidRPr="00E1459D">
        <w:rPr>
          <w:b/>
          <w:color w:val="002060"/>
          <w:sz w:val="26"/>
          <w:szCs w:val="26"/>
          <w:u w:val="single"/>
        </w:rPr>
        <w:t>РЕАЛИЗАЦИИ ПРОГРАММЫ</w:t>
      </w:r>
    </w:p>
    <w:p w:rsidR="008737B2" w:rsidRPr="00712B95" w:rsidRDefault="008737B2" w:rsidP="00712B95">
      <w:pPr>
        <w:pStyle w:val="a5"/>
        <w:spacing w:after="0"/>
        <w:ind w:right="0" w:firstLine="0"/>
        <w:rPr>
          <w:rFonts w:ascii="Times New Roman" w:hAnsi="Times New Roman"/>
          <w:b/>
          <w:sz w:val="26"/>
          <w:szCs w:val="26"/>
        </w:rPr>
      </w:pPr>
    </w:p>
    <w:p w:rsidR="00785603" w:rsidRPr="003050A7" w:rsidRDefault="00785603" w:rsidP="00712B95">
      <w:pPr>
        <w:pStyle w:val="a5"/>
        <w:spacing w:after="0"/>
        <w:ind w:right="0" w:firstLine="708"/>
        <w:rPr>
          <w:rFonts w:ascii="Times New Roman" w:hAnsi="Times New Roman"/>
          <w:b/>
          <w:sz w:val="26"/>
          <w:szCs w:val="26"/>
        </w:rPr>
      </w:pPr>
      <w:r w:rsidRPr="003050A7">
        <w:rPr>
          <w:rFonts w:ascii="Times New Roman" w:hAnsi="Times New Roman"/>
          <w:b/>
          <w:sz w:val="26"/>
          <w:szCs w:val="26"/>
        </w:rPr>
        <w:t>Педагогическая идея Программы:</w:t>
      </w:r>
    </w:p>
    <w:p w:rsidR="00FD073C" w:rsidRPr="003050A7" w:rsidRDefault="00AD2B63" w:rsidP="002B07E8">
      <w:pPr>
        <w:pStyle w:val="a5"/>
        <w:spacing w:after="0"/>
        <w:ind w:firstLine="708"/>
        <w:rPr>
          <w:rFonts w:ascii="Times New Roman" w:hAnsi="Times New Roman"/>
          <w:sz w:val="26"/>
          <w:szCs w:val="26"/>
        </w:rPr>
      </w:pPr>
      <w:r w:rsidRPr="003050A7">
        <w:rPr>
          <w:rFonts w:ascii="Times New Roman" w:hAnsi="Times New Roman"/>
          <w:sz w:val="26"/>
          <w:szCs w:val="26"/>
        </w:rPr>
        <w:t>Участие детей в мероприятиях по основным направлениям деятельности РДШ позволит им развиваться именно в том направлении, которое интересно, проявить свои способности, окунуться в атмосферу творчества, радости, дружеской поддержки и сотрудничества</w:t>
      </w:r>
      <w:r w:rsidR="002B07E8" w:rsidRPr="003050A7">
        <w:rPr>
          <w:rFonts w:ascii="Times New Roman" w:hAnsi="Times New Roman"/>
          <w:sz w:val="26"/>
          <w:szCs w:val="26"/>
        </w:rPr>
        <w:t xml:space="preserve">. Программа </w:t>
      </w:r>
      <w:r w:rsidRPr="003050A7">
        <w:rPr>
          <w:rFonts w:ascii="Times New Roman" w:hAnsi="Times New Roman"/>
          <w:sz w:val="26"/>
          <w:szCs w:val="26"/>
        </w:rPr>
        <w:t xml:space="preserve">предусматривает не только </w:t>
      </w:r>
      <w:r w:rsidR="002B07E8" w:rsidRPr="003050A7">
        <w:rPr>
          <w:rFonts w:ascii="Times New Roman" w:hAnsi="Times New Roman"/>
          <w:sz w:val="26"/>
          <w:szCs w:val="26"/>
        </w:rPr>
        <w:t xml:space="preserve">организацию досуга, но и </w:t>
      </w:r>
      <w:r w:rsidRPr="003050A7">
        <w:rPr>
          <w:rFonts w:ascii="Times New Roman" w:hAnsi="Times New Roman"/>
          <w:sz w:val="26"/>
          <w:szCs w:val="26"/>
        </w:rPr>
        <w:t>получение дополнительных знаний, умений и навыков.</w:t>
      </w:r>
    </w:p>
    <w:p w:rsidR="00AD2B63" w:rsidRPr="003050A7" w:rsidRDefault="008737B2" w:rsidP="00712B95">
      <w:pPr>
        <w:widowControl w:val="0"/>
        <w:tabs>
          <w:tab w:val="left" w:pos="600"/>
        </w:tabs>
        <w:overflowPunct w:val="0"/>
        <w:autoSpaceDE w:val="0"/>
        <w:autoSpaceDN w:val="0"/>
        <w:adjustRightInd w:val="0"/>
        <w:spacing w:after="0"/>
        <w:jc w:val="both"/>
        <w:rPr>
          <w:b/>
          <w:bCs/>
          <w:spacing w:val="-18"/>
          <w:sz w:val="26"/>
          <w:szCs w:val="26"/>
        </w:rPr>
      </w:pPr>
      <w:r w:rsidRPr="003050A7">
        <w:rPr>
          <w:b/>
          <w:bCs/>
          <w:spacing w:val="-18"/>
          <w:sz w:val="26"/>
          <w:szCs w:val="26"/>
        </w:rPr>
        <w:tab/>
      </w:r>
      <w:r w:rsidRPr="003050A7">
        <w:rPr>
          <w:b/>
          <w:bCs/>
          <w:spacing w:val="-18"/>
          <w:sz w:val="26"/>
          <w:szCs w:val="26"/>
        </w:rPr>
        <w:tab/>
      </w:r>
    </w:p>
    <w:p w:rsidR="00312CE7" w:rsidRPr="003050A7" w:rsidRDefault="003050A7" w:rsidP="00712B95">
      <w:pPr>
        <w:widowControl w:val="0"/>
        <w:tabs>
          <w:tab w:val="left" w:pos="600"/>
        </w:tabs>
        <w:overflowPunct w:val="0"/>
        <w:autoSpaceDE w:val="0"/>
        <w:autoSpaceDN w:val="0"/>
        <w:adjustRightInd w:val="0"/>
        <w:spacing w:after="0"/>
        <w:jc w:val="both"/>
        <w:rPr>
          <w:b/>
          <w:bCs/>
          <w:spacing w:val="-18"/>
          <w:sz w:val="26"/>
          <w:szCs w:val="26"/>
        </w:rPr>
      </w:pPr>
      <w:r>
        <w:rPr>
          <w:b/>
          <w:bCs/>
          <w:spacing w:val="-18"/>
          <w:sz w:val="26"/>
          <w:szCs w:val="26"/>
        </w:rPr>
        <w:tab/>
      </w:r>
      <w:r w:rsidR="00312CE7" w:rsidRPr="003050A7">
        <w:rPr>
          <w:b/>
          <w:bCs/>
          <w:spacing w:val="-18"/>
          <w:sz w:val="26"/>
          <w:szCs w:val="26"/>
        </w:rPr>
        <w:t>Принципы отбора содержания</w:t>
      </w:r>
      <w:r w:rsidR="00785603" w:rsidRPr="003050A7">
        <w:rPr>
          <w:b/>
          <w:bCs/>
          <w:spacing w:val="-18"/>
          <w:sz w:val="26"/>
          <w:szCs w:val="26"/>
        </w:rPr>
        <w:t xml:space="preserve"> Программы</w:t>
      </w:r>
      <w:r w:rsidR="00312CE7" w:rsidRPr="003050A7">
        <w:rPr>
          <w:b/>
          <w:bCs/>
          <w:spacing w:val="-18"/>
          <w:sz w:val="26"/>
          <w:szCs w:val="26"/>
        </w:rPr>
        <w:t>:</w:t>
      </w:r>
    </w:p>
    <w:p w:rsidR="003050A7" w:rsidRPr="003050A7" w:rsidRDefault="003050A7" w:rsidP="00F77CB8">
      <w:pPr>
        <w:widowControl w:val="0"/>
        <w:tabs>
          <w:tab w:val="left" w:pos="600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sz w:val="26"/>
          <w:szCs w:val="26"/>
        </w:rPr>
      </w:pPr>
      <w:r w:rsidRPr="003050A7">
        <w:rPr>
          <w:sz w:val="26"/>
          <w:szCs w:val="26"/>
        </w:rPr>
        <w:t>1. Принцип учета возрастных психологических и индивидуальных особенностей и возможностей.</w:t>
      </w:r>
    </w:p>
    <w:p w:rsidR="00312CE7" w:rsidRPr="003050A7" w:rsidRDefault="003050A7" w:rsidP="00F77CB8">
      <w:pPr>
        <w:widowControl w:val="0"/>
        <w:tabs>
          <w:tab w:val="left" w:pos="600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sz w:val="26"/>
          <w:szCs w:val="26"/>
        </w:rPr>
      </w:pPr>
      <w:r w:rsidRPr="003050A7">
        <w:rPr>
          <w:sz w:val="26"/>
          <w:szCs w:val="26"/>
        </w:rPr>
        <w:t xml:space="preserve">2. </w:t>
      </w:r>
      <w:r w:rsidR="00312CE7" w:rsidRPr="003050A7">
        <w:rPr>
          <w:sz w:val="26"/>
          <w:szCs w:val="26"/>
        </w:rPr>
        <w:t>Принцип многообразия видов и форм работы с детьми.</w:t>
      </w:r>
    </w:p>
    <w:p w:rsidR="00312CE7" w:rsidRPr="003050A7" w:rsidRDefault="003050A7" w:rsidP="00F77CB8">
      <w:pPr>
        <w:widowControl w:val="0"/>
        <w:tabs>
          <w:tab w:val="left" w:pos="600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sz w:val="26"/>
          <w:szCs w:val="26"/>
        </w:rPr>
      </w:pPr>
      <w:r w:rsidRPr="003050A7">
        <w:rPr>
          <w:sz w:val="26"/>
          <w:szCs w:val="26"/>
        </w:rPr>
        <w:t>3</w:t>
      </w:r>
      <w:r w:rsidR="00312CE7" w:rsidRPr="003050A7">
        <w:rPr>
          <w:sz w:val="26"/>
          <w:szCs w:val="26"/>
        </w:rPr>
        <w:t>.Принц</w:t>
      </w:r>
      <w:r w:rsidRPr="003050A7">
        <w:rPr>
          <w:sz w:val="26"/>
          <w:szCs w:val="26"/>
        </w:rPr>
        <w:t>ип социальной активности детей.</w:t>
      </w:r>
    </w:p>
    <w:p w:rsidR="003050A7" w:rsidRPr="003050A7" w:rsidRDefault="003050A7" w:rsidP="00F77CB8">
      <w:pPr>
        <w:widowControl w:val="0"/>
        <w:tabs>
          <w:tab w:val="left" w:pos="600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sz w:val="26"/>
          <w:szCs w:val="26"/>
        </w:rPr>
      </w:pPr>
      <w:r w:rsidRPr="003050A7">
        <w:rPr>
          <w:sz w:val="26"/>
          <w:szCs w:val="26"/>
        </w:rPr>
        <w:t xml:space="preserve">4. Принцип совместной деятельности. </w:t>
      </w:r>
    </w:p>
    <w:p w:rsidR="008C2B72" w:rsidRPr="0072146D" w:rsidRDefault="003050A7" w:rsidP="0072146D">
      <w:pPr>
        <w:widowControl w:val="0"/>
        <w:tabs>
          <w:tab w:val="left" w:pos="600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sz w:val="26"/>
          <w:szCs w:val="26"/>
        </w:rPr>
      </w:pPr>
      <w:r w:rsidRPr="003050A7">
        <w:rPr>
          <w:sz w:val="26"/>
          <w:szCs w:val="26"/>
        </w:rPr>
        <w:t>5</w:t>
      </w:r>
      <w:r w:rsidR="00012D2F">
        <w:rPr>
          <w:sz w:val="26"/>
          <w:szCs w:val="26"/>
        </w:rPr>
        <w:t>.</w:t>
      </w:r>
      <w:r w:rsidR="00312CE7" w:rsidRPr="003050A7">
        <w:rPr>
          <w:sz w:val="26"/>
          <w:szCs w:val="26"/>
        </w:rPr>
        <w:t xml:space="preserve">Принцип </w:t>
      </w:r>
      <w:r w:rsidR="004024C0" w:rsidRPr="004024C0">
        <w:rPr>
          <w:sz w:val="26"/>
          <w:szCs w:val="26"/>
        </w:rPr>
        <w:t>последовательност</w:t>
      </w:r>
      <w:r w:rsidR="004024C0">
        <w:rPr>
          <w:sz w:val="26"/>
          <w:szCs w:val="26"/>
        </w:rPr>
        <w:t>и</w:t>
      </w:r>
      <w:r w:rsidR="004024C0" w:rsidRPr="004024C0">
        <w:rPr>
          <w:sz w:val="26"/>
          <w:szCs w:val="26"/>
        </w:rPr>
        <w:t>, активност</w:t>
      </w:r>
      <w:r w:rsidR="004024C0">
        <w:rPr>
          <w:sz w:val="26"/>
          <w:szCs w:val="26"/>
        </w:rPr>
        <w:t>и</w:t>
      </w:r>
      <w:r w:rsidR="004024C0" w:rsidRPr="004024C0">
        <w:rPr>
          <w:sz w:val="26"/>
          <w:szCs w:val="26"/>
        </w:rPr>
        <w:t>, системност</w:t>
      </w:r>
      <w:r w:rsidR="004024C0">
        <w:rPr>
          <w:sz w:val="26"/>
          <w:szCs w:val="26"/>
        </w:rPr>
        <w:t>и</w:t>
      </w:r>
      <w:r w:rsidR="004024C0" w:rsidRPr="004024C0">
        <w:rPr>
          <w:sz w:val="26"/>
          <w:szCs w:val="26"/>
        </w:rPr>
        <w:t xml:space="preserve"> и конкретност</w:t>
      </w:r>
      <w:r w:rsidR="004024C0">
        <w:rPr>
          <w:sz w:val="26"/>
          <w:szCs w:val="26"/>
        </w:rPr>
        <w:t>и</w:t>
      </w:r>
      <w:r w:rsidR="004024C0" w:rsidRPr="004024C0">
        <w:rPr>
          <w:sz w:val="26"/>
          <w:szCs w:val="26"/>
        </w:rPr>
        <w:t xml:space="preserve"> воспитательных мероприятий</w:t>
      </w:r>
      <w:r w:rsidR="00785603" w:rsidRPr="003050A7">
        <w:rPr>
          <w:sz w:val="26"/>
          <w:szCs w:val="26"/>
        </w:rPr>
        <w:t>.</w:t>
      </w:r>
    </w:p>
    <w:p w:rsidR="00012D2F" w:rsidRDefault="00012D2F" w:rsidP="002F5529">
      <w:pPr>
        <w:widowControl w:val="0"/>
        <w:tabs>
          <w:tab w:val="left" w:pos="600"/>
        </w:tabs>
        <w:overflowPunct w:val="0"/>
        <w:autoSpaceDE w:val="0"/>
        <w:autoSpaceDN w:val="0"/>
        <w:adjustRightInd w:val="0"/>
        <w:spacing w:after="0"/>
        <w:jc w:val="center"/>
        <w:rPr>
          <w:b/>
          <w:sz w:val="26"/>
          <w:szCs w:val="26"/>
        </w:rPr>
      </w:pPr>
    </w:p>
    <w:p w:rsidR="00012D2F" w:rsidRDefault="00012D2F" w:rsidP="002F5529">
      <w:pPr>
        <w:widowControl w:val="0"/>
        <w:tabs>
          <w:tab w:val="left" w:pos="600"/>
        </w:tabs>
        <w:overflowPunct w:val="0"/>
        <w:autoSpaceDE w:val="0"/>
        <w:autoSpaceDN w:val="0"/>
        <w:adjustRightInd w:val="0"/>
        <w:spacing w:after="0"/>
        <w:jc w:val="center"/>
        <w:rPr>
          <w:b/>
          <w:sz w:val="26"/>
          <w:szCs w:val="26"/>
        </w:rPr>
      </w:pPr>
    </w:p>
    <w:p w:rsidR="00012D2F" w:rsidRDefault="00012D2F" w:rsidP="002F5529">
      <w:pPr>
        <w:widowControl w:val="0"/>
        <w:tabs>
          <w:tab w:val="left" w:pos="600"/>
        </w:tabs>
        <w:overflowPunct w:val="0"/>
        <w:autoSpaceDE w:val="0"/>
        <w:autoSpaceDN w:val="0"/>
        <w:adjustRightInd w:val="0"/>
        <w:spacing w:after="0"/>
        <w:jc w:val="center"/>
        <w:rPr>
          <w:b/>
          <w:sz w:val="26"/>
          <w:szCs w:val="26"/>
        </w:rPr>
      </w:pPr>
    </w:p>
    <w:p w:rsidR="00012D2F" w:rsidRDefault="00012D2F" w:rsidP="00720CCF">
      <w:pPr>
        <w:widowControl w:val="0"/>
        <w:tabs>
          <w:tab w:val="left" w:pos="600"/>
        </w:tabs>
        <w:overflowPunct w:val="0"/>
        <w:autoSpaceDE w:val="0"/>
        <w:autoSpaceDN w:val="0"/>
        <w:adjustRightInd w:val="0"/>
        <w:spacing w:after="0"/>
        <w:rPr>
          <w:b/>
          <w:sz w:val="26"/>
          <w:szCs w:val="26"/>
        </w:rPr>
      </w:pPr>
    </w:p>
    <w:p w:rsidR="002C7580" w:rsidRPr="002F5529" w:rsidRDefault="002F5529" w:rsidP="002F5529">
      <w:pPr>
        <w:widowControl w:val="0"/>
        <w:tabs>
          <w:tab w:val="left" w:pos="600"/>
        </w:tabs>
        <w:overflowPunct w:val="0"/>
        <w:autoSpaceDE w:val="0"/>
        <w:autoSpaceDN w:val="0"/>
        <w:adjustRightInd w:val="0"/>
        <w:spacing w:after="0"/>
        <w:jc w:val="center"/>
        <w:rPr>
          <w:b/>
          <w:sz w:val="26"/>
          <w:szCs w:val="26"/>
        </w:rPr>
      </w:pPr>
      <w:r w:rsidRPr="002F5529">
        <w:rPr>
          <w:b/>
          <w:sz w:val="26"/>
          <w:szCs w:val="26"/>
        </w:rPr>
        <w:lastRenderedPageBreak/>
        <w:t>Направления деятельности</w:t>
      </w:r>
    </w:p>
    <w:p w:rsidR="002F5529" w:rsidRPr="00712B95" w:rsidRDefault="002F5529" w:rsidP="003050A7">
      <w:pPr>
        <w:widowControl w:val="0"/>
        <w:tabs>
          <w:tab w:val="left" w:pos="600"/>
        </w:tabs>
        <w:overflowPunct w:val="0"/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:rsidR="00312CE7" w:rsidRDefault="00312CE7" w:rsidP="003050A7">
      <w:pPr>
        <w:tabs>
          <w:tab w:val="left" w:pos="0"/>
        </w:tabs>
        <w:spacing w:after="0"/>
        <w:ind w:firstLine="709"/>
        <w:jc w:val="both"/>
        <w:rPr>
          <w:b/>
          <w:spacing w:val="-18"/>
          <w:sz w:val="26"/>
          <w:szCs w:val="26"/>
        </w:rPr>
      </w:pPr>
      <w:r w:rsidRPr="00FF0A08">
        <w:rPr>
          <w:b/>
          <w:spacing w:val="-18"/>
          <w:sz w:val="26"/>
          <w:szCs w:val="26"/>
        </w:rPr>
        <w:t xml:space="preserve">Основные </w:t>
      </w:r>
      <w:r w:rsidR="00BD5CB1" w:rsidRPr="00FF0A08">
        <w:rPr>
          <w:b/>
          <w:spacing w:val="-18"/>
          <w:sz w:val="26"/>
          <w:szCs w:val="26"/>
        </w:rPr>
        <w:t xml:space="preserve">технологии, </w:t>
      </w:r>
      <w:r w:rsidRPr="00FF0A08">
        <w:rPr>
          <w:b/>
          <w:spacing w:val="-18"/>
          <w:sz w:val="26"/>
          <w:szCs w:val="26"/>
        </w:rPr>
        <w:t xml:space="preserve">методы </w:t>
      </w:r>
      <w:r w:rsidR="00BD5CB1" w:rsidRPr="00FF0A08">
        <w:rPr>
          <w:b/>
          <w:spacing w:val="-18"/>
          <w:sz w:val="26"/>
          <w:szCs w:val="26"/>
        </w:rPr>
        <w:t xml:space="preserve">и формы </w:t>
      </w:r>
      <w:r w:rsidRPr="00FF0A08">
        <w:rPr>
          <w:b/>
          <w:spacing w:val="-18"/>
          <w:sz w:val="26"/>
          <w:szCs w:val="26"/>
        </w:rPr>
        <w:t>работы:</w:t>
      </w:r>
    </w:p>
    <w:p w:rsidR="00720CCF" w:rsidRPr="00FF0A08" w:rsidRDefault="00720CCF" w:rsidP="003050A7">
      <w:pPr>
        <w:tabs>
          <w:tab w:val="left" w:pos="0"/>
        </w:tabs>
        <w:spacing w:after="0"/>
        <w:ind w:firstLine="709"/>
        <w:jc w:val="both"/>
        <w:rPr>
          <w:b/>
          <w:spacing w:val="-18"/>
          <w:sz w:val="26"/>
          <w:szCs w:val="26"/>
        </w:rPr>
      </w:pPr>
    </w:p>
    <w:p w:rsidR="008737B2" w:rsidRPr="00FF0A08" w:rsidRDefault="00066D3E" w:rsidP="00712B95">
      <w:pPr>
        <w:widowControl w:val="0"/>
        <w:tabs>
          <w:tab w:val="left" w:pos="0"/>
          <w:tab w:val="left" w:pos="600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sz w:val="26"/>
          <w:szCs w:val="26"/>
        </w:rPr>
      </w:pPr>
      <w:r w:rsidRPr="00FF0A08">
        <w:rPr>
          <w:sz w:val="26"/>
          <w:szCs w:val="26"/>
        </w:rPr>
        <w:t>Основными технологиями</w:t>
      </w:r>
      <w:r w:rsidR="00BD5CB1" w:rsidRPr="00FF0A08">
        <w:rPr>
          <w:sz w:val="26"/>
          <w:szCs w:val="26"/>
        </w:rPr>
        <w:t xml:space="preserve"> организации деятельности в лагере явля</w:t>
      </w:r>
      <w:r w:rsidR="008737B2" w:rsidRPr="00FF0A08">
        <w:rPr>
          <w:sz w:val="26"/>
          <w:szCs w:val="26"/>
        </w:rPr>
        <w:t>ю</w:t>
      </w:r>
      <w:r w:rsidR="00BD5CB1" w:rsidRPr="00FF0A08">
        <w:rPr>
          <w:sz w:val="26"/>
          <w:szCs w:val="26"/>
        </w:rPr>
        <w:t xml:space="preserve">тся </w:t>
      </w:r>
      <w:r w:rsidR="008737B2" w:rsidRPr="00FF0A08">
        <w:rPr>
          <w:sz w:val="26"/>
          <w:szCs w:val="26"/>
        </w:rPr>
        <w:t>игров</w:t>
      </w:r>
      <w:r w:rsidR="00F77CB8">
        <w:rPr>
          <w:sz w:val="26"/>
          <w:szCs w:val="26"/>
        </w:rPr>
        <w:t xml:space="preserve">ые </w:t>
      </w:r>
      <w:r w:rsidR="007E6A9D" w:rsidRPr="00FF0A08">
        <w:rPr>
          <w:sz w:val="26"/>
          <w:szCs w:val="26"/>
        </w:rPr>
        <w:t>и интерактивн</w:t>
      </w:r>
      <w:r w:rsidR="00F77CB8">
        <w:rPr>
          <w:sz w:val="26"/>
          <w:szCs w:val="26"/>
        </w:rPr>
        <w:t xml:space="preserve">ые </w:t>
      </w:r>
      <w:r w:rsidR="007E6A9D" w:rsidRPr="00FF0A08">
        <w:rPr>
          <w:sz w:val="26"/>
          <w:szCs w:val="26"/>
        </w:rPr>
        <w:t>технологии.</w:t>
      </w:r>
    </w:p>
    <w:p w:rsidR="008737B2" w:rsidRPr="00FF0A08" w:rsidRDefault="00312CE7" w:rsidP="00712B95">
      <w:pPr>
        <w:widowControl w:val="0"/>
        <w:tabs>
          <w:tab w:val="left" w:pos="0"/>
          <w:tab w:val="left" w:pos="600"/>
        </w:tabs>
        <w:overflowPunct w:val="0"/>
        <w:autoSpaceDE w:val="0"/>
        <w:autoSpaceDN w:val="0"/>
        <w:adjustRightInd w:val="0"/>
        <w:spacing w:after="0"/>
        <w:ind w:firstLine="753"/>
        <w:jc w:val="both"/>
        <w:rPr>
          <w:sz w:val="26"/>
          <w:szCs w:val="26"/>
        </w:rPr>
      </w:pPr>
      <w:r w:rsidRPr="00FF0A08">
        <w:rPr>
          <w:sz w:val="26"/>
          <w:szCs w:val="26"/>
        </w:rPr>
        <w:t>Для их реализации используются индивидуальные, групповые, коллективные формы</w:t>
      </w:r>
      <w:r w:rsidR="007E6A9D" w:rsidRPr="00FF0A08">
        <w:rPr>
          <w:sz w:val="26"/>
          <w:szCs w:val="26"/>
        </w:rPr>
        <w:t xml:space="preserve"> организации оздоровительной, образовательной и досуговой деятельности </w:t>
      </w:r>
      <w:r w:rsidR="000E406C">
        <w:rPr>
          <w:sz w:val="26"/>
          <w:szCs w:val="26"/>
        </w:rPr>
        <w:t>в соответствии с основными направлениями РДШ</w:t>
      </w:r>
      <w:r w:rsidR="007E6A9D" w:rsidRPr="00FF0A08">
        <w:rPr>
          <w:sz w:val="26"/>
          <w:szCs w:val="26"/>
        </w:rPr>
        <w:t>.</w:t>
      </w:r>
    </w:p>
    <w:p w:rsidR="006C09BF" w:rsidRDefault="006C09BF" w:rsidP="003E5435">
      <w:pPr>
        <w:spacing w:after="0"/>
        <w:ind w:firstLine="708"/>
        <w:jc w:val="both"/>
        <w:rPr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2235"/>
        <w:gridCol w:w="2693"/>
        <w:gridCol w:w="2551"/>
        <w:gridCol w:w="2800"/>
      </w:tblGrid>
      <w:tr w:rsidR="000E406C" w:rsidTr="00EB6C23">
        <w:tc>
          <w:tcPr>
            <w:tcW w:w="2235" w:type="dxa"/>
            <w:shd w:val="clear" w:color="auto" w:fill="FFFFFF" w:themeFill="background1"/>
          </w:tcPr>
          <w:p w:rsidR="000E406C" w:rsidRPr="007350C3" w:rsidRDefault="000E406C" w:rsidP="00AF32C3">
            <w:pPr>
              <w:jc w:val="center"/>
              <w:rPr>
                <w:b/>
                <w:i/>
                <w:sz w:val="26"/>
                <w:szCs w:val="26"/>
                <w:lang w:val="ru-RU"/>
              </w:rPr>
            </w:pPr>
            <w:r w:rsidRPr="007350C3">
              <w:rPr>
                <w:b/>
                <w:i/>
                <w:sz w:val="26"/>
                <w:szCs w:val="26"/>
                <w:lang w:val="ru-RU"/>
              </w:rPr>
              <w:t>Направление РДШ</w:t>
            </w:r>
          </w:p>
        </w:tc>
        <w:tc>
          <w:tcPr>
            <w:tcW w:w="2693" w:type="dxa"/>
            <w:shd w:val="clear" w:color="auto" w:fill="FFFFFF" w:themeFill="background1"/>
          </w:tcPr>
          <w:p w:rsidR="000E406C" w:rsidRPr="007350C3" w:rsidRDefault="000E406C" w:rsidP="00AF32C3">
            <w:pPr>
              <w:jc w:val="center"/>
              <w:rPr>
                <w:b/>
                <w:i/>
                <w:sz w:val="26"/>
                <w:szCs w:val="26"/>
                <w:lang w:val="ru-RU"/>
              </w:rPr>
            </w:pPr>
            <w:r w:rsidRPr="007350C3">
              <w:rPr>
                <w:b/>
                <w:i/>
                <w:sz w:val="26"/>
                <w:szCs w:val="26"/>
                <w:lang w:val="ru-RU"/>
              </w:rPr>
              <w:t>Содержание деятельности</w:t>
            </w:r>
          </w:p>
        </w:tc>
        <w:tc>
          <w:tcPr>
            <w:tcW w:w="2551" w:type="dxa"/>
            <w:shd w:val="clear" w:color="auto" w:fill="FFFFFF" w:themeFill="background1"/>
          </w:tcPr>
          <w:p w:rsidR="000E406C" w:rsidRPr="007350C3" w:rsidRDefault="000E406C" w:rsidP="00AF32C3">
            <w:pPr>
              <w:jc w:val="center"/>
              <w:rPr>
                <w:b/>
                <w:i/>
                <w:sz w:val="26"/>
                <w:szCs w:val="26"/>
                <w:lang w:val="ru-RU"/>
              </w:rPr>
            </w:pPr>
            <w:r w:rsidRPr="007350C3">
              <w:rPr>
                <w:b/>
                <w:i/>
                <w:sz w:val="26"/>
                <w:szCs w:val="26"/>
                <w:lang w:val="ru-RU"/>
              </w:rPr>
              <w:t>Формы работы</w:t>
            </w:r>
          </w:p>
        </w:tc>
        <w:tc>
          <w:tcPr>
            <w:tcW w:w="2800" w:type="dxa"/>
            <w:shd w:val="clear" w:color="auto" w:fill="FFFFFF" w:themeFill="background1"/>
          </w:tcPr>
          <w:p w:rsidR="000E406C" w:rsidRPr="007350C3" w:rsidRDefault="000E406C" w:rsidP="00AF32C3">
            <w:pPr>
              <w:jc w:val="center"/>
              <w:rPr>
                <w:b/>
                <w:i/>
                <w:sz w:val="26"/>
                <w:szCs w:val="26"/>
                <w:lang w:val="ru-RU"/>
              </w:rPr>
            </w:pPr>
            <w:r w:rsidRPr="007350C3">
              <w:rPr>
                <w:b/>
                <w:i/>
                <w:sz w:val="26"/>
                <w:szCs w:val="26"/>
                <w:lang w:val="ru-RU"/>
              </w:rPr>
              <w:t>Ожидаемые результаты</w:t>
            </w:r>
          </w:p>
        </w:tc>
      </w:tr>
      <w:tr w:rsidR="000E406C" w:rsidTr="00EB6C23">
        <w:tc>
          <w:tcPr>
            <w:tcW w:w="2235" w:type="dxa"/>
            <w:shd w:val="clear" w:color="auto" w:fill="92D050"/>
          </w:tcPr>
          <w:p w:rsidR="000E406C" w:rsidRPr="000E406C" w:rsidRDefault="000E406C" w:rsidP="00AF32C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Личностное развитие</w:t>
            </w:r>
          </w:p>
        </w:tc>
        <w:tc>
          <w:tcPr>
            <w:tcW w:w="2693" w:type="dxa"/>
            <w:shd w:val="clear" w:color="auto" w:fill="92D050"/>
          </w:tcPr>
          <w:p w:rsidR="000E406C" w:rsidRPr="00AF32C3" w:rsidRDefault="00365005" w:rsidP="00AF32C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Х</w:t>
            </w:r>
            <w:r w:rsidR="00AF32C3" w:rsidRPr="00AF32C3">
              <w:rPr>
                <w:sz w:val="26"/>
                <w:szCs w:val="26"/>
                <w:lang w:val="ru-RU"/>
              </w:rPr>
              <w:t>удожественное творчество, научное творчество, физкультурно-спортивное направление, профессиональная ориен</w:t>
            </w:r>
            <w:r w:rsidR="00AF32C3">
              <w:rPr>
                <w:sz w:val="26"/>
                <w:szCs w:val="26"/>
                <w:lang w:val="ru-RU"/>
              </w:rPr>
              <w:t>тация и популяризация профессий</w:t>
            </w:r>
          </w:p>
        </w:tc>
        <w:tc>
          <w:tcPr>
            <w:tcW w:w="2551" w:type="dxa"/>
            <w:shd w:val="clear" w:color="auto" w:fill="92D050"/>
          </w:tcPr>
          <w:p w:rsidR="000E406C" w:rsidRDefault="004A7FE1" w:rsidP="00AF32C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Спортивные</w:t>
            </w:r>
            <w:r w:rsidR="000E406C">
              <w:rPr>
                <w:sz w:val="26"/>
                <w:szCs w:val="26"/>
                <w:lang w:val="ru-RU"/>
              </w:rPr>
              <w:t xml:space="preserve"> игры</w:t>
            </w:r>
          </w:p>
          <w:p w:rsidR="000E406C" w:rsidRDefault="000E406C" w:rsidP="00AF32C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Конкурсы</w:t>
            </w:r>
          </w:p>
          <w:p w:rsidR="000E406C" w:rsidRDefault="000E406C" w:rsidP="00AF32C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Викторины</w:t>
            </w:r>
          </w:p>
          <w:p w:rsidR="000E406C" w:rsidRDefault="00087991" w:rsidP="00AF32C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Флеш</w:t>
            </w:r>
            <w:r w:rsidR="000E406C">
              <w:rPr>
                <w:sz w:val="26"/>
                <w:szCs w:val="26"/>
                <w:lang w:val="ru-RU"/>
              </w:rPr>
              <w:t>мобы</w:t>
            </w:r>
          </w:p>
          <w:p w:rsidR="000E406C" w:rsidRDefault="000E406C" w:rsidP="00AF32C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Творческие мастерские</w:t>
            </w:r>
          </w:p>
          <w:p w:rsidR="000E406C" w:rsidRDefault="000E406C" w:rsidP="00AF32C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Выставки</w:t>
            </w:r>
          </w:p>
          <w:p w:rsidR="000E406C" w:rsidRDefault="000E406C" w:rsidP="00AF32C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Концертные программы</w:t>
            </w:r>
          </w:p>
          <w:p w:rsidR="00AF32C3" w:rsidRDefault="00AF32C3" w:rsidP="00AF32C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Фестивали</w:t>
            </w:r>
          </w:p>
          <w:p w:rsidR="004A7FE1" w:rsidRPr="000E406C" w:rsidRDefault="004A7FE1" w:rsidP="00AF32C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Научные шоу</w:t>
            </w:r>
          </w:p>
        </w:tc>
        <w:tc>
          <w:tcPr>
            <w:tcW w:w="2800" w:type="dxa"/>
            <w:shd w:val="clear" w:color="auto" w:fill="92D050"/>
          </w:tcPr>
          <w:p w:rsidR="002C4B67" w:rsidRPr="002C4B67" w:rsidRDefault="00AF32C3" w:rsidP="00AF32C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</w:t>
            </w:r>
            <w:r w:rsidR="002C4B67" w:rsidRPr="002C4B67">
              <w:rPr>
                <w:sz w:val="26"/>
                <w:szCs w:val="26"/>
                <w:lang w:val="ru-RU"/>
              </w:rPr>
              <w:t>овышение культуры здорового образа жизни</w:t>
            </w:r>
            <w:r>
              <w:rPr>
                <w:sz w:val="26"/>
                <w:szCs w:val="26"/>
                <w:lang w:val="ru-RU"/>
              </w:rPr>
              <w:t>,</w:t>
            </w:r>
            <w:r w:rsidR="002C4B67" w:rsidRPr="002C4B67">
              <w:rPr>
                <w:sz w:val="26"/>
                <w:szCs w:val="26"/>
                <w:lang w:val="ru-RU"/>
              </w:rPr>
              <w:t xml:space="preserve"> формирование теоретических знаний и практических навыков здорового образа жизни;</w:t>
            </w:r>
          </w:p>
          <w:p w:rsidR="000E406C" w:rsidRPr="000E406C" w:rsidRDefault="002C4B67" w:rsidP="00AF32C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</w:t>
            </w:r>
            <w:r w:rsidR="00AF32C3">
              <w:rPr>
                <w:sz w:val="26"/>
                <w:szCs w:val="26"/>
                <w:lang w:val="ru-RU"/>
              </w:rPr>
              <w:t>азвитие творческих способностей</w:t>
            </w:r>
          </w:p>
        </w:tc>
      </w:tr>
      <w:tr w:rsidR="000E406C" w:rsidTr="00EB6C23">
        <w:tc>
          <w:tcPr>
            <w:tcW w:w="2235" w:type="dxa"/>
            <w:shd w:val="clear" w:color="auto" w:fill="00B0F0"/>
          </w:tcPr>
          <w:p w:rsidR="000E406C" w:rsidRPr="000E406C" w:rsidRDefault="000E406C" w:rsidP="00AF32C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Гражданская активность</w:t>
            </w:r>
          </w:p>
        </w:tc>
        <w:tc>
          <w:tcPr>
            <w:tcW w:w="2693" w:type="dxa"/>
            <w:shd w:val="clear" w:color="auto" w:fill="00B0F0"/>
          </w:tcPr>
          <w:p w:rsidR="000E406C" w:rsidRPr="00AF32C3" w:rsidRDefault="00365005" w:rsidP="00AF32C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</w:t>
            </w:r>
            <w:r w:rsidR="00AF32C3" w:rsidRPr="00AF32C3">
              <w:rPr>
                <w:sz w:val="26"/>
                <w:szCs w:val="26"/>
                <w:lang w:val="ru-RU"/>
              </w:rPr>
              <w:t>олонтерская</w:t>
            </w:r>
            <w:r>
              <w:rPr>
                <w:sz w:val="26"/>
                <w:szCs w:val="26"/>
                <w:lang w:val="ru-RU"/>
              </w:rPr>
              <w:t xml:space="preserve"> и добровольческая деятельность</w:t>
            </w:r>
          </w:p>
        </w:tc>
        <w:tc>
          <w:tcPr>
            <w:tcW w:w="2551" w:type="dxa"/>
            <w:shd w:val="clear" w:color="auto" w:fill="00B0F0"/>
          </w:tcPr>
          <w:p w:rsidR="000E406C" w:rsidRDefault="000E406C" w:rsidP="00AF32C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Классн</w:t>
            </w:r>
            <w:r w:rsidR="002C4B67">
              <w:rPr>
                <w:sz w:val="26"/>
                <w:szCs w:val="26"/>
                <w:lang w:val="ru-RU"/>
              </w:rPr>
              <w:t>ые</w:t>
            </w:r>
            <w:r>
              <w:rPr>
                <w:sz w:val="26"/>
                <w:szCs w:val="26"/>
                <w:lang w:val="ru-RU"/>
              </w:rPr>
              <w:t xml:space="preserve"> встреч</w:t>
            </w:r>
            <w:r w:rsidR="002C4B67">
              <w:rPr>
                <w:sz w:val="26"/>
                <w:szCs w:val="26"/>
                <w:lang w:val="ru-RU"/>
              </w:rPr>
              <w:t>и</w:t>
            </w:r>
          </w:p>
          <w:p w:rsidR="000E406C" w:rsidRDefault="000E406C" w:rsidP="00AF32C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Конкурсы</w:t>
            </w:r>
          </w:p>
          <w:p w:rsidR="000E406C" w:rsidRDefault="000E406C" w:rsidP="00AF32C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Квест-игры</w:t>
            </w:r>
          </w:p>
          <w:p w:rsidR="000E406C" w:rsidRDefault="000E406C" w:rsidP="00AF32C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Ма</w:t>
            </w:r>
            <w:r w:rsidR="002C4B67">
              <w:rPr>
                <w:sz w:val="26"/>
                <w:szCs w:val="26"/>
                <w:lang w:val="ru-RU"/>
              </w:rPr>
              <w:t>ст</w:t>
            </w:r>
            <w:r>
              <w:rPr>
                <w:sz w:val="26"/>
                <w:szCs w:val="26"/>
                <w:lang w:val="ru-RU"/>
              </w:rPr>
              <w:t>ер-классы</w:t>
            </w:r>
          </w:p>
          <w:p w:rsidR="000E406C" w:rsidRDefault="000E406C" w:rsidP="00AF32C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Трудовые десанты</w:t>
            </w:r>
          </w:p>
          <w:p w:rsidR="000E406C" w:rsidRPr="000E406C" w:rsidRDefault="00AF32C3" w:rsidP="00AF32C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А</w:t>
            </w:r>
            <w:r w:rsidR="000E406C">
              <w:rPr>
                <w:sz w:val="26"/>
                <w:szCs w:val="26"/>
                <w:lang w:val="ru-RU"/>
              </w:rPr>
              <w:t>кции</w:t>
            </w:r>
          </w:p>
        </w:tc>
        <w:tc>
          <w:tcPr>
            <w:tcW w:w="2800" w:type="dxa"/>
            <w:shd w:val="clear" w:color="auto" w:fill="00B0F0"/>
          </w:tcPr>
          <w:p w:rsidR="000E406C" w:rsidRDefault="00AF32C3" w:rsidP="00AF32C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</w:t>
            </w:r>
            <w:r w:rsidRPr="00AF32C3">
              <w:rPr>
                <w:sz w:val="26"/>
                <w:szCs w:val="26"/>
                <w:lang w:val="ru-RU"/>
              </w:rPr>
              <w:t>риобретение и совершенствование компетенций в</w:t>
            </w:r>
            <w:r>
              <w:rPr>
                <w:sz w:val="26"/>
                <w:szCs w:val="26"/>
                <w:lang w:val="ru-RU"/>
              </w:rPr>
              <w:t xml:space="preserve"> области добровольчества, волонтерства;</w:t>
            </w:r>
          </w:p>
          <w:p w:rsidR="00AF32C3" w:rsidRPr="000E406C" w:rsidRDefault="00AF32C3" w:rsidP="00AF32C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развитие лидерских качества</w:t>
            </w:r>
          </w:p>
        </w:tc>
      </w:tr>
      <w:tr w:rsidR="000E406C" w:rsidTr="00EB6C23">
        <w:tc>
          <w:tcPr>
            <w:tcW w:w="2235" w:type="dxa"/>
            <w:shd w:val="clear" w:color="auto" w:fill="FF0000"/>
          </w:tcPr>
          <w:p w:rsidR="000E406C" w:rsidRPr="000E406C" w:rsidRDefault="000E406C" w:rsidP="00AF32C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Военно-патриотическое</w:t>
            </w:r>
          </w:p>
        </w:tc>
        <w:tc>
          <w:tcPr>
            <w:tcW w:w="2693" w:type="dxa"/>
            <w:shd w:val="clear" w:color="auto" w:fill="FF0000"/>
          </w:tcPr>
          <w:p w:rsidR="00365005" w:rsidRDefault="00365005" w:rsidP="00AF32C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</w:t>
            </w:r>
            <w:r w:rsidRPr="00AF32C3">
              <w:rPr>
                <w:sz w:val="26"/>
                <w:szCs w:val="26"/>
                <w:lang w:val="ru-RU"/>
              </w:rPr>
              <w:t xml:space="preserve">раеведческая деятельность, </w:t>
            </w:r>
          </w:p>
          <w:p w:rsidR="000E406C" w:rsidRPr="00365005" w:rsidRDefault="00AF32C3" w:rsidP="00AF32C3">
            <w:pPr>
              <w:jc w:val="center"/>
              <w:rPr>
                <w:sz w:val="26"/>
                <w:szCs w:val="26"/>
                <w:lang w:val="ru-RU"/>
              </w:rPr>
            </w:pPr>
            <w:r w:rsidRPr="00365005">
              <w:rPr>
                <w:sz w:val="26"/>
                <w:szCs w:val="26"/>
                <w:lang w:val="ru-RU"/>
              </w:rPr>
              <w:t>военно-спортивные игры</w:t>
            </w:r>
          </w:p>
        </w:tc>
        <w:tc>
          <w:tcPr>
            <w:tcW w:w="2551" w:type="dxa"/>
            <w:shd w:val="clear" w:color="auto" w:fill="FF0000"/>
          </w:tcPr>
          <w:p w:rsidR="00AF32C3" w:rsidRDefault="00AF32C3" w:rsidP="00AF32C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Классные встречи</w:t>
            </w:r>
          </w:p>
          <w:p w:rsidR="000E406C" w:rsidRDefault="000E406C" w:rsidP="00AF32C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Квест-игры</w:t>
            </w:r>
          </w:p>
          <w:p w:rsidR="000E406C" w:rsidRDefault="000E406C" w:rsidP="00AF32C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Конкурсы</w:t>
            </w:r>
          </w:p>
          <w:p w:rsidR="004A7FE1" w:rsidRPr="000E406C" w:rsidRDefault="004A7FE1" w:rsidP="00AF32C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Акции</w:t>
            </w:r>
          </w:p>
        </w:tc>
        <w:tc>
          <w:tcPr>
            <w:tcW w:w="2800" w:type="dxa"/>
            <w:shd w:val="clear" w:color="auto" w:fill="FF0000"/>
          </w:tcPr>
          <w:p w:rsidR="00AF32C3" w:rsidRPr="00AF32C3" w:rsidRDefault="00AF32C3" w:rsidP="00AF32C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</w:t>
            </w:r>
            <w:r w:rsidRPr="00AF32C3">
              <w:rPr>
                <w:sz w:val="26"/>
                <w:szCs w:val="26"/>
                <w:lang w:val="ru-RU"/>
              </w:rPr>
              <w:t>оспитание чувства патриотизма</w:t>
            </w:r>
          </w:p>
          <w:p w:rsidR="000E406C" w:rsidRPr="00AF32C3" w:rsidRDefault="00AF32C3" w:rsidP="00AF32C3">
            <w:pPr>
              <w:jc w:val="center"/>
              <w:rPr>
                <w:sz w:val="26"/>
                <w:szCs w:val="26"/>
                <w:lang w:val="ru-RU"/>
              </w:rPr>
            </w:pPr>
            <w:r w:rsidRPr="00AF32C3">
              <w:rPr>
                <w:sz w:val="26"/>
                <w:szCs w:val="26"/>
                <w:lang w:val="ru-RU"/>
              </w:rPr>
              <w:t>и гражданственности</w:t>
            </w:r>
          </w:p>
        </w:tc>
      </w:tr>
      <w:tr w:rsidR="000E406C" w:rsidTr="00EB6C23">
        <w:tc>
          <w:tcPr>
            <w:tcW w:w="2235" w:type="dxa"/>
            <w:shd w:val="clear" w:color="auto" w:fill="FFC000"/>
          </w:tcPr>
          <w:p w:rsidR="000E406C" w:rsidRPr="000E406C" w:rsidRDefault="000E406C" w:rsidP="00AF32C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Информационно-медийное</w:t>
            </w:r>
          </w:p>
        </w:tc>
        <w:tc>
          <w:tcPr>
            <w:tcW w:w="2693" w:type="dxa"/>
            <w:shd w:val="clear" w:color="auto" w:fill="FFC000"/>
          </w:tcPr>
          <w:p w:rsidR="00AF32C3" w:rsidRDefault="000258CC" w:rsidP="00AF32C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Организация работы СМИ (д</w:t>
            </w:r>
            <w:r w:rsidR="00AF32C3">
              <w:rPr>
                <w:sz w:val="26"/>
                <w:szCs w:val="26"/>
                <w:lang w:val="ru-RU"/>
              </w:rPr>
              <w:t>етская газета,</w:t>
            </w:r>
          </w:p>
          <w:p w:rsidR="000E406C" w:rsidRDefault="00365005" w:rsidP="0036500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детское </w:t>
            </w:r>
            <w:r w:rsidR="00AF32C3">
              <w:rPr>
                <w:sz w:val="26"/>
                <w:szCs w:val="26"/>
                <w:lang w:val="ru-RU"/>
              </w:rPr>
              <w:t>радио</w:t>
            </w:r>
            <w:r w:rsidR="0048680F">
              <w:rPr>
                <w:sz w:val="26"/>
                <w:szCs w:val="26"/>
                <w:lang w:val="ru-RU"/>
              </w:rPr>
              <w:t xml:space="preserve"> (телевидение)</w:t>
            </w:r>
            <w:r w:rsidR="000258CC">
              <w:rPr>
                <w:sz w:val="26"/>
                <w:szCs w:val="26"/>
                <w:lang w:val="ru-RU"/>
              </w:rPr>
              <w:t>,</w:t>
            </w:r>
          </w:p>
          <w:p w:rsidR="000258CC" w:rsidRPr="00AF32C3" w:rsidRDefault="000258CC" w:rsidP="00365005">
            <w:pPr>
              <w:jc w:val="center"/>
              <w:rPr>
                <w:sz w:val="26"/>
                <w:szCs w:val="26"/>
                <w:lang w:val="ru-RU"/>
              </w:rPr>
            </w:pPr>
            <w:r w:rsidRPr="000258CC">
              <w:rPr>
                <w:sz w:val="26"/>
                <w:szCs w:val="26"/>
                <w:lang w:val="ru-RU"/>
              </w:rPr>
              <w:t>страничка лагерной смены в социальной сети «ВКонтакте»</w:t>
            </w:r>
          </w:p>
        </w:tc>
        <w:tc>
          <w:tcPr>
            <w:tcW w:w="2551" w:type="dxa"/>
            <w:shd w:val="clear" w:color="auto" w:fill="FFC000"/>
          </w:tcPr>
          <w:p w:rsidR="00D63946" w:rsidRDefault="00D63946" w:rsidP="00AF32C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Выпуски газет</w:t>
            </w:r>
          </w:p>
          <w:p w:rsidR="00E774DF" w:rsidRDefault="00D63946" w:rsidP="00AF32C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Т</w:t>
            </w:r>
            <w:r w:rsidR="00365005">
              <w:rPr>
                <w:sz w:val="26"/>
                <w:szCs w:val="26"/>
                <w:lang w:val="ru-RU"/>
              </w:rPr>
              <w:t>ематические выставки</w:t>
            </w:r>
          </w:p>
          <w:p w:rsidR="000E406C" w:rsidRDefault="00E774DF" w:rsidP="00AF32C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</w:t>
            </w:r>
            <w:r w:rsidR="0048680F">
              <w:rPr>
                <w:sz w:val="26"/>
                <w:szCs w:val="26"/>
                <w:lang w:val="ru-RU"/>
              </w:rPr>
              <w:t>онкурсы</w:t>
            </w:r>
          </w:p>
          <w:p w:rsidR="00365005" w:rsidRPr="00365005" w:rsidRDefault="00E774DF" w:rsidP="00E774D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Медиа-лаборатория</w:t>
            </w:r>
          </w:p>
        </w:tc>
        <w:tc>
          <w:tcPr>
            <w:tcW w:w="2800" w:type="dxa"/>
            <w:shd w:val="clear" w:color="auto" w:fill="FFC000"/>
          </w:tcPr>
          <w:p w:rsidR="00365005" w:rsidRPr="00365005" w:rsidRDefault="00365005" w:rsidP="0036500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</w:t>
            </w:r>
            <w:r w:rsidRPr="00365005">
              <w:rPr>
                <w:sz w:val="26"/>
                <w:szCs w:val="26"/>
                <w:lang w:val="ru-RU"/>
              </w:rPr>
              <w:t>еализаци</w:t>
            </w:r>
            <w:r>
              <w:rPr>
                <w:sz w:val="26"/>
                <w:szCs w:val="26"/>
                <w:lang w:val="ru-RU"/>
              </w:rPr>
              <w:t>я</w:t>
            </w:r>
            <w:r w:rsidRPr="00365005">
              <w:rPr>
                <w:sz w:val="26"/>
                <w:szCs w:val="26"/>
                <w:lang w:val="ru-RU"/>
              </w:rPr>
              <w:t xml:space="preserve"> детских инициатив в сфере медиаобразования;</w:t>
            </w:r>
          </w:p>
          <w:p w:rsidR="000E406C" w:rsidRPr="00365005" w:rsidRDefault="00365005" w:rsidP="00365005">
            <w:pPr>
              <w:jc w:val="center"/>
              <w:rPr>
                <w:sz w:val="26"/>
                <w:szCs w:val="26"/>
                <w:lang w:val="ru-RU"/>
              </w:rPr>
            </w:pPr>
            <w:r w:rsidRPr="00365005">
              <w:rPr>
                <w:sz w:val="26"/>
                <w:szCs w:val="26"/>
                <w:lang w:val="ru-RU"/>
              </w:rPr>
              <w:t xml:space="preserve">продвижение новостей о деятельности </w:t>
            </w:r>
            <w:r>
              <w:rPr>
                <w:sz w:val="26"/>
                <w:szCs w:val="26"/>
                <w:lang w:val="ru-RU"/>
              </w:rPr>
              <w:t>воспитанников в летнем лагере, а также в социальных сетях</w:t>
            </w:r>
          </w:p>
        </w:tc>
      </w:tr>
    </w:tbl>
    <w:p w:rsidR="0072146D" w:rsidRDefault="0072146D" w:rsidP="00012D2F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012D2F" w:rsidRDefault="00012D2F" w:rsidP="00012D2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2D2F" w:rsidRDefault="00012D2F" w:rsidP="00012D2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2D2F" w:rsidRDefault="00012D2F" w:rsidP="00012D2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2D2F" w:rsidRDefault="00012D2F" w:rsidP="00012D2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2D2F" w:rsidRDefault="00012D2F" w:rsidP="00012D2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2D2F" w:rsidRDefault="00012D2F" w:rsidP="00012D2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F2D09" w:rsidRDefault="00BD64BF" w:rsidP="008F2D0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0ED7">
        <w:rPr>
          <w:rFonts w:ascii="Times New Roman" w:hAnsi="Times New Roman" w:cs="Times New Roman"/>
          <w:b/>
          <w:sz w:val="26"/>
          <w:szCs w:val="26"/>
        </w:rPr>
        <w:lastRenderedPageBreak/>
        <w:t>Легенда смены</w:t>
      </w:r>
      <w:r w:rsidR="00D34920">
        <w:rPr>
          <w:rFonts w:ascii="Times New Roman" w:hAnsi="Times New Roman" w:cs="Times New Roman"/>
          <w:b/>
          <w:sz w:val="26"/>
          <w:szCs w:val="26"/>
        </w:rPr>
        <w:t xml:space="preserve"> (разрабатывается авторским коллективом ОО)</w:t>
      </w:r>
    </w:p>
    <w:p w:rsidR="008F2D09" w:rsidRDefault="008F2D09" w:rsidP="00127098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F77BC6" w:rsidRPr="00F77BC6" w:rsidRDefault="00F77BC6" w:rsidP="003573D3">
      <w:pPr>
        <w:pStyle w:val="ConsPlusNormal"/>
        <w:ind w:firstLine="540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F77BC6">
        <w:rPr>
          <w:rFonts w:ascii="Times New Roman" w:hAnsi="Times New Roman" w:cs="Times New Roman"/>
          <w:bCs/>
          <w:iCs/>
          <w:sz w:val="26"/>
          <w:szCs w:val="26"/>
        </w:rPr>
        <w:t xml:space="preserve">В 3/9 царстве, в некотором государстве, жили-были герои русских сказок вместе с простым русским народом. Правил этим царством Великий </w:t>
      </w:r>
      <w:r>
        <w:rPr>
          <w:rFonts w:ascii="Times New Roman" w:hAnsi="Times New Roman" w:cs="Times New Roman"/>
          <w:bCs/>
          <w:iCs/>
          <w:sz w:val="26"/>
          <w:szCs w:val="26"/>
        </w:rPr>
        <w:t>царь всея Руси</w:t>
      </w:r>
      <w:r w:rsidRPr="00F77BC6">
        <w:rPr>
          <w:rFonts w:ascii="Times New Roman" w:hAnsi="Times New Roman" w:cs="Times New Roman"/>
          <w:bCs/>
          <w:iCs/>
          <w:sz w:val="26"/>
          <w:szCs w:val="26"/>
        </w:rPr>
        <w:t xml:space="preserve">, да так правил, что не было на Руси войн и междоусобиц, болезней и голода, а были только мир и порядок. Но только не всех жителей царства это устраивало – Баба-Яга и все злые персонажи захотели любым способом отобрать у </w:t>
      </w:r>
      <w:r>
        <w:rPr>
          <w:rFonts w:ascii="Times New Roman" w:hAnsi="Times New Roman" w:cs="Times New Roman"/>
          <w:bCs/>
          <w:iCs/>
          <w:sz w:val="26"/>
          <w:szCs w:val="26"/>
        </w:rPr>
        <w:t>царя</w:t>
      </w:r>
      <w:r w:rsidRPr="00F77BC6">
        <w:rPr>
          <w:rFonts w:ascii="Times New Roman" w:hAnsi="Times New Roman" w:cs="Times New Roman"/>
          <w:bCs/>
          <w:iCs/>
          <w:sz w:val="26"/>
          <w:szCs w:val="26"/>
        </w:rPr>
        <w:t xml:space="preserve"> власть его, и воспользовались они для этого очень хитрым обманом.</w:t>
      </w:r>
    </w:p>
    <w:p w:rsidR="00F77BC6" w:rsidRPr="00F77BC6" w:rsidRDefault="00F77BC6" w:rsidP="003573D3">
      <w:pPr>
        <w:pStyle w:val="ConsPlusNormal"/>
        <w:ind w:firstLine="540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F77BC6">
        <w:rPr>
          <w:rFonts w:ascii="Times New Roman" w:hAnsi="Times New Roman" w:cs="Times New Roman"/>
          <w:bCs/>
          <w:iCs/>
          <w:sz w:val="26"/>
          <w:szCs w:val="26"/>
        </w:rPr>
        <w:t xml:space="preserve">Во время праздника «Ивана Купала» князя опоили сон-травой, а заодно - самых сильных и активных жителей 3/9 царства. Пока те спали, команда Бабы-Яги закупорила их в бочку и пустила по синему морю к краям далёким, чтобы во время отсутствия князя и самых сильных его приближённых посеять в царстве панику и разруху, голод и восстания. А потом, когда русский народ окончательно ослабнет, захватить власть над царством. Но получилось не совсем так. Когда герои сказок и простые жители во главе с </w:t>
      </w:r>
      <w:r>
        <w:rPr>
          <w:rFonts w:ascii="Times New Roman" w:hAnsi="Times New Roman" w:cs="Times New Roman"/>
          <w:bCs/>
          <w:iCs/>
          <w:sz w:val="26"/>
          <w:szCs w:val="26"/>
        </w:rPr>
        <w:t>царем</w:t>
      </w:r>
      <w:r w:rsidRPr="00F77BC6">
        <w:rPr>
          <w:rFonts w:ascii="Times New Roman" w:hAnsi="Times New Roman" w:cs="Times New Roman"/>
          <w:bCs/>
          <w:iCs/>
          <w:sz w:val="26"/>
          <w:szCs w:val="26"/>
        </w:rPr>
        <w:t xml:space="preserve"> очнулись от сна крепкого и поняли, что их одурачили, то мигом разворотили бочку изнутри, вышли из неё и оказались на дальних берегах. Сообразили они, что надо как-то домой возвращаться. И тогда разбились сказочные персонажи и простые жители царства на дружины: во главе каждой стояли опытные </w:t>
      </w:r>
      <w:r>
        <w:rPr>
          <w:rFonts w:ascii="Times New Roman" w:hAnsi="Times New Roman" w:cs="Times New Roman"/>
          <w:bCs/>
          <w:iCs/>
          <w:sz w:val="26"/>
          <w:szCs w:val="26"/>
        </w:rPr>
        <w:t>князья</w:t>
      </w:r>
      <w:r w:rsidRPr="00F77BC6">
        <w:rPr>
          <w:rFonts w:ascii="Times New Roman" w:hAnsi="Times New Roman" w:cs="Times New Roman"/>
          <w:bCs/>
          <w:iCs/>
          <w:sz w:val="26"/>
          <w:szCs w:val="26"/>
        </w:rPr>
        <w:t xml:space="preserve"> да бояре. Бояре вместе с воеводами проложили на карте маршрут до родного дома. И все договорились - каждый день проходить такое расстояние, чтобы на шестнадцатые сутки оказаться уже в 3/9 царстве. Когда злые персонажи узнали, что князь вместе со своими дружинами возвращается домой стали всячески помешать этому.</w:t>
      </w:r>
    </w:p>
    <w:p w:rsidR="00F77BC6" w:rsidRPr="00F77BC6" w:rsidRDefault="00F77BC6" w:rsidP="003573D3">
      <w:pPr>
        <w:pStyle w:val="ConsPlusNormal"/>
        <w:ind w:firstLine="540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F77BC6">
        <w:rPr>
          <w:rFonts w:ascii="Times New Roman" w:hAnsi="Times New Roman" w:cs="Times New Roman"/>
          <w:bCs/>
          <w:iCs/>
          <w:sz w:val="26"/>
          <w:szCs w:val="26"/>
        </w:rPr>
        <w:t xml:space="preserve">Чтобы противостоять злым персонажам, каждая дружина должна сплести себе оберег волшебный, защищающий от всякой нечисти. Оберег состоит из </w:t>
      </w:r>
      <w:r>
        <w:rPr>
          <w:rFonts w:ascii="Times New Roman" w:hAnsi="Times New Roman" w:cs="Times New Roman"/>
          <w:bCs/>
          <w:iCs/>
          <w:sz w:val="26"/>
          <w:szCs w:val="26"/>
        </w:rPr>
        <w:t>пазлов</w:t>
      </w:r>
      <w:r w:rsidRPr="00F77BC6">
        <w:rPr>
          <w:rFonts w:ascii="Times New Roman" w:hAnsi="Times New Roman" w:cs="Times New Roman"/>
          <w:bCs/>
          <w:iCs/>
          <w:sz w:val="26"/>
          <w:szCs w:val="26"/>
        </w:rPr>
        <w:t xml:space="preserve">, которые каждая дружина зарабатывает за добрые дела и некие достижения. Но если кто - то будет совершать дурные поступки, то </w:t>
      </w:r>
      <w:r>
        <w:rPr>
          <w:rFonts w:ascii="Times New Roman" w:hAnsi="Times New Roman" w:cs="Times New Roman"/>
          <w:bCs/>
          <w:iCs/>
          <w:sz w:val="26"/>
          <w:szCs w:val="26"/>
        </w:rPr>
        <w:t>пазл</w:t>
      </w:r>
      <w:r w:rsidRPr="00F77BC6">
        <w:rPr>
          <w:rFonts w:ascii="Times New Roman" w:hAnsi="Times New Roman" w:cs="Times New Roman"/>
          <w:bCs/>
          <w:iCs/>
          <w:sz w:val="26"/>
          <w:szCs w:val="26"/>
        </w:rPr>
        <w:t xml:space="preserve"> на обереге его дружины превратятся в пыль.</w:t>
      </w:r>
    </w:p>
    <w:p w:rsidR="00F77BC6" w:rsidRDefault="00F77BC6" w:rsidP="003573D3">
      <w:pPr>
        <w:pStyle w:val="ConsPlusNormal"/>
        <w:ind w:firstLine="540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F77BC6">
        <w:rPr>
          <w:rFonts w:ascii="Times New Roman" w:hAnsi="Times New Roman" w:cs="Times New Roman"/>
          <w:bCs/>
          <w:iCs/>
          <w:sz w:val="26"/>
          <w:szCs w:val="26"/>
        </w:rPr>
        <w:t>Только собрав вместе все свои силы, получив бесценный опыт и знания, сплетя обереги против злой нечисти и преодолев их испытания, сказочные персонажи и простые жители смогут вернуться домой!</w:t>
      </w:r>
    </w:p>
    <w:p w:rsidR="000449C5" w:rsidRPr="00127098" w:rsidRDefault="00111994" w:rsidP="003573D3">
      <w:pPr>
        <w:pStyle w:val="ConsPlusNormal"/>
        <w:ind w:firstLine="540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127098">
        <w:rPr>
          <w:rFonts w:ascii="Times New Roman" w:hAnsi="Times New Roman" w:cs="Times New Roman"/>
          <w:bCs/>
          <w:iCs/>
          <w:sz w:val="26"/>
          <w:szCs w:val="26"/>
        </w:rPr>
        <w:t>На время смены отряды лагеря становятся</w:t>
      </w:r>
      <w:r w:rsidR="00720CCF" w:rsidRPr="00127098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6B21F5" w:rsidRPr="00127098">
        <w:rPr>
          <w:rFonts w:ascii="Times New Roman" w:hAnsi="Times New Roman" w:cs="Times New Roman"/>
          <w:bCs/>
          <w:iCs/>
          <w:sz w:val="26"/>
          <w:szCs w:val="26"/>
        </w:rPr>
        <w:t>дружиной Царя</w:t>
      </w:r>
      <w:r w:rsidR="00012FAF" w:rsidRPr="00127098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111994" w:rsidRPr="00127098" w:rsidRDefault="00F630E2" w:rsidP="003573D3">
      <w:pPr>
        <w:spacing w:after="0"/>
        <w:ind w:firstLine="540"/>
        <w:jc w:val="both"/>
        <w:rPr>
          <w:bCs/>
          <w:iCs/>
          <w:sz w:val="26"/>
          <w:szCs w:val="26"/>
        </w:rPr>
      </w:pPr>
      <w:r w:rsidRPr="00127098">
        <w:rPr>
          <w:bCs/>
          <w:iCs/>
          <w:sz w:val="26"/>
          <w:szCs w:val="26"/>
        </w:rPr>
        <w:t>Царь – лидер лагеря</w:t>
      </w:r>
      <w:r w:rsidR="00720CCF" w:rsidRPr="00127098">
        <w:rPr>
          <w:bCs/>
          <w:iCs/>
          <w:sz w:val="26"/>
          <w:szCs w:val="26"/>
        </w:rPr>
        <w:t xml:space="preserve"> </w:t>
      </w:r>
      <w:r w:rsidR="0072146D" w:rsidRPr="00127098">
        <w:rPr>
          <w:bCs/>
          <w:iCs/>
          <w:sz w:val="26"/>
          <w:szCs w:val="26"/>
        </w:rPr>
        <w:t>тридевятого царства</w:t>
      </w:r>
      <w:r w:rsidRPr="00127098">
        <w:rPr>
          <w:bCs/>
          <w:iCs/>
          <w:sz w:val="26"/>
          <w:szCs w:val="26"/>
        </w:rPr>
        <w:t>. К</w:t>
      </w:r>
      <w:r w:rsidR="006B21F5" w:rsidRPr="00127098">
        <w:rPr>
          <w:bCs/>
          <w:iCs/>
          <w:sz w:val="26"/>
          <w:szCs w:val="26"/>
        </w:rPr>
        <w:t>нязья</w:t>
      </w:r>
      <w:r w:rsidR="003573D3">
        <w:rPr>
          <w:bCs/>
          <w:iCs/>
          <w:sz w:val="26"/>
          <w:szCs w:val="26"/>
        </w:rPr>
        <w:t xml:space="preserve"> </w:t>
      </w:r>
      <w:r w:rsidRPr="00127098">
        <w:rPr>
          <w:bCs/>
          <w:iCs/>
          <w:sz w:val="26"/>
          <w:szCs w:val="26"/>
        </w:rPr>
        <w:t xml:space="preserve"> – командиры дружин (отрядов)</w:t>
      </w:r>
      <w:r w:rsidR="006B21F5" w:rsidRPr="00127098">
        <w:rPr>
          <w:bCs/>
          <w:iCs/>
          <w:sz w:val="26"/>
          <w:szCs w:val="26"/>
        </w:rPr>
        <w:t>, избираемые</w:t>
      </w:r>
      <w:r w:rsidR="00111994" w:rsidRPr="00127098">
        <w:rPr>
          <w:bCs/>
          <w:iCs/>
          <w:sz w:val="26"/>
          <w:szCs w:val="26"/>
        </w:rPr>
        <w:t xml:space="preserve"> из числа активистов </w:t>
      </w:r>
      <w:r w:rsidR="00894DD3" w:rsidRPr="00127098">
        <w:rPr>
          <w:bCs/>
          <w:iCs/>
          <w:sz w:val="26"/>
          <w:szCs w:val="26"/>
        </w:rPr>
        <w:t>первичного отделения</w:t>
      </w:r>
      <w:r w:rsidR="0072146D" w:rsidRPr="00127098">
        <w:rPr>
          <w:bCs/>
          <w:iCs/>
          <w:sz w:val="26"/>
          <w:szCs w:val="26"/>
        </w:rPr>
        <w:t xml:space="preserve"> РДШ МБОУ «ЦО «Перспектива».</w:t>
      </w:r>
    </w:p>
    <w:p w:rsidR="0072146D" w:rsidRPr="00127098" w:rsidRDefault="007D0ED7" w:rsidP="003573D3">
      <w:pPr>
        <w:spacing w:after="0"/>
        <w:ind w:firstLine="540"/>
        <w:jc w:val="both"/>
        <w:rPr>
          <w:bCs/>
          <w:iCs/>
          <w:sz w:val="26"/>
          <w:szCs w:val="26"/>
        </w:rPr>
      </w:pPr>
      <w:r w:rsidRPr="00127098">
        <w:rPr>
          <w:bCs/>
          <w:iCs/>
          <w:sz w:val="26"/>
          <w:szCs w:val="26"/>
        </w:rPr>
        <w:t xml:space="preserve">Ежедневно </w:t>
      </w:r>
      <w:r w:rsidR="003573D3">
        <w:rPr>
          <w:bCs/>
          <w:iCs/>
          <w:sz w:val="26"/>
          <w:szCs w:val="26"/>
        </w:rPr>
        <w:t>дружинам</w:t>
      </w:r>
      <w:r w:rsidR="00720CCF" w:rsidRPr="00127098">
        <w:rPr>
          <w:bCs/>
          <w:iCs/>
          <w:sz w:val="26"/>
          <w:szCs w:val="26"/>
        </w:rPr>
        <w:t xml:space="preserve"> </w:t>
      </w:r>
      <w:r w:rsidR="003573D3">
        <w:rPr>
          <w:bCs/>
          <w:iCs/>
          <w:sz w:val="26"/>
          <w:szCs w:val="26"/>
        </w:rPr>
        <w:t>карта пути</w:t>
      </w:r>
      <w:r w:rsidR="00D34920" w:rsidRPr="00127098">
        <w:rPr>
          <w:bCs/>
          <w:iCs/>
          <w:sz w:val="26"/>
          <w:szCs w:val="26"/>
        </w:rPr>
        <w:t xml:space="preserve"> </w:t>
      </w:r>
      <w:r w:rsidR="003573D3">
        <w:rPr>
          <w:bCs/>
          <w:iCs/>
          <w:sz w:val="26"/>
          <w:szCs w:val="26"/>
        </w:rPr>
        <w:t xml:space="preserve"> для</w:t>
      </w:r>
      <w:r w:rsidR="006B21F5" w:rsidRPr="00127098">
        <w:rPr>
          <w:bCs/>
          <w:iCs/>
          <w:sz w:val="26"/>
          <w:szCs w:val="26"/>
        </w:rPr>
        <w:t xml:space="preserve"> «</w:t>
      </w:r>
      <w:r w:rsidR="003573D3">
        <w:rPr>
          <w:bCs/>
          <w:iCs/>
          <w:sz w:val="26"/>
          <w:szCs w:val="26"/>
        </w:rPr>
        <w:t>Возвращения в Тридевятое царство</w:t>
      </w:r>
      <w:r w:rsidR="006B21F5" w:rsidRPr="00127098">
        <w:rPr>
          <w:bCs/>
          <w:iCs/>
          <w:sz w:val="26"/>
          <w:szCs w:val="26"/>
        </w:rPr>
        <w:t>»</w:t>
      </w:r>
      <w:r w:rsidRPr="00127098">
        <w:rPr>
          <w:bCs/>
          <w:iCs/>
          <w:sz w:val="26"/>
          <w:szCs w:val="26"/>
        </w:rPr>
        <w:t xml:space="preserve"> в соответствии с </w:t>
      </w:r>
      <w:r w:rsidR="007455C6" w:rsidRPr="00127098">
        <w:rPr>
          <w:bCs/>
          <w:iCs/>
          <w:sz w:val="26"/>
          <w:szCs w:val="26"/>
        </w:rPr>
        <w:t>план</w:t>
      </w:r>
      <w:r w:rsidR="000305DB" w:rsidRPr="00127098">
        <w:rPr>
          <w:bCs/>
          <w:iCs/>
          <w:sz w:val="26"/>
          <w:szCs w:val="26"/>
        </w:rPr>
        <w:t>ом</w:t>
      </w:r>
      <w:r w:rsidR="007455C6" w:rsidRPr="00127098">
        <w:rPr>
          <w:bCs/>
          <w:iCs/>
          <w:sz w:val="26"/>
          <w:szCs w:val="26"/>
        </w:rPr>
        <w:t>-сетк</w:t>
      </w:r>
      <w:r w:rsidR="000305DB" w:rsidRPr="00127098">
        <w:rPr>
          <w:bCs/>
          <w:iCs/>
          <w:sz w:val="26"/>
          <w:szCs w:val="26"/>
        </w:rPr>
        <w:t>ой мероприятий лагерной смены</w:t>
      </w:r>
      <w:r w:rsidR="00720CCF" w:rsidRPr="00127098">
        <w:rPr>
          <w:bCs/>
          <w:iCs/>
          <w:sz w:val="26"/>
          <w:szCs w:val="26"/>
        </w:rPr>
        <w:t xml:space="preserve"> </w:t>
      </w:r>
      <w:r w:rsidR="00EC6F1F" w:rsidRPr="00127098">
        <w:rPr>
          <w:bCs/>
          <w:iCs/>
          <w:sz w:val="26"/>
          <w:szCs w:val="26"/>
        </w:rPr>
        <w:t>(Приложение 2)</w:t>
      </w:r>
      <w:r w:rsidR="007455C6" w:rsidRPr="00127098">
        <w:rPr>
          <w:bCs/>
          <w:iCs/>
          <w:sz w:val="26"/>
          <w:szCs w:val="26"/>
        </w:rPr>
        <w:t>.</w:t>
      </w:r>
    </w:p>
    <w:p w:rsidR="00220D46" w:rsidRPr="00127098" w:rsidRDefault="007D0ED7" w:rsidP="003573D3">
      <w:pPr>
        <w:spacing w:after="0"/>
        <w:ind w:firstLine="540"/>
        <w:jc w:val="both"/>
        <w:rPr>
          <w:sz w:val="26"/>
          <w:szCs w:val="26"/>
        </w:rPr>
      </w:pPr>
      <w:r w:rsidRPr="00127098">
        <w:rPr>
          <w:sz w:val="26"/>
          <w:szCs w:val="26"/>
        </w:rPr>
        <w:t>Участие в</w:t>
      </w:r>
      <w:r w:rsidR="002B07E8" w:rsidRPr="00127098">
        <w:rPr>
          <w:sz w:val="26"/>
          <w:szCs w:val="26"/>
        </w:rPr>
        <w:t xml:space="preserve"> мероприятия</w:t>
      </w:r>
      <w:r w:rsidRPr="00127098">
        <w:rPr>
          <w:sz w:val="26"/>
          <w:szCs w:val="26"/>
        </w:rPr>
        <w:t>х</w:t>
      </w:r>
      <w:r w:rsidR="002B07E8" w:rsidRPr="00127098">
        <w:rPr>
          <w:sz w:val="26"/>
          <w:szCs w:val="26"/>
        </w:rPr>
        <w:t xml:space="preserve"> оценива</w:t>
      </w:r>
      <w:r w:rsidRPr="00127098">
        <w:rPr>
          <w:sz w:val="26"/>
          <w:szCs w:val="26"/>
        </w:rPr>
        <w:t>ет</w:t>
      </w:r>
      <w:r w:rsidR="003573D3">
        <w:rPr>
          <w:sz w:val="26"/>
          <w:szCs w:val="26"/>
        </w:rPr>
        <w:t>ся</w:t>
      </w:r>
      <w:r w:rsidR="002B07E8" w:rsidRPr="00127098">
        <w:rPr>
          <w:sz w:val="26"/>
          <w:szCs w:val="26"/>
        </w:rPr>
        <w:t xml:space="preserve">. </w:t>
      </w:r>
      <w:r w:rsidRPr="00127098">
        <w:rPr>
          <w:sz w:val="26"/>
          <w:szCs w:val="26"/>
        </w:rPr>
        <w:t xml:space="preserve">Итоги дня лагеря </w:t>
      </w:r>
      <w:r w:rsidR="007455C6" w:rsidRPr="00127098">
        <w:rPr>
          <w:sz w:val="26"/>
          <w:szCs w:val="26"/>
        </w:rPr>
        <w:t>отражаются в</w:t>
      </w:r>
      <w:r w:rsidR="00720CCF" w:rsidRPr="00127098">
        <w:rPr>
          <w:sz w:val="26"/>
          <w:szCs w:val="26"/>
        </w:rPr>
        <w:t xml:space="preserve"> </w:t>
      </w:r>
      <w:r w:rsidRPr="00127098">
        <w:rPr>
          <w:sz w:val="26"/>
          <w:szCs w:val="26"/>
        </w:rPr>
        <w:t>СМИ (</w:t>
      </w:r>
      <w:r w:rsidR="00720CCF" w:rsidRPr="00127098">
        <w:rPr>
          <w:sz w:val="26"/>
          <w:szCs w:val="26"/>
        </w:rPr>
        <w:t xml:space="preserve">сайт </w:t>
      </w:r>
      <w:r w:rsidR="00720CCF" w:rsidRPr="00127098">
        <w:rPr>
          <w:sz w:val="26"/>
          <w:szCs w:val="26"/>
          <w:lang w:val="en-US"/>
        </w:rPr>
        <w:t>VK</w:t>
      </w:r>
      <w:r w:rsidRPr="00127098">
        <w:rPr>
          <w:sz w:val="26"/>
          <w:szCs w:val="26"/>
        </w:rPr>
        <w:t>).</w:t>
      </w:r>
      <w:r w:rsidR="00720CCF" w:rsidRPr="00127098">
        <w:rPr>
          <w:sz w:val="26"/>
          <w:szCs w:val="26"/>
        </w:rPr>
        <w:t xml:space="preserve"> </w:t>
      </w:r>
      <w:r w:rsidR="000258CC" w:rsidRPr="00127098">
        <w:rPr>
          <w:sz w:val="26"/>
          <w:szCs w:val="26"/>
        </w:rPr>
        <w:t xml:space="preserve">По итогам дня </w:t>
      </w:r>
      <w:r w:rsidR="003573D3">
        <w:rPr>
          <w:sz w:val="26"/>
          <w:szCs w:val="26"/>
        </w:rPr>
        <w:t>дружинам</w:t>
      </w:r>
      <w:r w:rsidR="00720CCF" w:rsidRPr="00127098">
        <w:rPr>
          <w:sz w:val="26"/>
          <w:szCs w:val="26"/>
        </w:rPr>
        <w:t xml:space="preserve"> </w:t>
      </w:r>
      <w:r w:rsidR="000258CC" w:rsidRPr="00127098">
        <w:rPr>
          <w:sz w:val="26"/>
          <w:szCs w:val="26"/>
        </w:rPr>
        <w:t>вручаются</w:t>
      </w:r>
      <w:r w:rsidR="00720CCF" w:rsidRPr="00127098">
        <w:rPr>
          <w:sz w:val="26"/>
          <w:szCs w:val="26"/>
        </w:rPr>
        <w:t xml:space="preserve"> </w:t>
      </w:r>
      <w:r w:rsidR="000258CC" w:rsidRPr="00127098">
        <w:rPr>
          <w:sz w:val="26"/>
          <w:szCs w:val="26"/>
        </w:rPr>
        <w:t>фрагменты</w:t>
      </w:r>
      <w:r w:rsidR="00720CCF" w:rsidRPr="00127098">
        <w:rPr>
          <w:sz w:val="26"/>
          <w:szCs w:val="26"/>
        </w:rPr>
        <w:t xml:space="preserve"> </w:t>
      </w:r>
      <w:r w:rsidR="000258CC" w:rsidRPr="00127098">
        <w:rPr>
          <w:sz w:val="26"/>
          <w:szCs w:val="26"/>
        </w:rPr>
        <w:t xml:space="preserve">эмблемы РДШ в виде </w:t>
      </w:r>
      <w:r w:rsidR="00644442" w:rsidRPr="00127098">
        <w:rPr>
          <w:sz w:val="26"/>
          <w:szCs w:val="26"/>
        </w:rPr>
        <w:t>пазла</w:t>
      </w:r>
      <w:r w:rsidR="00F630E2" w:rsidRPr="00127098">
        <w:rPr>
          <w:sz w:val="26"/>
          <w:szCs w:val="26"/>
        </w:rPr>
        <w:t>.</w:t>
      </w:r>
      <w:r w:rsidR="003573D3">
        <w:rPr>
          <w:sz w:val="26"/>
          <w:szCs w:val="26"/>
        </w:rPr>
        <w:t xml:space="preserve"> </w:t>
      </w:r>
      <w:r w:rsidR="000258CC" w:rsidRPr="00127098">
        <w:rPr>
          <w:sz w:val="26"/>
          <w:szCs w:val="26"/>
        </w:rPr>
        <w:t xml:space="preserve">Задача </w:t>
      </w:r>
      <w:r w:rsidR="003573D3">
        <w:rPr>
          <w:sz w:val="26"/>
          <w:szCs w:val="26"/>
        </w:rPr>
        <w:t>каждой дружины</w:t>
      </w:r>
      <w:r w:rsidR="000258CC" w:rsidRPr="00127098">
        <w:rPr>
          <w:sz w:val="26"/>
          <w:szCs w:val="26"/>
        </w:rPr>
        <w:t xml:space="preserve"> – собрать к концу смены пазл «РДШ». </w:t>
      </w:r>
    </w:p>
    <w:p w:rsidR="000258CC" w:rsidRDefault="000258CC" w:rsidP="002F5529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b/>
          <w:spacing w:val="-18"/>
          <w:sz w:val="26"/>
          <w:szCs w:val="26"/>
        </w:rPr>
      </w:pPr>
    </w:p>
    <w:p w:rsidR="00764949" w:rsidRPr="005A166A" w:rsidRDefault="00220D46" w:rsidP="002F5529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b/>
          <w:spacing w:val="-18"/>
          <w:sz w:val="26"/>
          <w:szCs w:val="26"/>
        </w:rPr>
      </w:pPr>
      <w:r w:rsidRPr="005A166A">
        <w:rPr>
          <w:rFonts w:ascii="Times New Roman" w:eastAsia="Times New Roman" w:hAnsi="Times New Roman" w:cs="Times New Roman"/>
          <w:b/>
          <w:spacing w:val="-18"/>
          <w:sz w:val="26"/>
          <w:szCs w:val="26"/>
        </w:rPr>
        <w:t>Механизм реализации программы</w:t>
      </w:r>
    </w:p>
    <w:p w:rsidR="005A166A" w:rsidRDefault="00563737" w:rsidP="0056373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63737">
        <w:rPr>
          <w:rFonts w:ascii="Times New Roman" w:hAnsi="Times New Roman" w:cs="Times New Roman"/>
          <w:sz w:val="26"/>
          <w:szCs w:val="26"/>
        </w:rPr>
        <w:t>Формой реализации программы «#КАНИКУЛЫ_С_РДШ» является игра</w:t>
      </w:r>
      <w:r w:rsidR="003573D3">
        <w:rPr>
          <w:rFonts w:ascii="Times New Roman" w:hAnsi="Times New Roman" w:cs="Times New Roman"/>
          <w:sz w:val="26"/>
          <w:szCs w:val="26"/>
        </w:rPr>
        <w:t>-путешествие в «Т</w:t>
      </w:r>
      <w:r w:rsidR="00AF6D00">
        <w:rPr>
          <w:rFonts w:ascii="Times New Roman" w:hAnsi="Times New Roman" w:cs="Times New Roman"/>
          <w:sz w:val="26"/>
          <w:szCs w:val="26"/>
        </w:rPr>
        <w:t>ридевятое царство»</w:t>
      </w:r>
      <w:r w:rsidRPr="00563737">
        <w:rPr>
          <w:rFonts w:ascii="Times New Roman" w:hAnsi="Times New Roman" w:cs="Times New Roman"/>
          <w:sz w:val="26"/>
          <w:szCs w:val="26"/>
        </w:rPr>
        <w:t xml:space="preserve">. </w:t>
      </w:r>
      <w:r w:rsidR="005A166A" w:rsidRPr="005A166A">
        <w:rPr>
          <w:rFonts w:ascii="Times New Roman" w:hAnsi="Times New Roman" w:cs="Times New Roman"/>
          <w:sz w:val="26"/>
          <w:szCs w:val="26"/>
        </w:rPr>
        <w:t xml:space="preserve">Основным механизмом реализации программы является организация участия детей в </w:t>
      </w:r>
      <w:r w:rsidRPr="005A166A">
        <w:rPr>
          <w:rFonts w:ascii="Times New Roman" w:hAnsi="Times New Roman" w:cs="Times New Roman"/>
          <w:sz w:val="26"/>
          <w:szCs w:val="26"/>
        </w:rPr>
        <w:t>мероприятиях по основным направлениям РДШ (</w:t>
      </w:r>
      <w:r>
        <w:rPr>
          <w:rFonts w:ascii="Times New Roman" w:hAnsi="Times New Roman" w:cs="Times New Roman"/>
          <w:sz w:val="26"/>
          <w:szCs w:val="26"/>
        </w:rPr>
        <w:t xml:space="preserve">образовательные интенсивы, </w:t>
      </w:r>
      <w:r w:rsidR="00B06D09" w:rsidRPr="005A166A">
        <w:rPr>
          <w:rFonts w:ascii="Times New Roman" w:hAnsi="Times New Roman" w:cs="Times New Roman"/>
          <w:sz w:val="26"/>
          <w:szCs w:val="26"/>
        </w:rPr>
        <w:t>интерактивные</w:t>
      </w:r>
      <w:r w:rsidRPr="005A166A">
        <w:rPr>
          <w:rFonts w:ascii="Times New Roman" w:hAnsi="Times New Roman" w:cs="Times New Roman"/>
          <w:sz w:val="26"/>
          <w:szCs w:val="26"/>
        </w:rPr>
        <w:t xml:space="preserve"> игры, </w:t>
      </w:r>
      <w:r>
        <w:rPr>
          <w:rFonts w:ascii="Times New Roman" w:hAnsi="Times New Roman" w:cs="Times New Roman"/>
          <w:sz w:val="26"/>
          <w:szCs w:val="26"/>
        </w:rPr>
        <w:t xml:space="preserve">мастер-классы, </w:t>
      </w:r>
      <w:r w:rsidR="0072146D">
        <w:rPr>
          <w:rFonts w:ascii="Times New Roman" w:hAnsi="Times New Roman" w:cs="Times New Roman"/>
          <w:sz w:val="26"/>
          <w:szCs w:val="26"/>
        </w:rPr>
        <w:t xml:space="preserve">викторины, </w:t>
      </w:r>
      <w:r w:rsidR="00B06D09">
        <w:rPr>
          <w:rFonts w:ascii="Times New Roman" w:hAnsi="Times New Roman" w:cs="Times New Roman"/>
          <w:sz w:val="26"/>
          <w:szCs w:val="26"/>
        </w:rPr>
        <w:t>флеш</w:t>
      </w:r>
      <w:r w:rsidRPr="005A166A">
        <w:rPr>
          <w:rFonts w:ascii="Times New Roman" w:hAnsi="Times New Roman" w:cs="Times New Roman"/>
          <w:sz w:val="26"/>
          <w:szCs w:val="26"/>
        </w:rPr>
        <w:t>мобы</w:t>
      </w:r>
      <w:r>
        <w:rPr>
          <w:rFonts w:ascii="Times New Roman" w:hAnsi="Times New Roman" w:cs="Times New Roman"/>
          <w:sz w:val="26"/>
          <w:szCs w:val="26"/>
        </w:rPr>
        <w:t>, конкурсы, праздники и др.), а также</w:t>
      </w:r>
      <w:r w:rsidR="005A166A" w:rsidRPr="005A166A">
        <w:rPr>
          <w:rFonts w:ascii="Times New Roman" w:hAnsi="Times New Roman" w:cs="Times New Roman"/>
          <w:sz w:val="26"/>
          <w:szCs w:val="26"/>
        </w:rPr>
        <w:t>во Всероссийских акциях в формате «Дней единых действий»</w:t>
      </w:r>
      <w:r w:rsidR="000449C5">
        <w:rPr>
          <w:rFonts w:ascii="Times New Roman" w:hAnsi="Times New Roman" w:cs="Times New Roman"/>
          <w:sz w:val="26"/>
          <w:szCs w:val="26"/>
        </w:rPr>
        <w:t>.</w:t>
      </w:r>
    </w:p>
    <w:p w:rsidR="005A166A" w:rsidRPr="005A166A" w:rsidRDefault="005A166A" w:rsidP="00A720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166A">
        <w:rPr>
          <w:rFonts w:ascii="Times New Roman" w:hAnsi="Times New Roman" w:cs="Times New Roman"/>
          <w:sz w:val="26"/>
          <w:szCs w:val="26"/>
        </w:rPr>
        <w:t>1. Всероссийская акция, посвященная Дню защиты детей 1 июня.</w:t>
      </w:r>
    </w:p>
    <w:p w:rsidR="005A166A" w:rsidRPr="005A166A" w:rsidRDefault="005A166A" w:rsidP="00A720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166A">
        <w:rPr>
          <w:rFonts w:ascii="Times New Roman" w:hAnsi="Times New Roman" w:cs="Times New Roman"/>
          <w:sz w:val="26"/>
          <w:szCs w:val="26"/>
        </w:rPr>
        <w:t>2. Всероссийская акция, посвященной Всемирному Дню охраны окружающей среды 5 июня.</w:t>
      </w:r>
    </w:p>
    <w:p w:rsidR="006212ED" w:rsidRPr="00AE257A" w:rsidRDefault="005A166A" w:rsidP="00A720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166A">
        <w:rPr>
          <w:rFonts w:ascii="Times New Roman" w:hAnsi="Times New Roman" w:cs="Times New Roman"/>
          <w:sz w:val="26"/>
          <w:szCs w:val="26"/>
        </w:rPr>
        <w:t>3. Всероссийская акция, посвященная Дню России (Всероссийская акц</w:t>
      </w:r>
      <w:r w:rsidR="00AE257A">
        <w:rPr>
          <w:rFonts w:ascii="Times New Roman" w:hAnsi="Times New Roman" w:cs="Times New Roman"/>
          <w:sz w:val="26"/>
          <w:szCs w:val="26"/>
        </w:rPr>
        <w:t>ия «Рисунки на полях») 12 июня.</w:t>
      </w:r>
    </w:p>
    <w:p w:rsidR="006212ED" w:rsidRPr="002C4B67" w:rsidRDefault="002C4B67" w:rsidP="002C4B67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4B67">
        <w:rPr>
          <w:rFonts w:ascii="Times New Roman" w:hAnsi="Times New Roman" w:cs="Times New Roman"/>
          <w:sz w:val="26"/>
          <w:szCs w:val="26"/>
        </w:rPr>
        <w:lastRenderedPageBreak/>
        <w:t xml:space="preserve">Каждый день смены будет посвящен одному из направлений деятельности РДШ: «Личностное развитие», «Военно-патриотическое», «Гражданская активность», «Информационно-медийное». Это позволит каждому участнику смены </w:t>
      </w:r>
      <w:r>
        <w:rPr>
          <w:rFonts w:ascii="Times New Roman" w:hAnsi="Times New Roman" w:cs="Times New Roman"/>
          <w:sz w:val="26"/>
          <w:szCs w:val="26"/>
        </w:rPr>
        <w:t xml:space="preserve">более подробно </w:t>
      </w:r>
      <w:r w:rsidRPr="002C4B67">
        <w:rPr>
          <w:rFonts w:ascii="Times New Roman" w:hAnsi="Times New Roman" w:cs="Times New Roman"/>
          <w:sz w:val="26"/>
          <w:szCs w:val="26"/>
        </w:rPr>
        <w:t>познакомиться с деятельностью «Российского движения школьников».</w:t>
      </w:r>
    </w:p>
    <w:p w:rsidR="002C4B67" w:rsidRDefault="002C4B67" w:rsidP="00712B95">
      <w:pPr>
        <w:pStyle w:val="ConsPlusNormal"/>
        <w:ind w:firstLine="540"/>
        <w:rPr>
          <w:rFonts w:ascii="Times New Roman" w:hAnsi="Times New Roman" w:cs="Times New Roman"/>
          <w:b/>
          <w:sz w:val="26"/>
          <w:szCs w:val="26"/>
        </w:rPr>
      </w:pPr>
    </w:p>
    <w:p w:rsidR="0058202A" w:rsidRPr="000305DB" w:rsidRDefault="0058202A" w:rsidP="000258C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1F9D">
        <w:rPr>
          <w:rFonts w:ascii="Times New Roman" w:hAnsi="Times New Roman" w:cs="Times New Roman"/>
          <w:b/>
          <w:sz w:val="26"/>
          <w:szCs w:val="26"/>
        </w:rPr>
        <w:t>Си</w:t>
      </w:r>
      <w:r w:rsidR="000305DB">
        <w:rPr>
          <w:rFonts w:ascii="Times New Roman" w:hAnsi="Times New Roman" w:cs="Times New Roman"/>
          <w:b/>
          <w:sz w:val="26"/>
          <w:szCs w:val="26"/>
        </w:rPr>
        <w:t>стема взаимодействия участников</w:t>
      </w:r>
    </w:p>
    <w:p w:rsidR="00DB718A" w:rsidRPr="009A1F9D" w:rsidRDefault="002A1090" w:rsidP="009A1F9D">
      <w:pPr>
        <w:spacing w:after="0"/>
        <w:ind w:firstLine="540"/>
        <w:jc w:val="both"/>
        <w:rPr>
          <w:spacing w:val="-18"/>
          <w:sz w:val="26"/>
          <w:szCs w:val="26"/>
        </w:rPr>
      </w:pPr>
      <w:r w:rsidRPr="009A1F9D">
        <w:rPr>
          <w:rFonts w:eastAsiaTheme="minorEastAsia"/>
          <w:bCs/>
          <w:iCs/>
          <w:sz w:val="26"/>
          <w:szCs w:val="26"/>
        </w:rPr>
        <w:t xml:space="preserve">Во всех делах </w:t>
      </w:r>
      <w:r w:rsidR="000305DB">
        <w:rPr>
          <w:rFonts w:eastAsiaTheme="minorEastAsia"/>
          <w:bCs/>
          <w:iCs/>
          <w:sz w:val="26"/>
          <w:szCs w:val="26"/>
        </w:rPr>
        <w:t>детей</w:t>
      </w:r>
      <w:r w:rsidRPr="009A1F9D">
        <w:rPr>
          <w:rFonts w:eastAsiaTheme="minorEastAsia"/>
          <w:bCs/>
          <w:iCs/>
          <w:sz w:val="26"/>
          <w:szCs w:val="26"/>
        </w:rPr>
        <w:t xml:space="preserve"> сопровождают педагоги</w:t>
      </w:r>
      <w:r w:rsidR="00B06D09">
        <w:rPr>
          <w:rFonts w:eastAsiaTheme="minorEastAsia"/>
          <w:bCs/>
          <w:iCs/>
          <w:sz w:val="26"/>
          <w:szCs w:val="26"/>
        </w:rPr>
        <w:t>,</w:t>
      </w:r>
      <w:r w:rsidR="00AF6D00">
        <w:rPr>
          <w:rFonts w:eastAsiaTheme="minorEastAsia"/>
          <w:bCs/>
          <w:iCs/>
          <w:sz w:val="26"/>
          <w:szCs w:val="26"/>
        </w:rPr>
        <w:t xml:space="preserve"> </w:t>
      </w:r>
      <w:r w:rsidR="00832E04" w:rsidRPr="009A1F9D">
        <w:rPr>
          <w:rFonts w:eastAsiaTheme="minorEastAsia"/>
          <w:bCs/>
          <w:iCs/>
          <w:sz w:val="26"/>
          <w:szCs w:val="26"/>
        </w:rPr>
        <w:t>которые</w:t>
      </w:r>
      <w:r w:rsidRPr="009A1F9D">
        <w:rPr>
          <w:rFonts w:eastAsiaTheme="minorEastAsia"/>
          <w:bCs/>
          <w:iCs/>
          <w:sz w:val="26"/>
          <w:szCs w:val="26"/>
        </w:rPr>
        <w:t xml:space="preserve"> пом</w:t>
      </w:r>
      <w:r w:rsidR="00D746DF" w:rsidRPr="009A1F9D">
        <w:rPr>
          <w:rFonts w:eastAsiaTheme="minorEastAsia"/>
          <w:bCs/>
          <w:iCs/>
          <w:sz w:val="26"/>
          <w:szCs w:val="26"/>
        </w:rPr>
        <w:t xml:space="preserve">огают, направляют, координируют, </w:t>
      </w:r>
      <w:r w:rsidR="002F7E1B" w:rsidRPr="009A1F9D">
        <w:rPr>
          <w:spacing w:val="-18"/>
          <w:sz w:val="26"/>
          <w:szCs w:val="26"/>
        </w:rPr>
        <w:t>руководят</w:t>
      </w:r>
      <w:r w:rsidR="00AF6D00">
        <w:rPr>
          <w:spacing w:val="-18"/>
          <w:sz w:val="26"/>
          <w:szCs w:val="26"/>
        </w:rPr>
        <w:t xml:space="preserve"> </w:t>
      </w:r>
      <w:r w:rsidR="002F7E1B">
        <w:rPr>
          <w:spacing w:val="-18"/>
          <w:sz w:val="26"/>
          <w:szCs w:val="26"/>
        </w:rPr>
        <w:t>проведением</w:t>
      </w:r>
      <w:r w:rsidR="00832E04" w:rsidRPr="009A1F9D">
        <w:rPr>
          <w:spacing w:val="-18"/>
          <w:sz w:val="26"/>
          <w:szCs w:val="26"/>
        </w:rPr>
        <w:t xml:space="preserve"> основных </w:t>
      </w:r>
      <w:r w:rsidR="00563737" w:rsidRPr="009A1F9D">
        <w:rPr>
          <w:spacing w:val="-18"/>
          <w:sz w:val="26"/>
          <w:szCs w:val="26"/>
        </w:rPr>
        <w:t>событий</w:t>
      </w:r>
      <w:r w:rsidR="00AF6D00">
        <w:rPr>
          <w:spacing w:val="-18"/>
          <w:sz w:val="26"/>
          <w:szCs w:val="26"/>
        </w:rPr>
        <w:t xml:space="preserve"> </w:t>
      </w:r>
      <w:r w:rsidR="00563737" w:rsidRPr="009A1F9D">
        <w:rPr>
          <w:spacing w:val="-18"/>
          <w:sz w:val="26"/>
          <w:szCs w:val="26"/>
        </w:rPr>
        <w:t xml:space="preserve"> в лагере</w:t>
      </w:r>
      <w:r w:rsidR="00D746DF" w:rsidRPr="009A1F9D">
        <w:rPr>
          <w:spacing w:val="-18"/>
          <w:sz w:val="26"/>
          <w:szCs w:val="26"/>
        </w:rPr>
        <w:t xml:space="preserve">, </w:t>
      </w:r>
      <w:r w:rsidR="00563737" w:rsidRPr="009A1F9D">
        <w:rPr>
          <w:spacing w:val="-18"/>
          <w:sz w:val="26"/>
          <w:szCs w:val="26"/>
        </w:rPr>
        <w:t xml:space="preserve">организуют </w:t>
      </w:r>
      <w:r w:rsidR="00AF6D00">
        <w:rPr>
          <w:spacing w:val="-18"/>
          <w:sz w:val="26"/>
          <w:szCs w:val="26"/>
        </w:rPr>
        <w:t xml:space="preserve"> </w:t>
      </w:r>
      <w:r w:rsidR="009A1F9D" w:rsidRPr="009A1F9D">
        <w:rPr>
          <w:spacing w:val="-18"/>
          <w:sz w:val="26"/>
          <w:szCs w:val="26"/>
        </w:rPr>
        <w:t>увлекательный досуг</w:t>
      </w:r>
      <w:r w:rsidR="00563737" w:rsidRPr="009A1F9D">
        <w:rPr>
          <w:spacing w:val="-18"/>
          <w:sz w:val="26"/>
          <w:szCs w:val="26"/>
        </w:rPr>
        <w:t xml:space="preserve"> его</w:t>
      </w:r>
      <w:r w:rsidR="00D746DF" w:rsidRPr="009A1F9D">
        <w:rPr>
          <w:spacing w:val="-18"/>
          <w:sz w:val="26"/>
          <w:szCs w:val="26"/>
        </w:rPr>
        <w:t xml:space="preserve"> жителей. </w:t>
      </w:r>
      <w:r w:rsidR="009A1F9D" w:rsidRPr="009A1F9D">
        <w:rPr>
          <w:rFonts w:eastAsiaTheme="minorEastAsia"/>
          <w:bCs/>
          <w:iCs/>
          <w:sz w:val="26"/>
          <w:szCs w:val="26"/>
        </w:rPr>
        <w:t>Информация о</w:t>
      </w:r>
      <w:r w:rsidRPr="009A1F9D">
        <w:rPr>
          <w:rFonts w:eastAsiaTheme="minorEastAsia"/>
          <w:bCs/>
          <w:iCs/>
          <w:sz w:val="26"/>
          <w:szCs w:val="26"/>
        </w:rPr>
        <w:t>бо вс</w:t>
      </w:r>
      <w:r w:rsidR="009A1F9D" w:rsidRPr="009A1F9D">
        <w:rPr>
          <w:rFonts w:eastAsiaTheme="minorEastAsia"/>
          <w:bCs/>
          <w:iCs/>
          <w:sz w:val="26"/>
          <w:szCs w:val="26"/>
        </w:rPr>
        <w:t>ех</w:t>
      </w:r>
      <w:r w:rsidR="00AF6D00">
        <w:rPr>
          <w:rFonts w:eastAsiaTheme="minorEastAsia"/>
          <w:bCs/>
          <w:iCs/>
          <w:sz w:val="26"/>
          <w:szCs w:val="26"/>
        </w:rPr>
        <w:t xml:space="preserve"> </w:t>
      </w:r>
      <w:r w:rsidR="009A1F9D" w:rsidRPr="009A1F9D">
        <w:rPr>
          <w:rFonts w:eastAsiaTheme="minorEastAsia"/>
          <w:bCs/>
          <w:iCs/>
          <w:sz w:val="26"/>
          <w:szCs w:val="26"/>
        </w:rPr>
        <w:t>событиях и мероприятиях</w:t>
      </w:r>
      <w:r w:rsidRPr="009A1F9D">
        <w:rPr>
          <w:rFonts w:eastAsiaTheme="minorEastAsia"/>
          <w:bCs/>
          <w:iCs/>
          <w:sz w:val="26"/>
          <w:szCs w:val="26"/>
        </w:rPr>
        <w:t xml:space="preserve">, </w:t>
      </w:r>
      <w:r w:rsidR="009A1F9D" w:rsidRPr="009A1F9D">
        <w:rPr>
          <w:rFonts w:eastAsiaTheme="minorEastAsia"/>
          <w:bCs/>
          <w:iCs/>
          <w:sz w:val="26"/>
          <w:szCs w:val="26"/>
        </w:rPr>
        <w:t xml:space="preserve">происходящих в </w:t>
      </w:r>
      <w:r w:rsidR="000305DB">
        <w:rPr>
          <w:rFonts w:eastAsiaTheme="minorEastAsia"/>
          <w:bCs/>
          <w:iCs/>
          <w:sz w:val="26"/>
          <w:szCs w:val="26"/>
        </w:rPr>
        <w:t>лагер</w:t>
      </w:r>
      <w:r w:rsidR="00AF6D00">
        <w:rPr>
          <w:rFonts w:eastAsiaTheme="minorEastAsia"/>
          <w:bCs/>
          <w:iCs/>
          <w:sz w:val="26"/>
          <w:szCs w:val="26"/>
        </w:rPr>
        <w:t xml:space="preserve">е «Тридевятое царство» </w:t>
      </w:r>
      <w:r w:rsidR="009A1F9D" w:rsidRPr="009A1F9D">
        <w:rPr>
          <w:rFonts w:eastAsiaTheme="minorEastAsia"/>
          <w:bCs/>
          <w:iCs/>
          <w:sz w:val="26"/>
          <w:szCs w:val="26"/>
        </w:rPr>
        <w:t xml:space="preserve">о достижениях </w:t>
      </w:r>
      <w:r w:rsidR="000305DB">
        <w:rPr>
          <w:rFonts w:eastAsiaTheme="minorEastAsia"/>
          <w:bCs/>
          <w:iCs/>
          <w:sz w:val="26"/>
          <w:szCs w:val="26"/>
        </w:rPr>
        <w:t>отрядов</w:t>
      </w:r>
      <w:r w:rsidR="009A1F9D" w:rsidRPr="009A1F9D">
        <w:rPr>
          <w:rFonts w:eastAsiaTheme="minorEastAsia"/>
          <w:bCs/>
          <w:iCs/>
          <w:sz w:val="26"/>
          <w:szCs w:val="26"/>
        </w:rPr>
        <w:t xml:space="preserve"> и отдельных жителей, отражается </w:t>
      </w:r>
      <w:r w:rsidR="00AF6D00">
        <w:rPr>
          <w:rFonts w:eastAsiaTheme="minorEastAsia"/>
          <w:bCs/>
          <w:iCs/>
          <w:sz w:val="26"/>
          <w:szCs w:val="26"/>
        </w:rPr>
        <w:t>Э</w:t>
      </w:r>
      <w:r w:rsidR="000305DB">
        <w:rPr>
          <w:rFonts w:eastAsiaTheme="minorEastAsia"/>
          <w:bCs/>
          <w:iCs/>
          <w:sz w:val="26"/>
          <w:szCs w:val="26"/>
        </w:rPr>
        <w:t>кране</w:t>
      </w:r>
      <w:r w:rsidR="00AF6D00">
        <w:rPr>
          <w:rFonts w:eastAsiaTheme="minorEastAsia"/>
          <w:bCs/>
          <w:iCs/>
          <w:sz w:val="26"/>
          <w:szCs w:val="26"/>
        </w:rPr>
        <w:t xml:space="preserve"> </w:t>
      </w:r>
      <w:r w:rsidR="009A1F9D" w:rsidRPr="009A1F9D">
        <w:rPr>
          <w:rFonts w:eastAsiaTheme="minorEastAsia"/>
          <w:bCs/>
          <w:iCs/>
          <w:sz w:val="26"/>
          <w:szCs w:val="26"/>
        </w:rPr>
        <w:t xml:space="preserve">РДШ. </w:t>
      </w:r>
    </w:p>
    <w:p w:rsidR="00DB718A" w:rsidRPr="00712B95" w:rsidRDefault="00DB718A" w:rsidP="00712B95">
      <w:pPr>
        <w:tabs>
          <w:tab w:val="left" w:pos="0"/>
        </w:tabs>
        <w:spacing w:after="0"/>
        <w:rPr>
          <w:b/>
          <w:sz w:val="26"/>
          <w:szCs w:val="26"/>
          <w:u w:val="single"/>
        </w:rPr>
      </w:pPr>
    </w:p>
    <w:p w:rsidR="0058202A" w:rsidRDefault="00712B95" w:rsidP="00712B95">
      <w:pPr>
        <w:tabs>
          <w:tab w:val="left" w:pos="0"/>
        </w:tabs>
        <w:spacing w:after="0"/>
        <w:jc w:val="center"/>
        <w:rPr>
          <w:b/>
          <w:color w:val="002060"/>
          <w:sz w:val="26"/>
          <w:szCs w:val="26"/>
          <w:u w:val="single"/>
        </w:rPr>
      </w:pPr>
      <w:r w:rsidRPr="00832E04">
        <w:rPr>
          <w:b/>
          <w:color w:val="002060"/>
          <w:sz w:val="26"/>
          <w:szCs w:val="26"/>
          <w:u w:val="single"/>
        </w:rPr>
        <w:t>ПОНЯТИЙНЫЙ АППАРАТ ПРОГРАММЫ</w:t>
      </w:r>
    </w:p>
    <w:p w:rsidR="000258CC" w:rsidRDefault="000258CC" w:rsidP="000258CC">
      <w:pPr>
        <w:tabs>
          <w:tab w:val="left" w:pos="0"/>
        </w:tabs>
        <w:spacing w:after="0"/>
        <w:jc w:val="both"/>
        <w:rPr>
          <w:b/>
          <w:color w:val="002060"/>
          <w:sz w:val="26"/>
          <w:szCs w:val="26"/>
          <w:u w:val="single"/>
        </w:rPr>
      </w:pPr>
    </w:p>
    <w:p w:rsidR="00E774DF" w:rsidRPr="00C51CDD" w:rsidRDefault="000258CC" w:rsidP="000258CC">
      <w:pPr>
        <w:tabs>
          <w:tab w:val="left" w:pos="0"/>
        </w:tabs>
        <w:spacing w:after="0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C51CDD">
        <w:rPr>
          <w:b/>
          <w:sz w:val="26"/>
          <w:szCs w:val="26"/>
        </w:rPr>
        <w:t xml:space="preserve">РДШ - </w:t>
      </w:r>
      <w:r w:rsidRPr="00C51CDD">
        <w:rPr>
          <w:sz w:val="26"/>
          <w:szCs w:val="26"/>
        </w:rPr>
        <w:t>Общероссийская общественно-государственная детско-юношеская организация. Образована 29 октября 2015 года, в соответствии с Указом Президента РФ № 536. Создана при Федеральном агентстве по делам молодежи.</w:t>
      </w:r>
    </w:p>
    <w:p w:rsidR="000258CC" w:rsidRPr="000258CC" w:rsidRDefault="00EB6C23" w:rsidP="00D34920">
      <w:pPr>
        <w:tabs>
          <w:tab w:val="left" w:pos="0"/>
        </w:tabs>
        <w:spacing w:after="0"/>
        <w:jc w:val="both"/>
        <w:rPr>
          <w:sz w:val="26"/>
          <w:szCs w:val="26"/>
        </w:rPr>
      </w:pPr>
      <w:r w:rsidRPr="00C51CDD">
        <w:rPr>
          <w:b/>
          <w:i/>
          <w:sz w:val="26"/>
          <w:szCs w:val="26"/>
        </w:rPr>
        <w:tab/>
      </w:r>
      <w:r w:rsidR="000258CC" w:rsidRPr="00C51CDD">
        <w:rPr>
          <w:b/>
          <w:sz w:val="26"/>
          <w:szCs w:val="26"/>
        </w:rPr>
        <w:t xml:space="preserve">Всероссийские акции в формате «Дней единых действий» - </w:t>
      </w:r>
      <w:r w:rsidR="000258CC" w:rsidRPr="00C51CDD">
        <w:rPr>
          <w:sz w:val="26"/>
          <w:szCs w:val="26"/>
        </w:rPr>
        <w:t>массовые творческие, социально-значимые и спортивные мероприятия, предполагающие участие всех воспитанников, педагогов и родителей (законных представителей) с последующей трансляцией событий в социальной сети «ВКонтакте</w:t>
      </w:r>
      <w:r w:rsidR="0026517D">
        <w:rPr>
          <w:sz w:val="26"/>
          <w:szCs w:val="26"/>
        </w:rPr>
        <w:t>»</w:t>
      </w:r>
      <w:r w:rsidR="000258CC" w:rsidRPr="00C51CDD">
        <w:rPr>
          <w:sz w:val="26"/>
          <w:szCs w:val="26"/>
        </w:rPr>
        <w:t>.</w:t>
      </w:r>
    </w:p>
    <w:p w:rsidR="0058202A" w:rsidRPr="00832E04" w:rsidRDefault="000258CC" w:rsidP="00D34920">
      <w:pPr>
        <w:tabs>
          <w:tab w:val="left" w:pos="0"/>
        </w:tabs>
        <w:spacing w:after="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ab/>
      </w:r>
    </w:p>
    <w:p w:rsidR="00012D2F" w:rsidRDefault="00012D2F" w:rsidP="00AF6D00">
      <w:pPr>
        <w:pStyle w:val="ConsPlusNormal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F6D00" w:rsidRDefault="00AF6D00" w:rsidP="00AF6D00">
      <w:pPr>
        <w:pStyle w:val="ConsPlusNormal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F6D00" w:rsidRDefault="00AF6D00" w:rsidP="00AF6D00">
      <w:pPr>
        <w:pStyle w:val="ConsPlusNormal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F6D00" w:rsidRDefault="00AF6D00" w:rsidP="00AF6D00">
      <w:pPr>
        <w:pStyle w:val="ConsPlusNormal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F6D00" w:rsidRDefault="00AF6D00" w:rsidP="00AF6D00">
      <w:pPr>
        <w:pStyle w:val="ConsPlusNormal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F6D00" w:rsidRDefault="00AF6D00" w:rsidP="00AF6D00">
      <w:pPr>
        <w:pStyle w:val="ConsPlusNormal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F6D00" w:rsidRDefault="00AF6D00" w:rsidP="00AF6D00">
      <w:pPr>
        <w:pStyle w:val="ConsPlusNormal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F6D00" w:rsidRDefault="00AF6D00" w:rsidP="00AF6D00">
      <w:pPr>
        <w:pStyle w:val="ConsPlusNormal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5D74C6" w:rsidRDefault="005D74C6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  <w:r w:rsidRPr="009A1F9D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>КАДРОВОЕ ОБЕСПЕЧЕНИЕ ПРОГРАММЫ</w:t>
      </w:r>
    </w:p>
    <w:p w:rsidR="00E774DF" w:rsidRPr="009A1F9D" w:rsidRDefault="00E774DF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5D74C6" w:rsidRPr="009A1F9D" w:rsidRDefault="005D74C6" w:rsidP="00712B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40180">
        <w:rPr>
          <w:rFonts w:ascii="Times New Roman" w:hAnsi="Times New Roman" w:cs="Times New Roman"/>
          <w:sz w:val="26"/>
          <w:szCs w:val="26"/>
        </w:rPr>
        <w:t xml:space="preserve">Для реализации Программы предполагается привлечение </w:t>
      </w:r>
      <w:r w:rsidR="00C60F32" w:rsidRPr="00940180">
        <w:rPr>
          <w:rFonts w:ascii="Times New Roman" w:hAnsi="Times New Roman" w:cs="Times New Roman"/>
          <w:sz w:val="26"/>
          <w:szCs w:val="26"/>
        </w:rPr>
        <w:t xml:space="preserve">специалистов </w:t>
      </w:r>
      <w:r w:rsidRPr="00940180">
        <w:rPr>
          <w:rFonts w:ascii="Times New Roman" w:hAnsi="Times New Roman" w:cs="Times New Roman"/>
          <w:sz w:val="26"/>
          <w:szCs w:val="26"/>
        </w:rPr>
        <w:t>образовательных организаций Старооскольского городского округа.</w:t>
      </w:r>
    </w:p>
    <w:p w:rsidR="005D74C6" w:rsidRPr="009A1F9D" w:rsidRDefault="00940180" w:rsidP="00712B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Примерный к</w:t>
      </w:r>
      <w:r w:rsidR="005D74C6" w:rsidRPr="009A1F9D">
        <w:rPr>
          <w:rFonts w:ascii="Times New Roman" w:hAnsi="Times New Roman" w:cs="Times New Roman"/>
          <w:sz w:val="26"/>
          <w:szCs w:val="26"/>
        </w:rPr>
        <w:t>адровый состав:</w:t>
      </w:r>
    </w:p>
    <w:p w:rsidR="009E68C2" w:rsidRPr="009A1F9D" w:rsidRDefault="009A1F9D" w:rsidP="009A1F9D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  <w:r>
        <w:rPr>
          <w:rStyle w:val="normaltextrun"/>
          <w:sz w:val="26"/>
          <w:szCs w:val="26"/>
        </w:rPr>
        <w:t xml:space="preserve">- </w:t>
      </w:r>
      <w:r w:rsidR="00AE257A" w:rsidRPr="009A1F9D">
        <w:rPr>
          <w:rStyle w:val="normaltextrun"/>
          <w:sz w:val="26"/>
          <w:szCs w:val="26"/>
        </w:rPr>
        <w:t>начальник   лагеря</w:t>
      </w:r>
      <w:r w:rsidR="009E68C2" w:rsidRPr="009A1F9D">
        <w:rPr>
          <w:rStyle w:val="normaltextrun"/>
          <w:sz w:val="26"/>
          <w:szCs w:val="26"/>
        </w:rPr>
        <w:t>;</w:t>
      </w:r>
      <w:r w:rsidR="009E68C2" w:rsidRPr="009A1F9D">
        <w:rPr>
          <w:rStyle w:val="eop"/>
          <w:sz w:val="26"/>
          <w:szCs w:val="26"/>
        </w:rPr>
        <w:t> </w:t>
      </w:r>
    </w:p>
    <w:p w:rsidR="009E68C2" w:rsidRPr="009A1F9D" w:rsidRDefault="009A1F9D" w:rsidP="009A1F9D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  <w:r>
        <w:rPr>
          <w:rStyle w:val="normaltextrun"/>
          <w:sz w:val="26"/>
          <w:szCs w:val="26"/>
        </w:rPr>
        <w:t xml:space="preserve">- </w:t>
      </w:r>
      <w:r w:rsidR="009E68C2" w:rsidRPr="009A1F9D">
        <w:rPr>
          <w:rStyle w:val="normaltextrun"/>
          <w:sz w:val="26"/>
          <w:szCs w:val="26"/>
        </w:rPr>
        <w:t>з</w:t>
      </w:r>
      <w:r w:rsidR="00AE257A" w:rsidRPr="009A1F9D">
        <w:rPr>
          <w:rStyle w:val="normaltextrun"/>
          <w:sz w:val="26"/>
          <w:szCs w:val="26"/>
        </w:rPr>
        <w:t>аместитель начальника лагеря</w:t>
      </w:r>
      <w:r w:rsidR="009E68C2" w:rsidRPr="009A1F9D">
        <w:rPr>
          <w:rStyle w:val="normaltextrun"/>
          <w:sz w:val="26"/>
          <w:szCs w:val="26"/>
        </w:rPr>
        <w:t>;</w:t>
      </w:r>
      <w:r w:rsidR="009E68C2" w:rsidRPr="009A1F9D">
        <w:rPr>
          <w:rStyle w:val="eop"/>
          <w:sz w:val="26"/>
          <w:szCs w:val="26"/>
        </w:rPr>
        <w:t> </w:t>
      </w:r>
    </w:p>
    <w:p w:rsidR="009E68C2" w:rsidRPr="009A1F9D" w:rsidRDefault="009A1F9D" w:rsidP="009A1F9D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  <w:r>
        <w:rPr>
          <w:rStyle w:val="normaltextrun"/>
          <w:sz w:val="26"/>
          <w:szCs w:val="26"/>
        </w:rPr>
        <w:t xml:space="preserve">- </w:t>
      </w:r>
      <w:r w:rsidR="00AE257A" w:rsidRPr="009A1F9D">
        <w:rPr>
          <w:rStyle w:val="normaltextrun"/>
          <w:sz w:val="26"/>
          <w:szCs w:val="26"/>
        </w:rPr>
        <w:t>старший </w:t>
      </w:r>
      <w:r w:rsidR="009E68C2" w:rsidRPr="009A1F9D">
        <w:rPr>
          <w:rStyle w:val="normaltextrun"/>
          <w:sz w:val="26"/>
          <w:szCs w:val="26"/>
        </w:rPr>
        <w:t>вожат</w:t>
      </w:r>
      <w:r w:rsidR="00AE257A" w:rsidRPr="009A1F9D">
        <w:rPr>
          <w:rStyle w:val="normaltextrun"/>
          <w:sz w:val="26"/>
          <w:szCs w:val="26"/>
        </w:rPr>
        <w:t>ый</w:t>
      </w:r>
      <w:r w:rsidR="009E68C2" w:rsidRPr="009A1F9D">
        <w:rPr>
          <w:rStyle w:val="normaltextrun"/>
          <w:sz w:val="26"/>
          <w:szCs w:val="26"/>
        </w:rPr>
        <w:t>;</w:t>
      </w:r>
      <w:r w:rsidR="009E68C2" w:rsidRPr="009A1F9D">
        <w:rPr>
          <w:rStyle w:val="eop"/>
          <w:sz w:val="26"/>
          <w:szCs w:val="26"/>
        </w:rPr>
        <w:t> </w:t>
      </w:r>
    </w:p>
    <w:p w:rsidR="009E68C2" w:rsidRPr="009A1F9D" w:rsidRDefault="009A1F9D" w:rsidP="009A1F9D">
      <w:pPr>
        <w:pStyle w:val="paragraph"/>
        <w:spacing w:before="0" w:beforeAutospacing="0" w:after="0" w:afterAutospacing="0"/>
        <w:textAlignment w:val="baseline"/>
        <w:rPr>
          <w:rStyle w:val="eop"/>
          <w:sz w:val="26"/>
          <w:szCs w:val="26"/>
        </w:rPr>
      </w:pPr>
      <w:r>
        <w:rPr>
          <w:rStyle w:val="normaltextrun"/>
          <w:sz w:val="26"/>
          <w:szCs w:val="26"/>
        </w:rPr>
        <w:t xml:space="preserve">- </w:t>
      </w:r>
      <w:r w:rsidR="00AE257A" w:rsidRPr="009A1F9D">
        <w:rPr>
          <w:rStyle w:val="normaltextrun"/>
          <w:sz w:val="26"/>
          <w:szCs w:val="26"/>
        </w:rPr>
        <w:t>воспитатели</w:t>
      </w:r>
      <w:r w:rsidR="009E68C2" w:rsidRPr="009A1F9D">
        <w:rPr>
          <w:rStyle w:val="normaltextrun"/>
          <w:sz w:val="26"/>
          <w:szCs w:val="26"/>
        </w:rPr>
        <w:t>;</w:t>
      </w:r>
      <w:r w:rsidR="009E68C2" w:rsidRPr="009A1F9D">
        <w:rPr>
          <w:rStyle w:val="eop"/>
          <w:sz w:val="26"/>
          <w:szCs w:val="26"/>
        </w:rPr>
        <w:t> </w:t>
      </w:r>
    </w:p>
    <w:p w:rsidR="00094639" w:rsidRPr="009A1F9D" w:rsidRDefault="009A1F9D" w:rsidP="009A1F9D">
      <w:pPr>
        <w:pStyle w:val="paragraph"/>
        <w:spacing w:before="0" w:beforeAutospacing="0" w:after="0" w:afterAutospacing="0"/>
        <w:textAlignment w:val="baseline"/>
        <w:rPr>
          <w:rStyle w:val="eop"/>
          <w:sz w:val="26"/>
          <w:szCs w:val="26"/>
        </w:rPr>
      </w:pPr>
      <w:r>
        <w:rPr>
          <w:rStyle w:val="eop"/>
          <w:sz w:val="26"/>
          <w:szCs w:val="26"/>
        </w:rPr>
        <w:t xml:space="preserve">- </w:t>
      </w:r>
      <w:r w:rsidR="00094639" w:rsidRPr="009A1F9D">
        <w:rPr>
          <w:rStyle w:val="eop"/>
          <w:sz w:val="26"/>
          <w:szCs w:val="26"/>
        </w:rPr>
        <w:t>педагоги</w:t>
      </w:r>
      <w:r w:rsidR="00AE257A" w:rsidRPr="009A1F9D">
        <w:rPr>
          <w:rStyle w:val="eop"/>
          <w:sz w:val="26"/>
          <w:szCs w:val="26"/>
        </w:rPr>
        <w:t xml:space="preserve"> дополнительного образования</w:t>
      </w:r>
      <w:r w:rsidR="00094639" w:rsidRPr="009A1F9D">
        <w:rPr>
          <w:rStyle w:val="eop"/>
          <w:sz w:val="26"/>
          <w:szCs w:val="26"/>
        </w:rPr>
        <w:t>;</w:t>
      </w:r>
    </w:p>
    <w:p w:rsidR="00094639" w:rsidRPr="009A1F9D" w:rsidRDefault="009A1F9D" w:rsidP="009A1F9D">
      <w:pPr>
        <w:pStyle w:val="paragraph"/>
        <w:spacing w:before="0" w:beforeAutospacing="0" w:after="0" w:afterAutospacing="0"/>
        <w:textAlignment w:val="baseline"/>
        <w:rPr>
          <w:rStyle w:val="eop"/>
          <w:sz w:val="26"/>
          <w:szCs w:val="26"/>
        </w:rPr>
      </w:pPr>
      <w:r>
        <w:rPr>
          <w:rStyle w:val="eop"/>
          <w:sz w:val="26"/>
          <w:szCs w:val="26"/>
        </w:rPr>
        <w:t xml:space="preserve">- </w:t>
      </w:r>
      <w:r w:rsidR="00AE257A" w:rsidRPr="009A1F9D">
        <w:rPr>
          <w:rStyle w:val="eop"/>
          <w:sz w:val="26"/>
          <w:szCs w:val="26"/>
        </w:rPr>
        <w:t>педагоги-организаторы</w:t>
      </w:r>
      <w:r w:rsidR="00094639" w:rsidRPr="009A1F9D">
        <w:rPr>
          <w:rStyle w:val="eop"/>
          <w:sz w:val="26"/>
          <w:szCs w:val="26"/>
        </w:rPr>
        <w:t>;</w:t>
      </w:r>
    </w:p>
    <w:p w:rsidR="00094639" w:rsidRPr="009A1F9D" w:rsidRDefault="009A1F9D" w:rsidP="009A1F9D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  <w:r>
        <w:rPr>
          <w:rStyle w:val="eop"/>
          <w:sz w:val="26"/>
          <w:szCs w:val="26"/>
        </w:rPr>
        <w:t xml:space="preserve">- </w:t>
      </w:r>
      <w:r w:rsidR="00AE257A" w:rsidRPr="009A1F9D">
        <w:rPr>
          <w:rStyle w:val="eop"/>
          <w:sz w:val="26"/>
          <w:szCs w:val="26"/>
        </w:rPr>
        <w:t>тьюторы</w:t>
      </w:r>
      <w:r w:rsidR="00094639" w:rsidRPr="009A1F9D">
        <w:rPr>
          <w:rStyle w:val="eop"/>
          <w:sz w:val="26"/>
          <w:szCs w:val="26"/>
        </w:rPr>
        <w:t>;</w:t>
      </w:r>
    </w:p>
    <w:p w:rsidR="009E68C2" w:rsidRPr="009A1F9D" w:rsidRDefault="009A1F9D" w:rsidP="009A1F9D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  <w:r>
        <w:rPr>
          <w:rStyle w:val="normaltextrun"/>
          <w:sz w:val="26"/>
          <w:szCs w:val="26"/>
        </w:rPr>
        <w:t xml:space="preserve">- </w:t>
      </w:r>
      <w:r w:rsidR="00AE257A" w:rsidRPr="009A1F9D">
        <w:rPr>
          <w:rStyle w:val="normaltextrun"/>
          <w:sz w:val="26"/>
          <w:szCs w:val="26"/>
        </w:rPr>
        <w:t>медицинский   работник</w:t>
      </w:r>
      <w:r w:rsidR="009E68C2" w:rsidRPr="009A1F9D">
        <w:rPr>
          <w:rStyle w:val="normaltextrun"/>
          <w:sz w:val="26"/>
          <w:szCs w:val="26"/>
        </w:rPr>
        <w:t>;</w:t>
      </w:r>
      <w:r w:rsidR="009E68C2" w:rsidRPr="009A1F9D">
        <w:rPr>
          <w:rStyle w:val="eop"/>
          <w:sz w:val="26"/>
          <w:szCs w:val="26"/>
        </w:rPr>
        <w:t> </w:t>
      </w:r>
    </w:p>
    <w:p w:rsidR="009E68C2" w:rsidRPr="009A1F9D" w:rsidRDefault="009A1F9D" w:rsidP="009A1F9D">
      <w:pPr>
        <w:pStyle w:val="paragraph"/>
        <w:spacing w:before="0" w:beforeAutospacing="0" w:after="0" w:afterAutospacing="0"/>
        <w:textAlignment w:val="baseline"/>
        <w:rPr>
          <w:rStyle w:val="eop"/>
          <w:sz w:val="26"/>
          <w:szCs w:val="26"/>
        </w:rPr>
      </w:pPr>
      <w:r>
        <w:rPr>
          <w:rStyle w:val="normaltextrun"/>
          <w:sz w:val="26"/>
          <w:szCs w:val="26"/>
        </w:rPr>
        <w:t xml:space="preserve">- </w:t>
      </w:r>
      <w:r w:rsidR="00094639" w:rsidRPr="009A1F9D">
        <w:rPr>
          <w:rStyle w:val="normaltextrun"/>
          <w:sz w:val="26"/>
          <w:szCs w:val="26"/>
        </w:rPr>
        <w:t>инструктор по физической культуре</w:t>
      </w:r>
      <w:r w:rsidR="009E68C2" w:rsidRPr="009A1F9D">
        <w:rPr>
          <w:rStyle w:val="normaltextrun"/>
          <w:sz w:val="26"/>
          <w:szCs w:val="26"/>
        </w:rPr>
        <w:t>;</w:t>
      </w:r>
      <w:r w:rsidR="009E68C2" w:rsidRPr="009A1F9D">
        <w:rPr>
          <w:rStyle w:val="eop"/>
          <w:sz w:val="26"/>
          <w:szCs w:val="26"/>
        </w:rPr>
        <w:t> </w:t>
      </w:r>
    </w:p>
    <w:p w:rsidR="00094639" w:rsidRPr="009A1F9D" w:rsidRDefault="009A1F9D" w:rsidP="009A1F9D">
      <w:pPr>
        <w:pStyle w:val="paragraph"/>
        <w:spacing w:before="0" w:beforeAutospacing="0" w:after="0" w:afterAutospacing="0"/>
        <w:textAlignment w:val="baseline"/>
        <w:rPr>
          <w:rStyle w:val="eop"/>
          <w:sz w:val="26"/>
          <w:szCs w:val="26"/>
        </w:rPr>
      </w:pPr>
      <w:r>
        <w:rPr>
          <w:rStyle w:val="eop"/>
          <w:sz w:val="26"/>
          <w:szCs w:val="26"/>
        </w:rPr>
        <w:t xml:space="preserve">- </w:t>
      </w:r>
      <w:r w:rsidR="00AE257A" w:rsidRPr="009A1F9D">
        <w:rPr>
          <w:rStyle w:val="eop"/>
          <w:sz w:val="26"/>
          <w:szCs w:val="26"/>
        </w:rPr>
        <w:t>библиотекарь</w:t>
      </w:r>
      <w:r w:rsidR="00094639" w:rsidRPr="009A1F9D">
        <w:rPr>
          <w:rStyle w:val="eop"/>
          <w:sz w:val="26"/>
          <w:szCs w:val="26"/>
        </w:rPr>
        <w:t>;</w:t>
      </w:r>
    </w:p>
    <w:p w:rsidR="00094639" w:rsidRPr="009A1F9D" w:rsidRDefault="009A1F9D" w:rsidP="009A1F9D">
      <w:pPr>
        <w:pStyle w:val="paragraph"/>
        <w:spacing w:before="0" w:beforeAutospacing="0" w:after="0" w:afterAutospacing="0"/>
        <w:textAlignment w:val="baseline"/>
        <w:rPr>
          <w:rStyle w:val="eop"/>
          <w:sz w:val="26"/>
          <w:szCs w:val="26"/>
        </w:rPr>
      </w:pPr>
      <w:r>
        <w:rPr>
          <w:rStyle w:val="eop"/>
          <w:sz w:val="26"/>
          <w:szCs w:val="26"/>
        </w:rPr>
        <w:t xml:space="preserve">- </w:t>
      </w:r>
      <w:r w:rsidR="00AE257A" w:rsidRPr="009A1F9D">
        <w:rPr>
          <w:rStyle w:val="eop"/>
          <w:sz w:val="26"/>
          <w:szCs w:val="26"/>
        </w:rPr>
        <w:t>педагог-психолог</w:t>
      </w:r>
      <w:r w:rsidR="00094639" w:rsidRPr="009A1F9D">
        <w:rPr>
          <w:rStyle w:val="eop"/>
          <w:sz w:val="26"/>
          <w:szCs w:val="26"/>
        </w:rPr>
        <w:t>;</w:t>
      </w:r>
    </w:p>
    <w:p w:rsidR="00094639" w:rsidRPr="009A1F9D" w:rsidRDefault="009A1F9D" w:rsidP="009A1F9D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E257A" w:rsidRPr="009A1F9D">
        <w:rPr>
          <w:sz w:val="26"/>
          <w:szCs w:val="26"/>
        </w:rPr>
        <w:t>социальный педагог</w:t>
      </w:r>
      <w:r w:rsidR="00094639" w:rsidRPr="009A1F9D">
        <w:rPr>
          <w:sz w:val="26"/>
          <w:szCs w:val="26"/>
        </w:rPr>
        <w:t>.</w:t>
      </w:r>
    </w:p>
    <w:p w:rsidR="00940180" w:rsidRDefault="00940180" w:rsidP="007350C3">
      <w:pPr>
        <w:pStyle w:val="ConsPlusNormal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3573D3" w:rsidRDefault="003573D3" w:rsidP="007350C3">
      <w:pPr>
        <w:pStyle w:val="ConsPlusNormal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3573D3" w:rsidRDefault="003573D3" w:rsidP="007350C3">
      <w:pPr>
        <w:pStyle w:val="ConsPlusNormal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3573D3" w:rsidRDefault="003573D3" w:rsidP="007350C3">
      <w:pPr>
        <w:pStyle w:val="ConsPlusNormal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5D74C6" w:rsidRPr="009A1F9D" w:rsidRDefault="005D74C6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  <w:r w:rsidRPr="009A1F9D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lastRenderedPageBreak/>
        <w:t>ИНФОРМАЦИОННО-МЕТОДИЧЕСКОЕ ОБЕСПЕЧЕНИЕ ПРОГРАММЫ</w:t>
      </w:r>
    </w:p>
    <w:p w:rsidR="009A1F9D" w:rsidRDefault="009A1F9D" w:rsidP="00712B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5529" w:rsidRPr="002F5529" w:rsidRDefault="002F5529" w:rsidP="002F55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529">
        <w:rPr>
          <w:rFonts w:ascii="Times New Roman" w:hAnsi="Times New Roman" w:cs="Times New Roman"/>
          <w:b/>
          <w:sz w:val="26"/>
          <w:szCs w:val="26"/>
        </w:rPr>
        <w:t xml:space="preserve">Информационно-разъяснительное обеспечение </w:t>
      </w:r>
      <w:r w:rsidRPr="002F5529">
        <w:rPr>
          <w:rFonts w:ascii="Times New Roman" w:hAnsi="Times New Roman" w:cs="Times New Roman"/>
          <w:sz w:val="26"/>
          <w:szCs w:val="26"/>
        </w:rPr>
        <w:t>– утверждение патриотизма, конституционного долга, готовности к достойному служению Отечеству в качестве важнейших ценностей в сознании и чувствах молодежи, особенно в тесной связи с интересами государства и общества. Реализуется посредством ежедневного выпуска каждым взводом боевого листка, размещением актуальной информации военно-патриотического содержания на стендах палаточного лагеря.</w:t>
      </w:r>
    </w:p>
    <w:p w:rsidR="002F5529" w:rsidRPr="002F5529" w:rsidRDefault="002F5529" w:rsidP="002F55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529">
        <w:rPr>
          <w:rFonts w:ascii="Times New Roman" w:hAnsi="Times New Roman" w:cs="Times New Roman"/>
          <w:b/>
          <w:sz w:val="26"/>
          <w:szCs w:val="26"/>
        </w:rPr>
        <w:t xml:space="preserve">Научно-теоретическое обеспечение </w:t>
      </w:r>
      <w:r w:rsidRPr="002F5529">
        <w:rPr>
          <w:rFonts w:ascii="Times New Roman" w:hAnsi="Times New Roman" w:cs="Times New Roman"/>
          <w:sz w:val="26"/>
          <w:szCs w:val="26"/>
        </w:rPr>
        <w:t>– значительная активизация исследований в сфере военно-патриотического воспитания молодежи, использование результатов разработок в практической деятельности с целью ее коренного улучшения в условиях изменений, происходящих в обществе. Обоснование и обогащение содержания воспитательной работы посредством включения в него культурно-исторического, духовно-нравственного и других компонентов, важнейших достижений в области социально-гуманитарных наук, а также современной военной мысли. Осуществляется через изучение актуального опыта применения педагогических технологий в системе военно-патриотического воспитания.</w:t>
      </w:r>
    </w:p>
    <w:p w:rsidR="002F5529" w:rsidRDefault="002F5529" w:rsidP="002F55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529">
        <w:rPr>
          <w:rFonts w:ascii="Times New Roman" w:hAnsi="Times New Roman" w:cs="Times New Roman"/>
          <w:b/>
          <w:sz w:val="26"/>
          <w:szCs w:val="26"/>
        </w:rPr>
        <w:t>Педагогическое и методическое обеспечение</w:t>
      </w:r>
      <w:r w:rsidRPr="002F5529">
        <w:rPr>
          <w:rFonts w:ascii="Times New Roman" w:hAnsi="Times New Roman" w:cs="Times New Roman"/>
          <w:sz w:val="26"/>
          <w:szCs w:val="26"/>
        </w:rPr>
        <w:t xml:space="preserve"> – фундаментальная разработка комплекса учебных и специальных программ и методик по организации и проведению военно-патриотической работы в ее различных формах, использование всего многообразия педагогических форм и средств с учетом особенностей той или иной категории молодежи. Развитие и совершенствование форм и методов военно-патриотического воспитания. Обеспечивается посредством разработки планов-конспектов учебных и воспитательных занятий.</w:t>
      </w:r>
    </w:p>
    <w:p w:rsidR="00FB04B0" w:rsidRDefault="005D74C6" w:rsidP="00712B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1F9D">
        <w:rPr>
          <w:rFonts w:ascii="Times New Roman" w:hAnsi="Times New Roman" w:cs="Times New Roman"/>
          <w:sz w:val="26"/>
          <w:szCs w:val="26"/>
        </w:rPr>
        <w:t xml:space="preserve">Для успешной реализации Программы необходимо наличие информационных ресурсов. С этой целью педагогическими работниками лагеря используются различные </w:t>
      </w:r>
      <w:r w:rsidR="0090361A" w:rsidRPr="009A1F9D">
        <w:rPr>
          <w:rFonts w:ascii="Times New Roman" w:hAnsi="Times New Roman" w:cs="Times New Roman"/>
          <w:sz w:val="26"/>
          <w:szCs w:val="26"/>
        </w:rPr>
        <w:t>тематические ресурсы сети Интер</w:t>
      </w:r>
      <w:r w:rsidRPr="009A1F9D">
        <w:rPr>
          <w:rFonts w:ascii="Times New Roman" w:hAnsi="Times New Roman" w:cs="Times New Roman"/>
          <w:sz w:val="26"/>
          <w:szCs w:val="26"/>
        </w:rPr>
        <w:t>нет по организации летнего отдыха детей и подростков:</w:t>
      </w:r>
    </w:p>
    <w:p w:rsidR="005D74C6" w:rsidRPr="00C51CDD" w:rsidRDefault="00FB04B0" w:rsidP="00712B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1CDD">
        <w:rPr>
          <w:rFonts w:ascii="Times New Roman" w:hAnsi="Times New Roman" w:cs="Times New Roman"/>
          <w:sz w:val="26"/>
          <w:szCs w:val="26"/>
        </w:rPr>
        <w:t xml:space="preserve">- официальный сайт РДШ </w:t>
      </w:r>
      <w:r w:rsidRPr="00C51CDD">
        <w:rPr>
          <w:rFonts w:ascii="Times New Roman" w:hAnsi="Times New Roman" w:cs="Times New Roman"/>
          <w:sz w:val="26"/>
          <w:szCs w:val="26"/>
          <w:u w:val="single"/>
        </w:rPr>
        <w:t>https://рдш.рф/;</w:t>
      </w:r>
    </w:p>
    <w:p w:rsidR="00FB04B0" w:rsidRDefault="00FB04B0" w:rsidP="00FB04B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51CDD">
        <w:rPr>
          <w:rFonts w:ascii="Times New Roman" w:hAnsi="Times New Roman" w:cs="Times New Roman"/>
          <w:sz w:val="26"/>
          <w:szCs w:val="26"/>
        </w:rPr>
        <w:t xml:space="preserve">- официальный сайт Всероссийского проекта «Лига вожатых» </w:t>
      </w:r>
      <w:hyperlink r:id="rId11" w:history="1">
        <w:r w:rsidRPr="00C51CDD">
          <w:rPr>
            <w:rStyle w:val="a8"/>
            <w:rFonts w:ascii="Times New Roman" w:hAnsi="Times New Roman" w:cs="Times New Roman"/>
            <w:color w:val="auto"/>
            <w:sz w:val="26"/>
            <w:szCs w:val="26"/>
          </w:rPr>
          <w:t>https://вожатый.рф/</w:t>
        </w:r>
      </w:hyperlink>
      <w:r w:rsidRPr="00C51CDD">
        <w:rPr>
          <w:rFonts w:ascii="Times New Roman" w:hAnsi="Times New Roman" w:cs="Times New Roman"/>
          <w:sz w:val="26"/>
          <w:szCs w:val="26"/>
          <w:u w:val="single"/>
        </w:rPr>
        <w:t>;</w:t>
      </w:r>
    </w:p>
    <w:p w:rsidR="005D74C6" w:rsidRPr="009A1F9D" w:rsidRDefault="005D74C6" w:rsidP="00712B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1F9D">
        <w:rPr>
          <w:rFonts w:ascii="Times New Roman" w:hAnsi="Times New Roman" w:cs="Times New Roman"/>
          <w:sz w:val="26"/>
          <w:szCs w:val="26"/>
        </w:rPr>
        <w:t xml:space="preserve">- информационно-методический ресурс «Академия вожатского мастерства» </w:t>
      </w:r>
      <w:hyperlink r:id="rId12" w:history="1">
        <w:r w:rsidRPr="009A1F9D">
          <w:rPr>
            <w:rStyle w:val="a8"/>
            <w:rFonts w:ascii="Times New Roman" w:hAnsi="Times New Roman" w:cs="Times New Roman"/>
            <w:color w:val="auto"/>
            <w:sz w:val="26"/>
            <w:szCs w:val="26"/>
          </w:rPr>
          <w:t>https://asay89.wixsite.com/vojatyi</w:t>
        </w:r>
      </w:hyperlink>
      <w:r w:rsidRPr="009A1F9D">
        <w:rPr>
          <w:rFonts w:ascii="Times New Roman" w:hAnsi="Times New Roman" w:cs="Times New Roman"/>
          <w:sz w:val="26"/>
          <w:szCs w:val="26"/>
        </w:rPr>
        <w:t>;</w:t>
      </w:r>
    </w:p>
    <w:p w:rsidR="005D74C6" w:rsidRPr="009A1F9D" w:rsidRDefault="005D74C6" w:rsidP="00712B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1F9D">
        <w:rPr>
          <w:rFonts w:ascii="Times New Roman" w:hAnsi="Times New Roman" w:cs="Times New Roman"/>
          <w:sz w:val="26"/>
          <w:szCs w:val="26"/>
        </w:rPr>
        <w:t xml:space="preserve">- информационный сайт «Детский отдых» </w:t>
      </w:r>
      <w:hyperlink r:id="rId13" w:history="1">
        <w:r w:rsidRPr="009A1F9D">
          <w:rPr>
            <w:rStyle w:val="a8"/>
            <w:rFonts w:ascii="Times New Roman" w:hAnsi="Times New Roman" w:cs="Times New Roman"/>
            <w:color w:val="auto"/>
            <w:sz w:val="26"/>
            <w:szCs w:val="26"/>
          </w:rPr>
          <w:t>http://vlager.edu.ru/</w:t>
        </w:r>
      </w:hyperlink>
      <w:r w:rsidRPr="009A1F9D">
        <w:rPr>
          <w:rFonts w:ascii="Times New Roman" w:hAnsi="Times New Roman" w:cs="Times New Roman"/>
          <w:sz w:val="26"/>
          <w:szCs w:val="26"/>
        </w:rPr>
        <w:t>;</w:t>
      </w:r>
    </w:p>
    <w:p w:rsidR="005D74C6" w:rsidRPr="009A1F9D" w:rsidRDefault="005D74C6" w:rsidP="00712B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1F9D">
        <w:rPr>
          <w:rFonts w:ascii="Times New Roman" w:hAnsi="Times New Roman" w:cs="Times New Roman"/>
          <w:sz w:val="26"/>
          <w:szCs w:val="26"/>
        </w:rPr>
        <w:t xml:space="preserve">- официальный сайт МДЦ «Артек» </w:t>
      </w:r>
      <w:hyperlink r:id="rId14" w:history="1">
        <w:r w:rsidRPr="009A1F9D">
          <w:rPr>
            <w:rStyle w:val="a8"/>
            <w:rFonts w:ascii="Times New Roman" w:hAnsi="Times New Roman" w:cs="Times New Roman"/>
            <w:color w:val="auto"/>
            <w:sz w:val="26"/>
            <w:szCs w:val="26"/>
          </w:rPr>
          <w:t>https://artek.org/</w:t>
        </w:r>
      </w:hyperlink>
      <w:r w:rsidRPr="009A1F9D">
        <w:rPr>
          <w:rFonts w:ascii="Times New Roman" w:hAnsi="Times New Roman" w:cs="Times New Roman"/>
          <w:sz w:val="26"/>
          <w:szCs w:val="26"/>
        </w:rPr>
        <w:t>;</w:t>
      </w:r>
    </w:p>
    <w:p w:rsidR="005D74C6" w:rsidRDefault="005D74C6" w:rsidP="00712B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1F9D">
        <w:rPr>
          <w:rFonts w:ascii="Times New Roman" w:hAnsi="Times New Roman" w:cs="Times New Roman"/>
          <w:sz w:val="26"/>
          <w:szCs w:val="26"/>
        </w:rPr>
        <w:t xml:space="preserve">- официальный сайт ВДЦ «Орленок» </w:t>
      </w:r>
      <w:hyperlink r:id="rId15" w:history="1">
        <w:r w:rsidRPr="009A1F9D">
          <w:rPr>
            <w:rStyle w:val="a8"/>
            <w:rFonts w:ascii="Times New Roman" w:hAnsi="Times New Roman" w:cs="Times New Roman"/>
            <w:color w:val="auto"/>
            <w:sz w:val="26"/>
            <w:szCs w:val="26"/>
          </w:rPr>
          <w:t>https://center-orlyonok.ru/</w:t>
        </w:r>
      </w:hyperlink>
      <w:r w:rsidR="00FB04B0">
        <w:rPr>
          <w:rFonts w:ascii="Times New Roman" w:hAnsi="Times New Roman" w:cs="Times New Roman"/>
          <w:sz w:val="26"/>
          <w:szCs w:val="26"/>
        </w:rPr>
        <w:t>.</w:t>
      </w:r>
    </w:p>
    <w:p w:rsidR="000A4724" w:rsidRPr="009A1F9D" w:rsidRDefault="000A4724" w:rsidP="00712B95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1F9D">
        <w:rPr>
          <w:rFonts w:ascii="Times New Roman" w:hAnsi="Times New Roman" w:cs="Times New Roman"/>
          <w:sz w:val="26"/>
          <w:szCs w:val="26"/>
        </w:rPr>
        <w:t xml:space="preserve">Кроме </w:t>
      </w:r>
      <w:r w:rsidR="006212ED" w:rsidRPr="009A1F9D">
        <w:rPr>
          <w:rFonts w:ascii="Times New Roman" w:hAnsi="Times New Roman" w:cs="Times New Roman"/>
          <w:sz w:val="26"/>
          <w:szCs w:val="26"/>
        </w:rPr>
        <w:t xml:space="preserve">этого, на время смены </w:t>
      </w:r>
      <w:r w:rsidRPr="009A1F9D">
        <w:rPr>
          <w:rFonts w:ascii="Times New Roman" w:hAnsi="Times New Roman" w:cs="Times New Roman"/>
          <w:sz w:val="26"/>
          <w:szCs w:val="26"/>
        </w:rPr>
        <w:t xml:space="preserve">создается </w:t>
      </w:r>
      <w:r w:rsidR="006212ED" w:rsidRPr="009A1F9D">
        <w:rPr>
          <w:rFonts w:ascii="Times New Roman" w:hAnsi="Times New Roman" w:cs="Times New Roman"/>
          <w:sz w:val="26"/>
          <w:szCs w:val="26"/>
        </w:rPr>
        <w:t xml:space="preserve">страничка лагерной смены в социальной сети «ВКонтакте», где размещается информация о жизни в лагере, о мероприятиях и достижениях. </w:t>
      </w:r>
      <w:r w:rsidR="00AE257A" w:rsidRPr="009A1F9D">
        <w:rPr>
          <w:rFonts w:ascii="Times New Roman" w:hAnsi="Times New Roman" w:cs="Times New Roman"/>
          <w:sz w:val="26"/>
          <w:szCs w:val="26"/>
        </w:rPr>
        <w:t>При размещении обязательноиспользуются</w:t>
      </w:r>
      <w:r w:rsidR="006212ED" w:rsidRPr="009A1F9D">
        <w:rPr>
          <w:rFonts w:ascii="Times New Roman" w:hAnsi="Times New Roman" w:cs="Times New Roman"/>
          <w:sz w:val="26"/>
          <w:szCs w:val="26"/>
        </w:rPr>
        <w:t>хештег</w:t>
      </w:r>
      <w:r w:rsidR="00AE257A" w:rsidRPr="009A1F9D">
        <w:rPr>
          <w:rFonts w:ascii="Times New Roman" w:hAnsi="Times New Roman" w:cs="Times New Roman"/>
          <w:sz w:val="26"/>
          <w:szCs w:val="26"/>
        </w:rPr>
        <w:t>и</w:t>
      </w:r>
      <w:r w:rsidR="00A72028">
        <w:rPr>
          <w:rFonts w:ascii="Times New Roman" w:hAnsi="Times New Roman" w:cs="Times New Roman"/>
          <w:sz w:val="26"/>
          <w:szCs w:val="26"/>
        </w:rPr>
        <w:t>«</w:t>
      </w:r>
      <w:r w:rsidR="006212ED" w:rsidRPr="009A1F9D">
        <w:rPr>
          <w:rFonts w:ascii="Times New Roman" w:hAnsi="Times New Roman" w:cs="Times New Roman"/>
          <w:sz w:val="26"/>
          <w:szCs w:val="26"/>
        </w:rPr>
        <w:t>#КАНИКУЛЫ_С_РДШ</w:t>
      </w:r>
      <w:r w:rsidR="00A72028">
        <w:rPr>
          <w:rFonts w:ascii="Times New Roman" w:hAnsi="Times New Roman" w:cs="Times New Roman"/>
          <w:sz w:val="26"/>
          <w:szCs w:val="26"/>
        </w:rPr>
        <w:t>»</w:t>
      </w:r>
      <w:r w:rsidRPr="009A1F9D">
        <w:rPr>
          <w:rFonts w:ascii="Times New Roman" w:hAnsi="Times New Roman" w:cs="Times New Roman"/>
          <w:sz w:val="26"/>
          <w:szCs w:val="26"/>
        </w:rPr>
        <w:t>.</w:t>
      </w:r>
    </w:p>
    <w:p w:rsidR="002F7E1B" w:rsidRPr="000258CC" w:rsidRDefault="005D74C6" w:rsidP="000258C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31BD">
        <w:rPr>
          <w:rFonts w:ascii="Times New Roman" w:hAnsi="Times New Roman" w:cs="Times New Roman"/>
          <w:sz w:val="26"/>
          <w:szCs w:val="26"/>
        </w:rPr>
        <w:t>Методическое обеспечение Программы в</w:t>
      </w:r>
      <w:r w:rsidR="007C31BD" w:rsidRPr="007C31BD">
        <w:rPr>
          <w:rFonts w:ascii="Times New Roman" w:hAnsi="Times New Roman" w:cs="Times New Roman"/>
          <w:sz w:val="26"/>
          <w:szCs w:val="26"/>
        </w:rPr>
        <w:t>ключает в себя сценарные разработки мероприятий.</w:t>
      </w:r>
    </w:p>
    <w:p w:rsidR="002F7E1B" w:rsidRDefault="002F7E1B" w:rsidP="00712B95">
      <w:pPr>
        <w:tabs>
          <w:tab w:val="left" w:pos="0"/>
        </w:tabs>
        <w:spacing w:after="0"/>
        <w:jc w:val="center"/>
        <w:rPr>
          <w:b/>
          <w:color w:val="002060"/>
          <w:sz w:val="26"/>
          <w:szCs w:val="26"/>
          <w:u w:val="single"/>
        </w:rPr>
      </w:pPr>
    </w:p>
    <w:p w:rsidR="003573D3" w:rsidRDefault="003573D3" w:rsidP="00712B95">
      <w:pPr>
        <w:tabs>
          <w:tab w:val="left" w:pos="0"/>
        </w:tabs>
        <w:spacing w:after="0"/>
        <w:jc w:val="center"/>
        <w:rPr>
          <w:b/>
          <w:color w:val="002060"/>
          <w:sz w:val="26"/>
          <w:szCs w:val="26"/>
          <w:u w:val="single"/>
        </w:rPr>
      </w:pPr>
    </w:p>
    <w:p w:rsidR="003573D3" w:rsidRDefault="003573D3" w:rsidP="00712B95">
      <w:pPr>
        <w:tabs>
          <w:tab w:val="left" w:pos="0"/>
        </w:tabs>
        <w:spacing w:after="0"/>
        <w:jc w:val="center"/>
        <w:rPr>
          <w:b/>
          <w:color w:val="002060"/>
          <w:sz w:val="26"/>
          <w:szCs w:val="26"/>
          <w:u w:val="single"/>
        </w:rPr>
      </w:pPr>
    </w:p>
    <w:p w:rsidR="003573D3" w:rsidRDefault="003573D3" w:rsidP="00712B95">
      <w:pPr>
        <w:tabs>
          <w:tab w:val="left" w:pos="0"/>
        </w:tabs>
        <w:spacing w:after="0"/>
        <w:jc w:val="center"/>
        <w:rPr>
          <w:b/>
          <w:color w:val="002060"/>
          <w:sz w:val="26"/>
          <w:szCs w:val="26"/>
          <w:u w:val="single"/>
        </w:rPr>
      </w:pPr>
    </w:p>
    <w:p w:rsidR="003573D3" w:rsidRDefault="003573D3" w:rsidP="00712B95">
      <w:pPr>
        <w:tabs>
          <w:tab w:val="left" w:pos="0"/>
        </w:tabs>
        <w:spacing w:after="0"/>
        <w:jc w:val="center"/>
        <w:rPr>
          <w:b/>
          <w:color w:val="002060"/>
          <w:sz w:val="26"/>
          <w:szCs w:val="26"/>
          <w:u w:val="single"/>
        </w:rPr>
      </w:pPr>
    </w:p>
    <w:p w:rsidR="003573D3" w:rsidRDefault="003573D3" w:rsidP="00712B95">
      <w:pPr>
        <w:tabs>
          <w:tab w:val="left" w:pos="0"/>
        </w:tabs>
        <w:spacing w:after="0"/>
        <w:jc w:val="center"/>
        <w:rPr>
          <w:b/>
          <w:color w:val="002060"/>
          <w:sz w:val="26"/>
          <w:szCs w:val="26"/>
          <w:u w:val="single"/>
        </w:rPr>
      </w:pPr>
    </w:p>
    <w:p w:rsidR="003573D3" w:rsidRDefault="003573D3" w:rsidP="00712B95">
      <w:pPr>
        <w:tabs>
          <w:tab w:val="left" w:pos="0"/>
        </w:tabs>
        <w:spacing w:after="0"/>
        <w:jc w:val="center"/>
        <w:rPr>
          <w:b/>
          <w:color w:val="002060"/>
          <w:sz w:val="26"/>
          <w:szCs w:val="26"/>
          <w:u w:val="single"/>
        </w:rPr>
      </w:pPr>
    </w:p>
    <w:p w:rsidR="003573D3" w:rsidRDefault="003573D3" w:rsidP="00712B95">
      <w:pPr>
        <w:tabs>
          <w:tab w:val="left" w:pos="0"/>
        </w:tabs>
        <w:spacing w:after="0"/>
        <w:jc w:val="center"/>
        <w:rPr>
          <w:b/>
          <w:color w:val="002060"/>
          <w:sz w:val="26"/>
          <w:szCs w:val="26"/>
          <w:u w:val="single"/>
        </w:rPr>
      </w:pPr>
    </w:p>
    <w:p w:rsidR="003573D3" w:rsidRDefault="003573D3" w:rsidP="00712B95">
      <w:pPr>
        <w:tabs>
          <w:tab w:val="left" w:pos="0"/>
        </w:tabs>
        <w:spacing w:after="0"/>
        <w:jc w:val="center"/>
        <w:rPr>
          <w:b/>
          <w:color w:val="002060"/>
          <w:sz w:val="26"/>
          <w:szCs w:val="26"/>
          <w:u w:val="single"/>
        </w:rPr>
      </w:pPr>
    </w:p>
    <w:p w:rsidR="003573D3" w:rsidRDefault="003573D3" w:rsidP="00712B95">
      <w:pPr>
        <w:tabs>
          <w:tab w:val="left" w:pos="0"/>
        </w:tabs>
        <w:spacing w:after="0"/>
        <w:jc w:val="center"/>
        <w:rPr>
          <w:b/>
          <w:color w:val="002060"/>
          <w:sz w:val="26"/>
          <w:szCs w:val="26"/>
          <w:u w:val="single"/>
        </w:rPr>
      </w:pPr>
    </w:p>
    <w:p w:rsidR="003573D3" w:rsidRDefault="003573D3" w:rsidP="00712B95">
      <w:pPr>
        <w:tabs>
          <w:tab w:val="left" w:pos="0"/>
        </w:tabs>
        <w:spacing w:after="0"/>
        <w:jc w:val="center"/>
        <w:rPr>
          <w:b/>
          <w:color w:val="002060"/>
          <w:sz w:val="26"/>
          <w:szCs w:val="26"/>
          <w:u w:val="single"/>
        </w:rPr>
      </w:pPr>
    </w:p>
    <w:p w:rsidR="005D74C6" w:rsidRPr="000449C5" w:rsidRDefault="005D74C6" w:rsidP="00712B95">
      <w:pPr>
        <w:tabs>
          <w:tab w:val="left" w:pos="0"/>
        </w:tabs>
        <w:spacing w:after="0"/>
        <w:jc w:val="center"/>
        <w:rPr>
          <w:b/>
          <w:color w:val="002060"/>
          <w:sz w:val="26"/>
          <w:szCs w:val="26"/>
          <w:u w:val="single"/>
        </w:rPr>
      </w:pPr>
      <w:r w:rsidRPr="000449C5">
        <w:rPr>
          <w:b/>
          <w:color w:val="002060"/>
          <w:sz w:val="26"/>
          <w:szCs w:val="26"/>
          <w:u w:val="single"/>
        </w:rPr>
        <w:lastRenderedPageBreak/>
        <w:t>ОСОБЕННОСТИ МАТЕРИАЛЬНО-ТЕХНИЧЕСКОГО</w:t>
      </w:r>
    </w:p>
    <w:p w:rsidR="009A1F9D" w:rsidRPr="00012D2F" w:rsidRDefault="00FD073C" w:rsidP="00012D2F">
      <w:pPr>
        <w:tabs>
          <w:tab w:val="left" w:pos="0"/>
        </w:tabs>
        <w:spacing w:after="0"/>
        <w:jc w:val="center"/>
        <w:rPr>
          <w:b/>
          <w:sz w:val="24"/>
          <w:szCs w:val="24"/>
          <w:u w:val="single"/>
        </w:rPr>
      </w:pPr>
      <w:r w:rsidRPr="000449C5">
        <w:rPr>
          <w:b/>
          <w:color w:val="002060"/>
          <w:sz w:val="26"/>
          <w:szCs w:val="26"/>
          <w:u w:val="single"/>
        </w:rPr>
        <w:t>ОБЕСПЕЧЕНИЯ ПРОГРАММЫ</w:t>
      </w:r>
    </w:p>
    <w:p w:rsidR="00832E04" w:rsidRPr="00EC6F1F" w:rsidRDefault="009E68C2" w:rsidP="00012D2F">
      <w:pPr>
        <w:spacing w:after="0"/>
        <w:ind w:firstLine="555"/>
        <w:jc w:val="both"/>
        <w:textAlignment w:val="baseline"/>
        <w:rPr>
          <w:bCs/>
          <w:iCs/>
          <w:sz w:val="26"/>
          <w:szCs w:val="26"/>
        </w:rPr>
      </w:pPr>
      <w:r w:rsidRPr="00EC6F1F">
        <w:rPr>
          <w:bCs/>
          <w:iCs/>
          <w:sz w:val="26"/>
          <w:szCs w:val="26"/>
        </w:rPr>
        <w:t xml:space="preserve">Для реализации </w:t>
      </w:r>
      <w:r w:rsidR="00832E04" w:rsidRPr="00EC6F1F">
        <w:rPr>
          <w:bCs/>
          <w:iCs/>
          <w:sz w:val="26"/>
          <w:szCs w:val="26"/>
        </w:rPr>
        <w:t>приоритетных задач организации </w:t>
      </w:r>
      <w:r w:rsidR="007C31BD" w:rsidRPr="00EC6F1F">
        <w:rPr>
          <w:bCs/>
          <w:iCs/>
          <w:sz w:val="26"/>
          <w:szCs w:val="26"/>
        </w:rPr>
        <w:t>летнего </w:t>
      </w:r>
      <w:r w:rsidR="0048680F" w:rsidRPr="00EC6F1F">
        <w:rPr>
          <w:bCs/>
          <w:iCs/>
          <w:sz w:val="26"/>
          <w:szCs w:val="26"/>
        </w:rPr>
        <w:t>отдыха и оздоровления</w:t>
      </w:r>
      <w:r w:rsidRPr="00EC6F1F">
        <w:rPr>
          <w:bCs/>
          <w:iCs/>
          <w:sz w:val="26"/>
          <w:szCs w:val="26"/>
        </w:rPr>
        <w:t xml:space="preserve"> детей и подростков в </w:t>
      </w:r>
      <w:r w:rsidR="0048680F" w:rsidRPr="00EC6F1F">
        <w:rPr>
          <w:bCs/>
          <w:iCs/>
          <w:sz w:val="26"/>
          <w:szCs w:val="26"/>
        </w:rPr>
        <w:t>лагере создана</w:t>
      </w:r>
      <w:r w:rsidRPr="00EC6F1F">
        <w:rPr>
          <w:bCs/>
          <w:iCs/>
          <w:sz w:val="26"/>
          <w:szCs w:val="26"/>
        </w:rPr>
        <w:t xml:space="preserve"> современная, постоянно совершенствующаяся материально</w:t>
      </w:r>
      <w:r w:rsidR="00A72028">
        <w:rPr>
          <w:bCs/>
          <w:iCs/>
          <w:sz w:val="26"/>
          <w:szCs w:val="26"/>
        </w:rPr>
        <w:t>-</w:t>
      </w:r>
      <w:r w:rsidRPr="00EC6F1F">
        <w:rPr>
          <w:bCs/>
          <w:iCs/>
          <w:sz w:val="26"/>
          <w:szCs w:val="26"/>
        </w:rPr>
        <w:t xml:space="preserve">техническая   </w:t>
      </w:r>
      <w:r w:rsidR="00FB04B0" w:rsidRPr="00EC6F1F">
        <w:rPr>
          <w:bCs/>
          <w:iCs/>
          <w:sz w:val="26"/>
          <w:szCs w:val="26"/>
        </w:rPr>
        <w:t>база: </w:t>
      </w:r>
    </w:p>
    <w:tbl>
      <w:tblPr>
        <w:tblW w:w="10221" w:type="dxa"/>
        <w:tblBorders>
          <w:top w:val="single" w:sz="12" w:space="0" w:color="000066"/>
          <w:left w:val="single" w:sz="12" w:space="0" w:color="000066"/>
          <w:bottom w:val="single" w:sz="12" w:space="0" w:color="000066"/>
          <w:right w:val="single" w:sz="12" w:space="0" w:color="000066"/>
          <w:insideH w:val="single" w:sz="12" w:space="0" w:color="000066"/>
          <w:insideV w:val="single" w:sz="12" w:space="0" w:color="000066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00"/>
        <w:gridCol w:w="1559"/>
        <w:gridCol w:w="3686"/>
        <w:gridCol w:w="2976"/>
      </w:tblGrid>
      <w:tr w:rsidR="00696930" w:rsidRPr="00EC6F1F" w:rsidTr="0048680F">
        <w:tc>
          <w:tcPr>
            <w:tcW w:w="2000" w:type="dxa"/>
            <w:shd w:val="clear" w:color="auto" w:fill="auto"/>
            <w:hideMark/>
          </w:tcPr>
          <w:p w:rsidR="009E68C2" w:rsidRPr="00012D2F" w:rsidRDefault="009E68C2" w:rsidP="00712B95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4"/>
                <w:szCs w:val="24"/>
              </w:rPr>
            </w:pPr>
            <w:r w:rsidRPr="00012D2F">
              <w:rPr>
                <w:rFonts w:eastAsiaTheme="minorEastAsia"/>
                <w:b/>
                <w:i/>
                <w:sz w:val="24"/>
                <w:szCs w:val="24"/>
              </w:rPr>
              <w:t>Назначение</w:t>
            </w:r>
          </w:p>
          <w:p w:rsidR="009E68C2" w:rsidRPr="00012D2F" w:rsidRDefault="009E68C2" w:rsidP="00712B95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4"/>
                <w:szCs w:val="24"/>
              </w:rPr>
            </w:pPr>
            <w:r w:rsidRPr="00012D2F">
              <w:rPr>
                <w:rFonts w:eastAsiaTheme="minorEastAsia"/>
                <w:b/>
                <w:i/>
                <w:sz w:val="24"/>
                <w:szCs w:val="24"/>
              </w:rPr>
              <w:t>помещения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9E68C2" w:rsidRPr="00012D2F" w:rsidRDefault="009E68C2" w:rsidP="00712B95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4"/>
                <w:szCs w:val="24"/>
              </w:rPr>
            </w:pPr>
            <w:r w:rsidRPr="00012D2F">
              <w:rPr>
                <w:rFonts w:eastAsiaTheme="minorEastAsia"/>
                <w:b/>
                <w:i/>
                <w:sz w:val="24"/>
                <w:szCs w:val="24"/>
              </w:rPr>
              <w:t>Кол-во</w:t>
            </w:r>
          </w:p>
          <w:p w:rsidR="009E68C2" w:rsidRPr="00012D2F" w:rsidRDefault="009E68C2" w:rsidP="00712B95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4"/>
                <w:szCs w:val="24"/>
              </w:rPr>
            </w:pPr>
            <w:r w:rsidRPr="00012D2F">
              <w:rPr>
                <w:rFonts w:eastAsiaTheme="minorEastAsia"/>
                <w:b/>
                <w:i/>
                <w:sz w:val="24"/>
                <w:szCs w:val="24"/>
              </w:rPr>
              <w:t>помещений</w:t>
            </w:r>
          </w:p>
        </w:tc>
        <w:tc>
          <w:tcPr>
            <w:tcW w:w="3686" w:type="dxa"/>
            <w:shd w:val="clear" w:color="auto" w:fill="auto"/>
            <w:hideMark/>
          </w:tcPr>
          <w:p w:rsidR="009E68C2" w:rsidRPr="00012D2F" w:rsidRDefault="009E68C2" w:rsidP="00712B95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4"/>
                <w:szCs w:val="24"/>
              </w:rPr>
            </w:pPr>
            <w:r w:rsidRPr="00012D2F">
              <w:rPr>
                <w:rFonts w:eastAsiaTheme="minorEastAsia"/>
                <w:b/>
                <w:i/>
                <w:sz w:val="24"/>
                <w:szCs w:val="24"/>
              </w:rPr>
              <w:t>Материально-техническое</w:t>
            </w:r>
          </w:p>
          <w:p w:rsidR="009E68C2" w:rsidRPr="00012D2F" w:rsidRDefault="009E68C2" w:rsidP="00712B95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4"/>
                <w:szCs w:val="24"/>
              </w:rPr>
            </w:pPr>
            <w:r w:rsidRPr="00012D2F">
              <w:rPr>
                <w:rFonts w:eastAsiaTheme="minorEastAsia"/>
                <w:b/>
                <w:i/>
                <w:sz w:val="24"/>
                <w:szCs w:val="24"/>
              </w:rPr>
              <w:t>оснащение</w:t>
            </w:r>
          </w:p>
          <w:p w:rsidR="00696930" w:rsidRPr="00012D2F" w:rsidRDefault="00696930" w:rsidP="00712B95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9E68C2" w:rsidRPr="00012D2F" w:rsidRDefault="009E68C2" w:rsidP="00712B95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4"/>
                <w:szCs w:val="24"/>
              </w:rPr>
            </w:pPr>
            <w:r w:rsidRPr="00012D2F">
              <w:rPr>
                <w:rFonts w:eastAsiaTheme="minorEastAsia"/>
                <w:b/>
                <w:i/>
                <w:sz w:val="24"/>
                <w:szCs w:val="24"/>
              </w:rPr>
              <w:t>Применение</w:t>
            </w:r>
          </w:p>
        </w:tc>
      </w:tr>
      <w:tr w:rsidR="00FB04B0" w:rsidRPr="00EC6F1F" w:rsidTr="00E9028F">
        <w:tc>
          <w:tcPr>
            <w:tcW w:w="2000" w:type="dxa"/>
            <w:shd w:val="clear" w:color="auto" w:fill="auto"/>
            <w:vAlign w:val="center"/>
          </w:tcPr>
          <w:p w:rsidR="00FB04B0" w:rsidRPr="00012D2F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</w:p>
          <w:p w:rsidR="00FB04B0" w:rsidRPr="00012D2F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4"/>
                <w:szCs w:val="24"/>
              </w:rPr>
            </w:pPr>
            <w:r w:rsidRPr="00012D2F">
              <w:rPr>
                <w:rFonts w:eastAsiaTheme="minorEastAsia"/>
                <w:sz w:val="24"/>
                <w:szCs w:val="24"/>
              </w:rPr>
              <w:t>Игровая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04B0" w:rsidRPr="00012D2F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FB04B0" w:rsidRPr="00012D2F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012D2F">
              <w:rPr>
                <w:rFonts w:eastAsiaTheme="minorEastAsia"/>
                <w:sz w:val="24"/>
                <w:szCs w:val="24"/>
              </w:rPr>
              <w:t>Интерактивные доски, </w:t>
            </w:r>
          </w:p>
          <w:p w:rsidR="00FB04B0" w:rsidRPr="00012D2F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012D2F">
              <w:rPr>
                <w:rFonts w:eastAsiaTheme="minorEastAsia"/>
                <w:sz w:val="24"/>
                <w:szCs w:val="24"/>
              </w:rPr>
              <w:t>компьютер с выходом в Интернет, наборы </w:t>
            </w:r>
          </w:p>
          <w:p w:rsidR="00FB04B0" w:rsidRPr="00012D2F" w:rsidRDefault="00FB04B0" w:rsidP="00012D2F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012D2F">
              <w:rPr>
                <w:rFonts w:eastAsiaTheme="minorEastAsia"/>
                <w:sz w:val="24"/>
                <w:szCs w:val="24"/>
              </w:rPr>
              <w:t xml:space="preserve">развивающих игр,бумага для рисования, краски, фломастеры, карандаши, мягкие игрушки, пазлы и др.  </w:t>
            </w:r>
          </w:p>
        </w:tc>
        <w:tc>
          <w:tcPr>
            <w:tcW w:w="2976" w:type="dxa"/>
            <w:shd w:val="clear" w:color="auto" w:fill="auto"/>
          </w:tcPr>
          <w:p w:rsidR="00FB04B0" w:rsidRPr="00012D2F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4"/>
                <w:szCs w:val="24"/>
              </w:rPr>
            </w:pPr>
            <w:r w:rsidRPr="00012D2F">
              <w:rPr>
                <w:rFonts w:eastAsiaTheme="minorEastAsia"/>
                <w:sz w:val="24"/>
                <w:szCs w:val="24"/>
              </w:rPr>
              <w:t>Организация   досуга</w:t>
            </w:r>
          </w:p>
        </w:tc>
      </w:tr>
      <w:tr w:rsidR="00FB04B0" w:rsidRPr="00EC6F1F" w:rsidTr="00E9028F">
        <w:tc>
          <w:tcPr>
            <w:tcW w:w="2000" w:type="dxa"/>
            <w:shd w:val="clear" w:color="auto" w:fill="auto"/>
            <w:vAlign w:val="center"/>
          </w:tcPr>
          <w:p w:rsidR="00FB04B0" w:rsidRPr="00012D2F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4"/>
                <w:szCs w:val="24"/>
              </w:rPr>
            </w:pPr>
            <w:r w:rsidRPr="00012D2F">
              <w:rPr>
                <w:rFonts w:eastAsiaTheme="minorEastAsia"/>
                <w:sz w:val="24"/>
                <w:szCs w:val="24"/>
              </w:rPr>
              <w:t>Изолятор, медицинский кабинет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04B0" w:rsidRPr="00012D2F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FB04B0" w:rsidRPr="00012D2F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4"/>
                <w:szCs w:val="24"/>
              </w:rPr>
            </w:pPr>
            <w:r w:rsidRPr="00012D2F">
              <w:rPr>
                <w:rFonts w:eastAsiaTheme="minorEastAsia"/>
                <w:sz w:val="24"/>
                <w:szCs w:val="24"/>
              </w:rPr>
              <w:t>Специальный   медицинский   инвентарь</w:t>
            </w:r>
          </w:p>
        </w:tc>
        <w:tc>
          <w:tcPr>
            <w:tcW w:w="2976" w:type="dxa"/>
            <w:shd w:val="clear" w:color="auto" w:fill="auto"/>
          </w:tcPr>
          <w:p w:rsidR="004C1CF0" w:rsidRPr="00012D2F" w:rsidRDefault="004C1CF0" w:rsidP="00FB04B0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012D2F">
              <w:rPr>
                <w:rFonts w:eastAsiaTheme="minorEastAsia"/>
                <w:sz w:val="24"/>
                <w:szCs w:val="24"/>
              </w:rPr>
              <w:t>Медицинский контрольмероприятий лагерной </w:t>
            </w:r>
          </w:p>
          <w:p w:rsidR="00FB04B0" w:rsidRPr="00012D2F" w:rsidRDefault="004C1CF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4"/>
                <w:szCs w:val="24"/>
              </w:rPr>
            </w:pPr>
            <w:r w:rsidRPr="00012D2F">
              <w:rPr>
                <w:rFonts w:eastAsiaTheme="minorEastAsia"/>
                <w:sz w:val="24"/>
                <w:szCs w:val="24"/>
              </w:rPr>
              <w:t>смены</w:t>
            </w:r>
          </w:p>
        </w:tc>
      </w:tr>
      <w:tr w:rsidR="00FB04B0" w:rsidRPr="00EC6F1F" w:rsidTr="00E9028F">
        <w:tc>
          <w:tcPr>
            <w:tcW w:w="2000" w:type="dxa"/>
            <w:shd w:val="clear" w:color="auto" w:fill="auto"/>
            <w:vAlign w:val="center"/>
          </w:tcPr>
          <w:p w:rsidR="00FB04B0" w:rsidRPr="00012D2F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012D2F">
              <w:rPr>
                <w:rFonts w:eastAsiaTheme="minorEastAsia"/>
                <w:sz w:val="24"/>
                <w:szCs w:val="24"/>
              </w:rPr>
              <w:t>Штаб</w:t>
            </w:r>
          </w:p>
          <w:p w:rsidR="00FB04B0" w:rsidRPr="00012D2F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B04B0" w:rsidRPr="00012D2F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4"/>
                <w:szCs w:val="24"/>
              </w:rPr>
            </w:pPr>
            <w:r w:rsidRPr="00012D2F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B04B0" w:rsidRPr="00012D2F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012D2F">
              <w:rPr>
                <w:rFonts w:eastAsiaTheme="minorEastAsia"/>
                <w:sz w:val="24"/>
                <w:szCs w:val="24"/>
              </w:rPr>
              <w:t>Веб-камера, справочная литература,</w:t>
            </w:r>
          </w:p>
          <w:p w:rsidR="00FB04B0" w:rsidRPr="00012D2F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4"/>
                <w:szCs w:val="24"/>
              </w:rPr>
            </w:pPr>
            <w:r w:rsidRPr="00012D2F">
              <w:rPr>
                <w:rFonts w:eastAsiaTheme="minorEastAsia"/>
                <w:sz w:val="24"/>
                <w:szCs w:val="24"/>
              </w:rPr>
              <w:t>методические рекомендации   вожатым, воспитателям, родителям</w:t>
            </w:r>
          </w:p>
        </w:tc>
        <w:tc>
          <w:tcPr>
            <w:tcW w:w="2976" w:type="dxa"/>
            <w:shd w:val="clear" w:color="auto" w:fill="auto"/>
          </w:tcPr>
          <w:p w:rsidR="00FB04B0" w:rsidRPr="00012D2F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4"/>
                <w:szCs w:val="24"/>
              </w:rPr>
            </w:pPr>
            <w:r w:rsidRPr="00012D2F">
              <w:rPr>
                <w:rFonts w:eastAsiaTheme="minorEastAsia"/>
                <w:sz w:val="24"/>
                <w:szCs w:val="24"/>
              </w:rPr>
              <w:t>Проведение совещаний, планирование   и анализ работы</w:t>
            </w:r>
          </w:p>
        </w:tc>
      </w:tr>
      <w:tr w:rsidR="00FB04B0" w:rsidRPr="00EC6F1F" w:rsidTr="00E9028F">
        <w:tc>
          <w:tcPr>
            <w:tcW w:w="2000" w:type="dxa"/>
            <w:shd w:val="clear" w:color="auto" w:fill="auto"/>
            <w:vAlign w:val="center"/>
          </w:tcPr>
          <w:p w:rsidR="00FB04B0" w:rsidRPr="00012D2F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4"/>
                <w:szCs w:val="24"/>
              </w:rPr>
            </w:pPr>
            <w:r w:rsidRPr="00012D2F">
              <w:rPr>
                <w:rFonts w:eastAsiaTheme="minorEastAsia"/>
                <w:sz w:val="24"/>
                <w:szCs w:val="24"/>
              </w:rPr>
              <w:t>Столовая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04B0" w:rsidRPr="00012D2F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4"/>
                <w:szCs w:val="24"/>
              </w:rPr>
            </w:pPr>
            <w:r w:rsidRPr="00012D2F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B04B0" w:rsidRPr="00012D2F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4"/>
                <w:szCs w:val="24"/>
              </w:rPr>
            </w:pPr>
            <w:r w:rsidRPr="00012D2F">
              <w:rPr>
                <w:rFonts w:eastAsiaTheme="minorEastAsia"/>
                <w:sz w:val="24"/>
                <w:szCs w:val="24"/>
              </w:rPr>
              <w:t>Специальный   инвентарь</w:t>
            </w:r>
          </w:p>
        </w:tc>
        <w:tc>
          <w:tcPr>
            <w:tcW w:w="2976" w:type="dxa"/>
            <w:shd w:val="clear" w:color="auto" w:fill="auto"/>
          </w:tcPr>
          <w:p w:rsidR="00FB04B0" w:rsidRPr="00012D2F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4"/>
                <w:szCs w:val="24"/>
              </w:rPr>
            </w:pPr>
            <w:r w:rsidRPr="00012D2F">
              <w:rPr>
                <w:rFonts w:eastAsiaTheme="minorEastAsia"/>
                <w:sz w:val="24"/>
                <w:szCs w:val="24"/>
              </w:rPr>
              <w:t>Организация   питания</w:t>
            </w:r>
          </w:p>
        </w:tc>
      </w:tr>
      <w:tr w:rsidR="00FB04B0" w:rsidRPr="00EC6F1F" w:rsidTr="00E9028F">
        <w:tc>
          <w:tcPr>
            <w:tcW w:w="2000" w:type="dxa"/>
            <w:shd w:val="clear" w:color="auto" w:fill="auto"/>
            <w:vAlign w:val="center"/>
          </w:tcPr>
          <w:p w:rsidR="00FB04B0" w:rsidRPr="00012D2F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4"/>
                <w:szCs w:val="24"/>
              </w:rPr>
            </w:pPr>
            <w:r w:rsidRPr="00012D2F">
              <w:rPr>
                <w:rFonts w:eastAsiaTheme="minorEastAsia"/>
                <w:sz w:val="24"/>
                <w:szCs w:val="24"/>
              </w:rPr>
              <w:t>Спортивная площадка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04B0" w:rsidRPr="00012D2F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4"/>
                <w:szCs w:val="24"/>
              </w:rPr>
            </w:pPr>
            <w:r w:rsidRPr="00012D2F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B04B0" w:rsidRPr="00012D2F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4"/>
                <w:szCs w:val="24"/>
              </w:rPr>
            </w:pPr>
            <w:r w:rsidRPr="00012D2F">
              <w:rPr>
                <w:rFonts w:eastAsiaTheme="minorEastAsia"/>
                <w:sz w:val="24"/>
                <w:szCs w:val="24"/>
              </w:rPr>
              <w:t>Полоса   препятствия, перекладины, футбольные   ворота, баскетбольная   площадка</w:t>
            </w:r>
          </w:p>
        </w:tc>
        <w:tc>
          <w:tcPr>
            <w:tcW w:w="2976" w:type="dxa"/>
            <w:shd w:val="clear" w:color="auto" w:fill="auto"/>
          </w:tcPr>
          <w:p w:rsidR="00FB04B0" w:rsidRPr="00012D2F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012D2F">
              <w:rPr>
                <w:rFonts w:eastAsiaTheme="minorEastAsia"/>
                <w:sz w:val="24"/>
                <w:szCs w:val="24"/>
              </w:rPr>
              <w:t>Проведение </w:t>
            </w:r>
          </w:p>
          <w:p w:rsidR="00FB04B0" w:rsidRPr="00012D2F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012D2F">
              <w:rPr>
                <w:rFonts w:eastAsiaTheme="minorEastAsia"/>
                <w:sz w:val="24"/>
                <w:szCs w:val="24"/>
              </w:rPr>
              <w:t>общелагерных игр на </w:t>
            </w:r>
          </w:p>
          <w:p w:rsidR="00FB04B0" w:rsidRPr="00012D2F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4"/>
                <w:szCs w:val="24"/>
              </w:rPr>
            </w:pPr>
            <w:r w:rsidRPr="00012D2F">
              <w:rPr>
                <w:rFonts w:eastAsiaTheme="minorEastAsia"/>
                <w:sz w:val="24"/>
                <w:szCs w:val="24"/>
              </w:rPr>
              <w:t>воздухе, спартакиады, спортивные состязания</w:t>
            </w:r>
          </w:p>
        </w:tc>
      </w:tr>
      <w:tr w:rsidR="00FB04B0" w:rsidRPr="00EC6F1F" w:rsidTr="00E9028F">
        <w:tc>
          <w:tcPr>
            <w:tcW w:w="2000" w:type="dxa"/>
            <w:shd w:val="clear" w:color="auto" w:fill="auto"/>
            <w:vAlign w:val="center"/>
          </w:tcPr>
          <w:p w:rsidR="00FB04B0" w:rsidRPr="00012D2F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4"/>
                <w:szCs w:val="24"/>
              </w:rPr>
            </w:pPr>
            <w:r w:rsidRPr="00012D2F">
              <w:rPr>
                <w:rFonts w:eastAsiaTheme="minorEastAsia"/>
                <w:sz w:val="24"/>
                <w:szCs w:val="24"/>
              </w:rPr>
              <w:t>Гимнастический городок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04B0" w:rsidRPr="00012D2F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4"/>
                <w:szCs w:val="24"/>
              </w:rPr>
            </w:pPr>
            <w:r w:rsidRPr="00012D2F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B04B0" w:rsidRPr="00012D2F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012D2F">
              <w:rPr>
                <w:rFonts w:eastAsiaTheme="minorEastAsia"/>
                <w:sz w:val="24"/>
                <w:szCs w:val="24"/>
              </w:rPr>
              <w:t>Гимнастические   лестницы, разноуровневый </w:t>
            </w:r>
          </w:p>
          <w:p w:rsidR="00FB04B0" w:rsidRPr="00012D2F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4"/>
                <w:szCs w:val="24"/>
              </w:rPr>
            </w:pPr>
            <w:r w:rsidRPr="00012D2F">
              <w:rPr>
                <w:rFonts w:eastAsiaTheme="minorEastAsia"/>
                <w:sz w:val="24"/>
                <w:szCs w:val="24"/>
              </w:rPr>
              <w:t>турник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B04B0" w:rsidRPr="00012D2F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4"/>
                <w:szCs w:val="24"/>
              </w:rPr>
            </w:pPr>
          </w:p>
        </w:tc>
      </w:tr>
      <w:tr w:rsidR="00FB04B0" w:rsidRPr="00EC6F1F" w:rsidTr="00E9028F">
        <w:tc>
          <w:tcPr>
            <w:tcW w:w="2000" w:type="dxa"/>
            <w:shd w:val="clear" w:color="auto" w:fill="auto"/>
            <w:vAlign w:val="center"/>
          </w:tcPr>
          <w:p w:rsidR="00FB04B0" w:rsidRPr="00012D2F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4"/>
                <w:szCs w:val="24"/>
              </w:rPr>
            </w:pPr>
            <w:r w:rsidRPr="00012D2F">
              <w:rPr>
                <w:rFonts w:eastAsiaTheme="minorEastAsia"/>
                <w:sz w:val="24"/>
                <w:szCs w:val="24"/>
              </w:rPr>
              <w:t>Спортивный зал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04B0" w:rsidRPr="00012D2F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4"/>
                <w:szCs w:val="24"/>
              </w:rPr>
            </w:pPr>
            <w:r w:rsidRPr="00012D2F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B04B0" w:rsidRPr="00012D2F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4"/>
                <w:szCs w:val="24"/>
              </w:rPr>
            </w:pPr>
            <w:r w:rsidRPr="00012D2F">
              <w:rPr>
                <w:rFonts w:eastAsiaTheme="minorEastAsia"/>
                <w:sz w:val="24"/>
                <w:szCs w:val="24"/>
              </w:rPr>
              <w:t>Спортивный инвентарь: мячи, обручи, скакалки, гимнастические палки</w:t>
            </w:r>
          </w:p>
        </w:tc>
        <w:tc>
          <w:tcPr>
            <w:tcW w:w="2976" w:type="dxa"/>
            <w:shd w:val="clear" w:color="auto" w:fill="auto"/>
          </w:tcPr>
          <w:p w:rsidR="00FB04B0" w:rsidRPr="00012D2F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4"/>
                <w:szCs w:val="24"/>
              </w:rPr>
            </w:pPr>
            <w:r w:rsidRPr="00012D2F">
              <w:rPr>
                <w:rFonts w:eastAsiaTheme="minorEastAsia"/>
                <w:sz w:val="24"/>
                <w:szCs w:val="24"/>
              </w:rPr>
              <w:t>Занятия спортом, состязания</w:t>
            </w:r>
          </w:p>
        </w:tc>
      </w:tr>
      <w:tr w:rsidR="00FB04B0" w:rsidRPr="00EC6F1F" w:rsidTr="00E9028F">
        <w:tc>
          <w:tcPr>
            <w:tcW w:w="2000" w:type="dxa"/>
            <w:shd w:val="clear" w:color="auto" w:fill="auto"/>
            <w:vAlign w:val="center"/>
          </w:tcPr>
          <w:p w:rsidR="00FB04B0" w:rsidRPr="00012D2F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4"/>
                <w:szCs w:val="24"/>
              </w:rPr>
            </w:pPr>
            <w:r w:rsidRPr="00012D2F">
              <w:rPr>
                <w:rFonts w:eastAsiaTheme="minorEastAsia"/>
                <w:sz w:val="24"/>
                <w:szCs w:val="24"/>
              </w:rPr>
              <w:t>Актовый зал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04B0" w:rsidRPr="00012D2F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4"/>
                <w:szCs w:val="24"/>
              </w:rPr>
            </w:pPr>
            <w:r w:rsidRPr="00012D2F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B04B0" w:rsidRPr="00012D2F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012D2F">
              <w:rPr>
                <w:rFonts w:eastAsiaTheme="minorEastAsia"/>
                <w:sz w:val="24"/>
                <w:szCs w:val="24"/>
              </w:rPr>
              <w:t>Мультимедийный   проектор,</w:t>
            </w:r>
          </w:p>
          <w:p w:rsidR="00FB04B0" w:rsidRPr="00012D2F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4"/>
                <w:szCs w:val="24"/>
              </w:rPr>
            </w:pPr>
            <w:r w:rsidRPr="00012D2F">
              <w:rPr>
                <w:rFonts w:eastAsiaTheme="minorEastAsia"/>
                <w:sz w:val="24"/>
                <w:szCs w:val="24"/>
              </w:rPr>
              <w:t>видеотека, музыкальный центр, набор дисков, синтезатор</w:t>
            </w:r>
          </w:p>
        </w:tc>
        <w:tc>
          <w:tcPr>
            <w:tcW w:w="2976" w:type="dxa"/>
            <w:shd w:val="clear" w:color="auto" w:fill="auto"/>
          </w:tcPr>
          <w:p w:rsidR="00FB04B0" w:rsidRPr="00012D2F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4"/>
                <w:szCs w:val="24"/>
              </w:rPr>
            </w:pPr>
            <w:r w:rsidRPr="00012D2F">
              <w:rPr>
                <w:rFonts w:eastAsiaTheme="minorEastAsia"/>
                <w:sz w:val="24"/>
                <w:szCs w:val="24"/>
              </w:rPr>
              <w:t>Организация   досуговой деятельности, праздничные мероприятия, просмотр мультфильмов</w:t>
            </w:r>
          </w:p>
        </w:tc>
      </w:tr>
      <w:tr w:rsidR="00FB04B0" w:rsidRPr="00EC6F1F" w:rsidTr="00E9028F">
        <w:tc>
          <w:tcPr>
            <w:tcW w:w="2000" w:type="dxa"/>
            <w:shd w:val="clear" w:color="auto" w:fill="auto"/>
            <w:vAlign w:val="center"/>
          </w:tcPr>
          <w:p w:rsidR="00FB04B0" w:rsidRPr="00012D2F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4"/>
                <w:szCs w:val="24"/>
              </w:rPr>
            </w:pPr>
            <w:r w:rsidRPr="00012D2F">
              <w:rPr>
                <w:rFonts w:eastAsiaTheme="minorEastAsia"/>
                <w:sz w:val="24"/>
                <w:szCs w:val="24"/>
              </w:rPr>
              <w:t>Библиотека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04B0" w:rsidRPr="00012D2F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4"/>
                <w:szCs w:val="24"/>
              </w:rPr>
            </w:pPr>
            <w:r w:rsidRPr="00012D2F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B04B0" w:rsidRPr="00012D2F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4"/>
                <w:szCs w:val="24"/>
              </w:rPr>
            </w:pPr>
            <w:r w:rsidRPr="00012D2F">
              <w:rPr>
                <w:rFonts w:eastAsiaTheme="minorEastAsia"/>
                <w:sz w:val="24"/>
                <w:szCs w:val="24"/>
              </w:rPr>
              <w:t>Детская литература, компьютеры с выходом в интернет, набор дисков</w:t>
            </w:r>
          </w:p>
        </w:tc>
        <w:tc>
          <w:tcPr>
            <w:tcW w:w="2976" w:type="dxa"/>
            <w:shd w:val="clear" w:color="auto" w:fill="auto"/>
          </w:tcPr>
          <w:p w:rsidR="00FB04B0" w:rsidRPr="00012D2F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4"/>
                <w:szCs w:val="24"/>
              </w:rPr>
            </w:pPr>
            <w:r w:rsidRPr="00012D2F">
              <w:rPr>
                <w:rFonts w:eastAsiaTheme="minorEastAsia"/>
                <w:sz w:val="24"/>
                <w:szCs w:val="24"/>
              </w:rPr>
              <w:t>Поиск    необходимой информации</w:t>
            </w:r>
          </w:p>
        </w:tc>
      </w:tr>
    </w:tbl>
    <w:p w:rsidR="00090C9B" w:rsidRDefault="00090C9B" w:rsidP="00712B95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7C31BD" w:rsidRDefault="007C31BD" w:rsidP="007C31BD">
      <w:pPr>
        <w:pStyle w:val="ConsPlusNormal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</w:p>
    <w:p w:rsidR="00012D2F" w:rsidRDefault="00012D2F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AF6D00" w:rsidRDefault="00AF6D00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3573D3" w:rsidRDefault="003573D3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3573D3" w:rsidRDefault="003573D3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3573D3" w:rsidRDefault="003573D3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3573D3" w:rsidRDefault="003573D3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3573D3" w:rsidRDefault="003573D3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3573D3" w:rsidRDefault="003573D3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3573D3" w:rsidRDefault="003573D3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3573D3" w:rsidRDefault="003573D3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5D74C6" w:rsidRPr="000449C5" w:rsidRDefault="005D74C6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  <w:r w:rsidRPr="000449C5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lastRenderedPageBreak/>
        <w:t>СОЦИАЛЬНОЕ ПАРТНЕРСТВО</w:t>
      </w:r>
    </w:p>
    <w:p w:rsidR="005D74C6" w:rsidRPr="000449C5" w:rsidRDefault="000449C5" w:rsidP="000449C5">
      <w:pPr>
        <w:pStyle w:val="ConsPlusNormal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0449C5">
        <w:rPr>
          <w:rFonts w:ascii="Times New Roman" w:hAnsi="Times New Roman" w:cs="Times New Roman"/>
          <w:b/>
          <w:i/>
          <w:sz w:val="26"/>
          <w:szCs w:val="26"/>
        </w:rPr>
        <w:t>Указать в соотве</w:t>
      </w:r>
      <w:r>
        <w:rPr>
          <w:rFonts w:ascii="Times New Roman" w:hAnsi="Times New Roman" w:cs="Times New Roman"/>
          <w:b/>
          <w:i/>
          <w:sz w:val="26"/>
          <w:szCs w:val="26"/>
        </w:rPr>
        <w:t>тст</w:t>
      </w:r>
      <w:r w:rsidRPr="000449C5">
        <w:rPr>
          <w:rFonts w:ascii="Times New Roman" w:hAnsi="Times New Roman" w:cs="Times New Roman"/>
          <w:b/>
          <w:i/>
          <w:sz w:val="26"/>
          <w:szCs w:val="26"/>
        </w:rPr>
        <w:t>вии со спецификой ОО и Легендой смены</w:t>
      </w:r>
    </w:p>
    <w:tbl>
      <w:tblPr>
        <w:tblStyle w:val="a3"/>
        <w:tblpPr w:leftFromText="180" w:rightFromText="180" w:vertAnchor="text" w:horzAnchor="margin" w:tblpXSpec="center" w:tblpY="170"/>
        <w:tblW w:w="0" w:type="auto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/>
      </w:tblPr>
      <w:tblGrid>
        <w:gridCol w:w="3227"/>
        <w:gridCol w:w="2977"/>
        <w:gridCol w:w="3402"/>
      </w:tblGrid>
      <w:tr w:rsidR="00090C9B" w:rsidRPr="00712B95" w:rsidTr="007350C3">
        <w:tc>
          <w:tcPr>
            <w:tcW w:w="3227" w:type="dxa"/>
          </w:tcPr>
          <w:p w:rsidR="00090C9B" w:rsidRPr="00012D2F" w:rsidRDefault="00090C9B" w:rsidP="00712B95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012D2F">
              <w:rPr>
                <w:b/>
                <w:i/>
                <w:sz w:val="24"/>
                <w:szCs w:val="24"/>
                <w:lang w:val="ru-RU"/>
              </w:rPr>
              <w:t>Социальный партнёр</w:t>
            </w:r>
          </w:p>
        </w:tc>
        <w:tc>
          <w:tcPr>
            <w:tcW w:w="2977" w:type="dxa"/>
          </w:tcPr>
          <w:p w:rsidR="00090C9B" w:rsidRPr="00012D2F" w:rsidRDefault="00090C9B" w:rsidP="00712B95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012D2F">
              <w:rPr>
                <w:b/>
                <w:i/>
                <w:sz w:val="24"/>
                <w:szCs w:val="24"/>
                <w:lang w:val="ru-RU"/>
              </w:rPr>
              <w:t>Функции</w:t>
            </w:r>
          </w:p>
        </w:tc>
        <w:tc>
          <w:tcPr>
            <w:tcW w:w="3402" w:type="dxa"/>
          </w:tcPr>
          <w:p w:rsidR="00090C9B" w:rsidRPr="00012D2F" w:rsidRDefault="00090C9B" w:rsidP="00712B95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012D2F">
              <w:rPr>
                <w:b/>
                <w:i/>
                <w:sz w:val="24"/>
                <w:szCs w:val="24"/>
                <w:lang w:val="ru-RU"/>
              </w:rPr>
              <w:t>Способ взаимодействия</w:t>
            </w:r>
          </w:p>
          <w:p w:rsidR="00805AE8" w:rsidRPr="00012D2F" w:rsidRDefault="00805AE8" w:rsidP="00712B95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7350C3" w:rsidRPr="00712B95" w:rsidTr="007350C3">
        <w:tc>
          <w:tcPr>
            <w:tcW w:w="3227" w:type="dxa"/>
          </w:tcPr>
          <w:p w:rsidR="007350C3" w:rsidRPr="00012D2F" w:rsidRDefault="007350C3" w:rsidP="007350C3">
            <w:pPr>
              <w:tabs>
                <w:tab w:val="left" w:pos="0"/>
              </w:tabs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12D2F">
              <w:rPr>
                <w:b/>
                <w:color w:val="000000" w:themeColor="text1"/>
                <w:sz w:val="24"/>
                <w:szCs w:val="24"/>
              </w:rPr>
              <w:t>МБУ ДО «</w:t>
            </w:r>
            <w:r w:rsidRPr="00012D2F">
              <w:rPr>
                <w:b/>
                <w:color w:val="000000" w:themeColor="text1"/>
                <w:sz w:val="24"/>
                <w:szCs w:val="24"/>
                <w:lang w:val="ru-RU"/>
              </w:rPr>
              <w:t>ЦДО «Одаренность»</w:t>
            </w:r>
          </w:p>
        </w:tc>
        <w:tc>
          <w:tcPr>
            <w:tcW w:w="2977" w:type="dxa"/>
          </w:tcPr>
          <w:p w:rsidR="007350C3" w:rsidRPr="00012D2F" w:rsidRDefault="007350C3" w:rsidP="007350C3">
            <w:pPr>
              <w:tabs>
                <w:tab w:val="left" w:pos="0"/>
              </w:tabs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12D2F">
              <w:rPr>
                <w:color w:val="000000" w:themeColor="text1"/>
                <w:sz w:val="24"/>
                <w:szCs w:val="24"/>
                <w:lang w:val="ru-RU"/>
              </w:rPr>
              <w:t>Методическое сопровождение организации деятельности педагогического коллектива лагеря</w:t>
            </w:r>
          </w:p>
        </w:tc>
        <w:tc>
          <w:tcPr>
            <w:tcW w:w="3402" w:type="dxa"/>
          </w:tcPr>
          <w:p w:rsidR="007350C3" w:rsidRPr="00012D2F" w:rsidRDefault="007350C3" w:rsidP="007350C3">
            <w:pPr>
              <w:tabs>
                <w:tab w:val="left" w:pos="0"/>
              </w:tabs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12D2F">
              <w:rPr>
                <w:color w:val="000000" w:themeColor="text1"/>
                <w:sz w:val="24"/>
                <w:szCs w:val="24"/>
                <w:lang w:val="ru-RU"/>
              </w:rPr>
              <w:t>Индивидуальные консультации</w:t>
            </w:r>
          </w:p>
        </w:tc>
      </w:tr>
      <w:tr w:rsidR="000449C5" w:rsidRPr="00712B95" w:rsidTr="007350C3">
        <w:tc>
          <w:tcPr>
            <w:tcW w:w="3227" w:type="dxa"/>
          </w:tcPr>
          <w:p w:rsidR="000449C5" w:rsidRPr="00012D2F" w:rsidRDefault="00660C0F" w:rsidP="00712B95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012D2F">
              <w:rPr>
                <w:b/>
                <w:sz w:val="24"/>
                <w:szCs w:val="24"/>
                <w:lang w:val="ru-RU"/>
              </w:rPr>
              <w:t>МКУК «Старооскольский краеведческий музей»</w:t>
            </w:r>
          </w:p>
        </w:tc>
        <w:tc>
          <w:tcPr>
            <w:tcW w:w="2977" w:type="dxa"/>
          </w:tcPr>
          <w:p w:rsidR="000449C5" w:rsidRPr="00012D2F" w:rsidRDefault="00660C0F" w:rsidP="00712B95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012D2F">
              <w:rPr>
                <w:sz w:val="24"/>
                <w:szCs w:val="24"/>
                <w:lang w:val="ru-RU"/>
              </w:rPr>
              <w:t>Организация выставок, тематических мероприятий</w:t>
            </w:r>
          </w:p>
        </w:tc>
        <w:tc>
          <w:tcPr>
            <w:tcW w:w="3402" w:type="dxa"/>
          </w:tcPr>
          <w:p w:rsidR="000449C5" w:rsidRPr="00012D2F" w:rsidRDefault="006E6414" w:rsidP="00712B95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012D2F">
              <w:rPr>
                <w:sz w:val="24"/>
                <w:szCs w:val="24"/>
                <w:lang w:val="ru-RU"/>
              </w:rPr>
              <w:t>Экскурсии</w:t>
            </w:r>
          </w:p>
        </w:tc>
      </w:tr>
      <w:tr w:rsidR="000449C5" w:rsidRPr="00712B95" w:rsidTr="007350C3">
        <w:tc>
          <w:tcPr>
            <w:tcW w:w="3227" w:type="dxa"/>
          </w:tcPr>
          <w:p w:rsidR="000449C5" w:rsidRPr="00012D2F" w:rsidRDefault="00A95FCB" w:rsidP="00712B95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012D2F">
              <w:rPr>
                <w:b/>
                <w:sz w:val="24"/>
                <w:szCs w:val="24"/>
                <w:lang w:val="ru-RU"/>
              </w:rPr>
              <w:t>Дендрологический парк «8 чудо света»</w:t>
            </w:r>
          </w:p>
        </w:tc>
        <w:tc>
          <w:tcPr>
            <w:tcW w:w="2977" w:type="dxa"/>
          </w:tcPr>
          <w:p w:rsidR="000449C5" w:rsidRPr="00012D2F" w:rsidRDefault="00660C0F" w:rsidP="00A95FC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12D2F">
              <w:rPr>
                <w:sz w:val="24"/>
                <w:szCs w:val="24"/>
                <w:lang w:val="ru-RU"/>
              </w:rPr>
              <w:t xml:space="preserve">Организация </w:t>
            </w:r>
            <w:r w:rsidR="00A95FCB" w:rsidRPr="00012D2F">
              <w:rPr>
                <w:sz w:val="24"/>
                <w:szCs w:val="24"/>
                <w:lang w:val="ru-RU"/>
              </w:rPr>
              <w:t>экскурсии</w:t>
            </w:r>
          </w:p>
        </w:tc>
        <w:tc>
          <w:tcPr>
            <w:tcW w:w="3402" w:type="dxa"/>
          </w:tcPr>
          <w:p w:rsidR="000449C5" w:rsidRPr="00012D2F" w:rsidRDefault="006E6414" w:rsidP="00712B95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012D2F">
              <w:rPr>
                <w:sz w:val="24"/>
                <w:szCs w:val="24"/>
                <w:lang w:val="ru-RU"/>
              </w:rPr>
              <w:t>Экскурсии</w:t>
            </w:r>
          </w:p>
        </w:tc>
      </w:tr>
      <w:tr w:rsidR="00660C0F" w:rsidRPr="00712B95" w:rsidTr="007350C3">
        <w:tc>
          <w:tcPr>
            <w:tcW w:w="3227" w:type="dxa"/>
          </w:tcPr>
          <w:p w:rsidR="00660C0F" w:rsidRPr="00012D2F" w:rsidRDefault="00660C0F" w:rsidP="00712B95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012D2F">
              <w:rPr>
                <w:b/>
                <w:sz w:val="24"/>
                <w:szCs w:val="24"/>
                <w:lang w:val="ru-RU"/>
              </w:rPr>
              <w:t>Ки</w:t>
            </w:r>
            <w:r w:rsidR="00A95FCB" w:rsidRPr="00012D2F">
              <w:rPr>
                <w:b/>
                <w:sz w:val="24"/>
                <w:szCs w:val="24"/>
                <w:lang w:val="ru-RU"/>
              </w:rPr>
              <w:t>нотеатр</w:t>
            </w:r>
            <w:r w:rsidRPr="00012D2F">
              <w:rPr>
                <w:b/>
                <w:sz w:val="24"/>
                <w:szCs w:val="24"/>
                <w:lang w:val="ru-RU"/>
              </w:rPr>
              <w:t xml:space="preserve"> «Чарли»</w:t>
            </w:r>
          </w:p>
        </w:tc>
        <w:tc>
          <w:tcPr>
            <w:tcW w:w="2977" w:type="dxa"/>
          </w:tcPr>
          <w:p w:rsidR="00660C0F" w:rsidRPr="00012D2F" w:rsidRDefault="006E6414" w:rsidP="00712B95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012D2F">
              <w:rPr>
                <w:sz w:val="24"/>
                <w:szCs w:val="24"/>
                <w:lang w:val="ru-RU"/>
              </w:rPr>
              <w:t>Организация просмотра фильмов</w:t>
            </w:r>
          </w:p>
        </w:tc>
        <w:tc>
          <w:tcPr>
            <w:tcW w:w="3402" w:type="dxa"/>
          </w:tcPr>
          <w:p w:rsidR="00660C0F" w:rsidRPr="00012D2F" w:rsidRDefault="006E6414" w:rsidP="00712B95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012D2F">
              <w:rPr>
                <w:sz w:val="24"/>
                <w:szCs w:val="24"/>
                <w:lang w:val="ru-RU"/>
              </w:rPr>
              <w:t>Кинопоказы</w:t>
            </w:r>
          </w:p>
        </w:tc>
      </w:tr>
      <w:tr w:rsidR="00386D6F" w:rsidRPr="00712B95" w:rsidTr="007350C3">
        <w:tc>
          <w:tcPr>
            <w:tcW w:w="3227" w:type="dxa"/>
          </w:tcPr>
          <w:p w:rsidR="00386D6F" w:rsidRPr="00012D2F" w:rsidRDefault="00386D6F" w:rsidP="00712B95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012D2F">
              <w:rPr>
                <w:b/>
                <w:sz w:val="24"/>
                <w:szCs w:val="24"/>
                <w:lang w:val="ru-RU"/>
              </w:rPr>
              <w:t>ЦКР «Горняк»</w:t>
            </w:r>
          </w:p>
        </w:tc>
        <w:tc>
          <w:tcPr>
            <w:tcW w:w="2977" w:type="dxa"/>
          </w:tcPr>
          <w:p w:rsidR="00386D6F" w:rsidRPr="00012D2F" w:rsidRDefault="00386D6F" w:rsidP="00712B9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12D2F">
              <w:rPr>
                <w:sz w:val="24"/>
                <w:szCs w:val="24"/>
                <w:lang w:val="ru-RU"/>
              </w:rPr>
              <w:t>Организация выставок, тематических мероприятий</w:t>
            </w:r>
          </w:p>
        </w:tc>
        <w:tc>
          <w:tcPr>
            <w:tcW w:w="3402" w:type="dxa"/>
          </w:tcPr>
          <w:p w:rsidR="00386D6F" w:rsidRPr="00012D2F" w:rsidRDefault="00386D6F" w:rsidP="00712B95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012D2F">
              <w:rPr>
                <w:sz w:val="24"/>
                <w:szCs w:val="24"/>
                <w:lang w:val="ru-RU"/>
              </w:rPr>
              <w:t xml:space="preserve">Экскурсии </w:t>
            </w:r>
          </w:p>
        </w:tc>
      </w:tr>
      <w:tr w:rsidR="00386D6F" w:rsidRPr="00712B95" w:rsidTr="007350C3">
        <w:tc>
          <w:tcPr>
            <w:tcW w:w="3227" w:type="dxa"/>
          </w:tcPr>
          <w:p w:rsidR="00386D6F" w:rsidRPr="00012D2F" w:rsidRDefault="00386D6F" w:rsidP="00712B95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012D2F">
              <w:rPr>
                <w:b/>
                <w:sz w:val="24"/>
                <w:szCs w:val="24"/>
                <w:lang w:val="ru-RU"/>
              </w:rPr>
              <w:t>МБОУ «Центр Образования «Перспектива» Отделение Дополнительного Образования</w:t>
            </w:r>
          </w:p>
        </w:tc>
        <w:tc>
          <w:tcPr>
            <w:tcW w:w="2977" w:type="dxa"/>
          </w:tcPr>
          <w:p w:rsidR="00386D6F" w:rsidRPr="00012D2F" w:rsidRDefault="00386D6F" w:rsidP="00712B95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012D2F">
              <w:rPr>
                <w:sz w:val="24"/>
                <w:szCs w:val="24"/>
                <w:lang w:val="ru-RU"/>
              </w:rPr>
              <w:t>Организация выставок, тематических мероприятий</w:t>
            </w:r>
          </w:p>
        </w:tc>
        <w:tc>
          <w:tcPr>
            <w:tcW w:w="3402" w:type="dxa"/>
          </w:tcPr>
          <w:p w:rsidR="00386D6F" w:rsidRPr="00012D2F" w:rsidRDefault="00386D6F" w:rsidP="00712B95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012D2F">
              <w:rPr>
                <w:sz w:val="24"/>
                <w:szCs w:val="24"/>
                <w:lang w:val="ru-RU"/>
              </w:rPr>
              <w:t>Эксурсии</w:t>
            </w:r>
          </w:p>
        </w:tc>
      </w:tr>
      <w:tr w:rsidR="00386D6F" w:rsidRPr="00712B95" w:rsidTr="007350C3">
        <w:tc>
          <w:tcPr>
            <w:tcW w:w="3227" w:type="dxa"/>
          </w:tcPr>
          <w:p w:rsidR="00386D6F" w:rsidRPr="00012D2F" w:rsidRDefault="00386D6F" w:rsidP="00712B95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012D2F">
              <w:rPr>
                <w:b/>
                <w:sz w:val="24"/>
                <w:szCs w:val="24"/>
                <w:lang w:val="ru-RU"/>
              </w:rPr>
              <w:t>МАУ «ЦМИ»</w:t>
            </w:r>
          </w:p>
        </w:tc>
        <w:tc>
          <w:tcPr>
            <w:tcW w:w="2977" w:type="dxa"/>
          </w:tcPr>
          <w:p w:rsidR="00386D6F" w:rsidRPr="00012D2F" w:rsidRDefault="00A95FCB" w:rsidP="00712B9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12D2F">
              <w:rPr>
                <w:sz w:val="24"/>
                <w:szCs w:val="24"/>
                <w:lang w:val="ru-RU"/>
              </w:rPr>
              <w:t>Организация выставок, тематических мероприятий</w:t>
            </w:r>
          </w:p>
        </w:tc>
        <w:tc>
          <w:tcPr>
            <w:tcW w:w="3402" w:type="dxa"/>
          </w:tcPr>
          <w:p w:rsidR="00386D6F" w:rsidRPr="00012D2F" w:rsidRDefault="00A95FCB" w:rsidP="00712B95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012D2F">
              <w:rPr>
                <w:sz w:val="24"/>
                <w:szCs w:val="24"/>
                <w:lang w:val="ru-RU"/>
              </w:rPr>
              <w:t>Экскурсии</w:t>
            </w:r>
          </w:p>
        </w:tc>
      </w:tr>
      <w:tr w:rsidR="00A95FCB" w:rsidRPr="00712B95" w:rsidTr="007350C3">
        <w:tc>
          <w:tcPr>
            <w:tcW w:w="3227" w:type="dxa"/>
          </w:tcPr>
          <w:p w:rsidR="00A95FCB" w:rsidRPr="00012D2F" w:rsidRDefault="00A95FCB" w:rsidP="00712B95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012D2F">
              <w:rPr>
                <w:b/>
                <w:sz w:val="24"/>
                <w:szCs w:val="24"/>
                <w:lang w:val="ru-RU"/>
              </w:rPr>
              <w:t>Старооскольский зоопарк</w:t>
            </w:r>
            <w:r w:rsidR="00AF6D00">
              <w:rPr>
                <w:b/>
                <w:sz w:val="24"/>
                <w:szCs w:val="24"/>
                <w:lang w:val="ru-RU"/>
              </w:rPr>
              <w:t xml:space="preserve"> и др.</w:t>
            </w:r>
          </w:p>
        </w:tc>
        <w:tc>
          <w:tcPr>
            <w:tcW w:w="2977" w:type="dxa"/>
          </w:tcPr>
          <w:p w:rsidR="00A95FCB" w:rsidRPr="00012D2F" w:rsidRDefault="00A95FCB" w:rsidP="00712B95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012D2F">
              <w:rPr>
                <w:sz w:val="24"/>
                <w:szCs w:val="24"/>
                <w:lang w:val="ru-RU"/>
              </w:rPr>
              <w:t>Организация экускурсии</w:t>
            </w:r>
          </w:p>
        </w:tc>
        <w:tc>
          <w:tcPr>
            <w:tcW w:w="3402" w:type="dxa"/>
          </w:tcPr>
          <w:p w:rsidR="00A95FCB" w:rsidRPr="00012D2F" w:rsidRDefault="00A95FCB" w:rsidP="00712B95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012D2F">
              <w:rPr>
                <w:sz w:val="24"/>
                <w:szCs w:val="24"/>
                <w:lang w:val="ru-RU"/>
              </w:rPr>
              <w:t>Экскурсия</w:t>
            </w:r>
          </w:p>
        </w:tc>
      </w:tr>
    </w:tbl>
    <w:p w:rsidR="00832E04" w:rsidRPr="009811C5" w:rsidRDefault="009811C5" w:rsidP="009811C5">
      <w:pPr>
        <w:spacing w:after="0"/>
        <w:ind w:firstLine="708"/>
        <w:jc w:val="both"/>
        <w:rPr>
          <w:b/>
          <w:i/>
          <w:sz w:val="26"/>
          <w:szCs w:val="26"/>
        </w:rPr>
      </w:pPr>
      <w:r w:rsidRPr="009811C5">
        <w:rPr>
          <w:sz w:val="26"/>
          <w:szCs w:val="26"/>
        </w:rPr>
        <w:t>Карта социального партнерства</w:t>
      </w:r>
      <w:r>
        <w:rPr>
          <w:b/>
          <w:i/>
          <w:sz w:val="26"/>
          <w:szCs w:val="26"/>
        </w:rPr>
        <w:t xml:space="preserve"> (Приложение 3)</w:t>
      </w:r>
      <w:r w:rsidR="009D550C">
        <w:rPr>
          <w:b/>
          <w:i/>
          <w:sz w:val="26"/>
          <w:szCs w:val="26"/>
        </w:rPr>
        <w:t>.</w:t>
      </w:r>
    </w:p>
    <w:p w:rsidR="007C31BD" w:rsidRDefault="007C31BD" w:rsidP="00712B95">
      <w:pPr>
        <w:spacing w:after="0"/>
        <w:ind w:firstLine="708"/>
        <w:jc w:val="center"/>
        <w:rPr>
          <w:b/>
          <w:sz w:val="24"/>
          <w:szCs w:val="24"/>
          <w:u w:val="single"/>
        </w:rPr>
      </w:pPr>
    </w:p>
    <w:p w:rsidR="005D74C6" w:rsidRPr="00012D2F" w:rsidRDefault="005A1C3A" w:rsidP="00012D2F">
      <w:pPr>
        <w:spacing w:after="0"/>
        <w:ind w:firstLine="708"/>
        <w:jc w:val="center"/>
        <w:rPr>
          <w:b/>
          <w:color w:val="002060"/>
          <w:sz w:val="26"/>
          <w:szCs w:val="26"/>
          <w:u w:val="single"/>
        </w:rPr>
      </w:pPr>
      <w:r w:rsidRPr="005A1C3A">
        <w:rPr>
          <w:b/>
          <w:color w:val="002060"/>
          <w:sz w:val="26"/>
          <w:szCs w:val="26"/>
          <w:u w:val="single"/>
        </w:rPr>
        <w:t>ПРЕДПОЛАГАЕМЫЕ РЕЗУЛЬТАТЫ РЕАЛИЗАЦИИ</w:t>
      </w:r>
      <w:r w:rsidR="005D74C6" w:rsidRPr="005A1C3A">
        <w:rPr>
          <w:b/>
          <w:color w:val="002060"/>
          <w:sz w:val="26"/>
          <w:szCs w:val="26"/>
          <w:u w:val="single"/>
        </w:rPr>
        <w:t xml:space="preserve"> ПРОГРАММЫ</w:t>
      </w:r>
    </w:p>
    <w:p w:rsidR="007C31BD" w:rsidRPr="005A1C3A" w:rsidRDefault="005D74C6" w:rsidP="00712B95">
      <w:pPr>
        <w:pStyle w:val="a5"/>
        <w:spacing w:after="0"/>
        <w:ind w:right="0"/>
        <w:rPr>
          <w:rFonts w:ascii="Times New Roman" w:hAnsi="Times New Roman"/>
          <w:sz w:val="26"/>
          <w:szCs w:val="26"/>
        </w:rPr>
      </w:pPr>
      <w:r w:rsidRPr="005A1C3A">
        <w:rPr>
          <w:rFonts w:ascii="Times New Roman" w:hAnsi="Times New Roman"/>
          <w:sz w:val="26"/>
          <w:szCs w:val="26"/>
        </w:rPr>
        <w:t xml:space="preserve">- </w:t>
      </w:r>
      <w:r w:rsidR="00A72028">
        <w:rPr>
          <w:rFonts w:ascii="Times New Roman" w:hAnsi="Times New Roman"/>
          <w:sz w:val="26"/>
          <w:szCs w:val="26"/>
        </w:rPr>
        <w:t>ф</w:t>
      </w:r>
      <w:r w:rsidR="007C31BD" w:rsidRPr="005A1C3A">
        <w:rPr>
          <w:rFonts w:ascii="Times New Roman" w:hAnsi="Times New Roman"/>
          <w:sz w:val="26"/>
          <w:szCs w:val="26"/>
        </w:rPr>
        <w:t xml:space="preserve">ормирование </w:t>
      </w:r>
      <w:r w:rsidR="00FB04B0" w:rsidRPr="006545AD">
        <w:rPr>
          <w:rFonts w:ascii="Times New Roman" w:hAnsi="Times New Roman"/>
          <w:sz w:val="26"/>
          <w:szCs w:val="26"/>
        </w:rPr>
        <w:t xml:space="preserve">у </w:t>
      </w:r>
      <w:r w:rsidR="006545AD">
        <w:rPr>
          <w:rFonts w:ascii="Times New Roman" w:hAnsi="Times New Roman"/>
          <w:sz w:val="26"/>
          <w:szCs w:val="26"/>
        </w:rPr>
        <w:t>учащихся</w:t>
      </w:r>
      <w:r w:rsidR="00AF6D00">
        <w:rPr>
          <w:rFonts w:ascii="Times New Roman" w:hAnsi="Times New Roman"/>
          <w:sz w:val="26"/>
          <w:szCs w:val="26"/>
        </w:rPr>
        <w:t xml:space="preserve"> </w:t>
      </w:r>
      <w:r w:rsidR="007C31BD" w:rsidRPr="005A1C3A">
        <w:rPr>
          <w:rFonts w:ascii="Times New Roman" w:hAnsi="Times New Roman"/>
          <w:sz w:val="26"/>
          <w:szCs w:val="26"/>
        </w:rPr>
        <w:t>представлений о направлениях и содержании деятельности РДШ;</w:t>
      </w:r>
    </w:p>
    <w:p w:rsidR="007C31BD" w:rsidRPr="005A1C3A" w:rsidRDefault="007C31BD" w:rsidP="00712B95">
      <w:pPr>
        <w:pStyle w:val="a5"/>
        <w:spacing w:after="0"/>
        <w:ind w:right="0"/>
        <w:rPr>
          <w:rFonts w:ascii="Times New Roman" w:hAnsi="Times New Roman"/>
          <w:sz w:val="26"/>
          <w:szCs w:val="26"/>
        </w:rPr>
      </w:pPr>
      <w:r w:rsidRPr="005A1C3A">
        <w:rPr>
          <w:rFonts w:ascii="Times New Roman" w:hAnsi="Times New Roman"/>
          <w:sz w:val="26"/>
          <w:szCs w:val="26"/>
        </w:rPr>
        <w:t>- организация интересного и продуктивного досуга воспитанников путем проведения комплекса мероприятий в рамках четырех основных направлений деятельности РДШ;</w:t>
      </w:r>
    </w:p>
    <w:p w:rsidR="005A1C3A" w:rsidRPr="005A1C3A" w:rsidRDefault="007C31BD" w:rsidP="005A1C3A">
      <w:pPr>
        <w:pStyle w:val="a5"/>
        <w:spacing w:after="0"/>
        <w:ind w:right="0"/>
        <w:rPr>
          <w:rFonts w:ascii="Times New Roman" w:hAnsi="Times New Roman"/>
          <w:sz w:val="26"/>
          <w:szCs w:val="26"/>
        </w:rPr>
      </w:pPr>
      <w:r w:rsidRPr="005A1C3A">
        <w:rPr>
          <w:rFonts w:ascii="Times New Roman" w:hAnsi="Times New Roman"/>
          <w:sz w:val="26"/>
          <w:szCs w:val="26"/>
        </w:rPr>
        <w:t xml:space="preserve">- </w:t>
      </w:r>
      <w:r w:rsidR="005A1C3A" w:rsidRPr="005A1C3A">
        <w:rPr>
          <w:rFonts w:ascii="Times New Roman" w:hAnsi="Times New Roman"/>
          <w:sz w:val="26"/>
          <w:szCs w:val="26"/>
        </w:rPr>
        <w:t xml:space="preserve"> получение участниками сменынавыков индивидуальной и коллективной творческой деятельности, самоуправления, социальной активности, развитию коммуникативных, организаторских и творческих способностей личности.</w:t>
      </w:r>
    </w:p>
    <w:p w:rsidR="00D77A75" w:rsidRDefault="00D77A75" w:rsidP="00940180">
      <w:pPr>
        <w:pStyle w:val="a4"/>
        <w:ind w:left="0"/>
        <w:rPr>
          <w:b/>
          <w:u w:val="single"/>
          <w:lang w:val="ru-RU"/>
        </w:rPr>
      </w:pPr>
    </w:p>
    <w:p w:rsidR="009811C5" w:rsidRDefault="009811C5" w:rsidP="009811C5">
      <w:pPr>
        <w:pStyle w:val="a4"/>
        <w:ind w:left="0"/>
        <w:jc w:val="center"/>
        <w:rPr>
          <w:b/>
          <w:color w:val="002060"/>
          <w:sz w:val="26"/>
          <w:szCs w:val="26"/>
          <w:u w:val="single"/>
          <w:lang w:val="ru-RU"/>
        </w:rPr>
      </w:pPr>
      <w:r>
        <w:rPr>
          <w:b/>
          <w:color w:val="002060"/>
          <w:sz w:val="26"/>
          <w:szCs w:val="26"/>
          <w:u w:val="single"/>
          <w:lang w:val="ru-RU"/>
        </w:rPr>
        <w:t>МОНИТОРИНГ</w:t>
      </w:r>
      <w:r w:rsidRPr="009811C5">
        <w:rPr>
          <w:b/>
          <w:color w:val="002060"/>
          <w:sz w:val="26"/>
          <w:szCs w:val="26"/>
          <w:u w:val="single"/>
          <w:lang w:val="ru-RU"/>
        </w:rPr>
        <w:t xml:space="preserve">РЕЗУЛЬТАТИВНОСТИ И ЭФФЕКТИВНОСТИ </w:t>
      </w:r>
    </w:p>
    <w:p w:rsidR="005D74C6" w:rsidRPr="00B132AD" w:rsidRDefault="009811C5" w:rsidP="009811C5">
      <w:pPr>
        <w:pStyle w:val="a4"/>
        <w:ind w:left="0"/>
        <w:jc w:val="center"/>
        <w:rPr>
          <w:b/>
          <w:color w:val="002060"/>
          <w:sz w:val="26"/>
          <w:szCs w:val="26"/>
          <w:u w:val="single"/>
          <w:lang w:val="ru-RU"/>
        </w:rPr>
      </w:pPr>
      <w:r w:rsidRPr="009811C5">
        <w:rPr>
          <w:b/>
          <w:color w:val="002060"/>
          <w:sz w:val="26"/>
          <w:szCs w:val="26"/>
          <w:u w:val="single"/>
          <w:lang w:val="ru-RU"/>
        </w:rPr>
        <w:t>РЕАЛИЗАЦИИ ПРОГРАММЫ</w:t>
      </w:r>
    </w:p>
    <w:p w:rsidR="00090C9B" w:rsidRPr="00B132AD" w:rsidRDefault="00090C9B" w:rsidP="00712B95">
      <w:pPr>
        <w:pStyle w:val="a4"/>
        <w:ind w:left="0"/>
        <w:jc w:val="center"/>
        <w:rPr>
          <w:b/>
          <w:i/>
          <w:sz w:val="26"/>
          <w:szCs w:val="26"/>
          <w:lang w:val="ru-RU"/>
        </w:rPr>
      </w:pPr>
    </w:p>
    <w:p w:rsidR="005D74C6" w:rsidRPr="00B132AD" w:rsidRDefault="005D74C6" w:rsidP="00712B95">
      <w:pPr>
        <w:spacing w:after="0"/>
        <w:ind w:firstLine="708"/>
        <w:jc w:val="both"/>
        <w:rPr>
          <w:sz w:val="26"/>
          <w:szCs w:val="26"/>
        </w:rPr>
      </w:pPr>
      <w:r w:rsidRPr="00B132AD">
        <w:rPr>
          <w:sz w:val="26"/>
          <w:szCs w:val="26"/>
        </w:rPr>
        <w:t>В целях изучения результативности и эффективности реализации Программы отслеживаются и оцениваются следующие показатели:</w:t>
      </w:r>
    </w:p>
    <w:tbl>
      <w:tblPr>
        <w:tblStyle w:val="a3"/>
        <w:tblpPr w:leftFromText="180" w:rightFromText="180" w:vertAnchor="text" w:horzAnchor="margin" w:tblpXSpec="center" w:tblpY="115"/>
        <w:tblW w:w="0" w:type="auto"/>
        <w:tblLook w:val="04A0"/>
      </w:tblPr>
      <w:tblGrid>
        <w:gridCol w:w="4785"/>
        <w:gridCol w:w="4786"/>
      </w:tblGrid>
      <w:tr w:rsidR="00090C9B" w:rsidRPr="00B132AD" w:rsidTr="00090C9B">
        <w:tc>
          <w:tcPr>
            <w:tcW w:w="4785" w:type="dxa"/>
          </w:tcPr>
          <w:p w:rsidR="00090C9B" w:rsidRPr="009811C5" w:rsidRDefault="00090C9B" w:rsidP="00712B95">
            <w:pPr>
              <w:jc w:val="center"/>
              <w:rPr>
                <w:b/>
                <w:i/>
                <w:sz w:val="26"/>
                <w:szCs w:val="26"/>
                <w:lang w:val="ru-RU"/>
              </w:rPr>
            </w:pPr>
            <w:r w:rsidRPr="009811C5">
              <w:rPr>
                <w:b/>
                <w:i/>
                <w:sz w:val="26"/>
                <w:szCs w:val="26"/>
                <w:lang w:val="ru-RU"/>
              </w:rPr>
              <w:t>П</w:t>
            </w:r>
            <w:r w:rsidRPr="009811C5">
              <w:rPr>
                <w:b/>
                <w:i/>
                <w:sz w:val="26"/>
                <w:szCs w:val="26"/>
              </w:rPr>
              <w:t>оказатели</w:t>
            </w:r>
          </w:p>
          <w:p w:rsidR="00805AE8" w:rsidRPr="009811C5" w:rsidRDefault="00805AE8" w:rsidP="00712B95">
            <w:pPr>
              <w:jc w:val="center"/>
              <w:rPr>
                <w:b/>
                <w:i/>
                <w:sz w:val="26"/>
                <w:szCs w:val="26"/>
                <w:lang w:val="ru-RU"/>
              </w:rPr>
            </w:pPr>
          </w:p>
        </w:tc>
        <w:tc>
          <w:tcPr>
            <w:tcW w:w="4786" w:type="dxa"/>
          </w:tcPr>
          <w:p w:rsidR="00090C9B" w:rsidRPr="009811C5" w:rsidRDefault="00090C9B" w:rsidP="00712B95">
            <w:pPr>
              <w:jc w:val="center"/>
              <w:rPr>
                <w:b/>
                <w:i/>
                <w:sz w:val="26"/>
                <w:szCs w:val="26"/>
                <w:lang w:val="ru-RU"/>
              </w:rPr>
            </w:pPr>
            <w:r w:rsidRPr="009811C5">
              <w:rPr>
                <w:b/>
                <w:i/>
                <w:sz w:val="26"/>
                <w:szCs w:val="26"/>
                <w:lang w:val="ru-RU"/>
              </w:rPr>
              <w:t>Методы, формы изучения</w:t>
            </w:r>
            <w:r w:rsidR="009811C5" w:rsidRPr="009811C5">
              <w:rPr>
                <w:b/>
                <w:i/>
                <w:sz w:val="26"/>
                <w:szCs w:val="26"/>
                <w:lang w:val="ru-RU"/>
              </w:rPr>
              <w:t>*</w:t>
            </w:r>
          </w:p>
        </w:tc>
      </w:tr>
      <w:tr w:rsidR="00090C9B" w:rsidRPr="00B132AD" w:rsidTr="00090C9B">
        <w:tc>
          <w:tcPr>
            <w:tcW w:w="4785" w:type="dxa"/>
          </w:tcPr>
          <w:p w:rsidR="00090C9B" w:rsidRPr="00012D2F" w:rsidRDefault="00090C9B" w:rsidP="00712B95">
            <w:pPr>
              <w:jc w:val="both"/>
              <w:rPr>
                <w:sz w:val="24"/>
                <w:szCs w:val="24"/>
                <w:lang w:val="ru-RU"/>
              </w:rPr>
            </w:pPr>
            <w:r w:rsidRPr="00012D2F">
              <w:rPr>
                <w:sz w:val="24"/>
                <w:szCs w:val="24"/>
                <w:lang w:val="ru-RU"/>
              </w:rPr>
              <w:t>Положительная динамика оздоровления детей</w:t>
            </w:r>
          </w:p>
        </w:tc>
        <w:tc>
          <w:tcPr>
            <w:tcW w:w="4786" w:type="dxa"/>
          </w:tcPr>
          <w:p w:rsidR="00090C9B" w:rsidRPr="00012D2F" w:rsidRDefault="00090C9B" w:rsidP="00712B95">
            <w:pPr>
              <w:jc w:val="both"/>
              <w:rPr>
                <w:sz w:val="24"/>
                <w:szCs w:val="24"/>
                <w:lang w:val="ru-RU"/>
              </w:rPr>
            </w:pPr>
            <w:r w:rsidRPr="00012D2F">
              <w:rPr>
                <w:sz w:val="24"/>
                <w:szCs w:val="24"/>
                <w:lang w:val="ru-RU"/>
              </w:rPr>
              <w:t>Медицинское наблюдение</w:t>
            </w:r>
          </w:p>
        </w:tc>
      </w:tr>
      <w:tr w:rsidR="00090C9B" w:rsidRPr="00B132AD" w:rsidTr="00090C9B">
        <w:tc>
          <w:tcPr>
            <w:tcW w:w="4785" w:type="dxa"/>
          </w:tcPr>
          <w:p w:rsidR="00090C9B" w:rsidRPr="00012D2F" w:rsidRDefault="00090C9B" w:rsidP="00712B95">
            <w:pPr>
              <w:jc w:val="both"/>
              <w:rPr>
                <w:sz w:val="24"/>
                <w:szCs w:val="24"/>
                <w:lang w:val="ru-RU"/>
              </w:rPr>
            </w:pPr>
            <w:r w:rsidRPr="00012D2F">
              <w:rPr>
                <w:sz w:val="24"/>
                <w:szCs w:val="24"/>
                <w:lang w:val="ru-RU"/>
              </w:rPr>
              <w:t xml:space="preserve">Удовлетворенность детей своей деятельностью в лагере </w:t>
            </w:r>
          </w:p>
        </w:tc>
        <w:tc>
          <w:tcPr>
            <w:tcW w:w="4786" w:type="dxa"/>
          </w:tcPr>
          <w:p w:rsidR="00090C9B" w:rsidRPr="00012D2F" w:rsidRDefault="00090C9B" w:rsidP="00712B95">
            <w:pPr>
              <w:jc w:val="both"/>
              <w:rPr>
                <w:sz w:val="24"/>
                <w:szCs w:val="24"/>
                <w:lang w:val="ru-RU"/>
              </w:rPr>
            </w:pPr>
            <w:r w:rsidRPr="00012D2F">
              <w:rPr>
                <w:sz w:val="24"/>
                <w:szCs w:val="24"/>
                <w:lang w:val="ru-RU"/>
              </w:rPr>
              <w:t>Анкетирование, беседы</w:t>
            </w:r>
          </w:p>
        </w:tc>
      </w:tr>
      <w:tr w:rsidR="00090C9B" w:rsidRPr="00B132AD" w:rsidTr="00090C9B">
        <w:tc>
          <w:tcPr>
            <w:tcW w:w="4785" w:type="dxa"/>
          </w:tcPr>
          <w:p w:rsidR="00090C9B" w:rsidRPr="00012D2F" w:rsidRDefault="00090C9B" w:rsidP="00712B95">
            <w:pPr>
              <w:jc w:val="both"/>
              <w:rPr>
                <w:sz w:val="24"/>
                <w:szCs w:val="24"/>
                <w:lang w:val="ru-RU"/>
              </w:rPr>
            </w:pPr>
            <w:r w:rsidRPr="00012D2F">
              <w:rPr>
                <w:sz w:val="24"/>
                <w:szCs w:val="24"/>
                <w:lang w:val="ru-RU"/>
              </w:rPr>
              <w:lastRenderedPageBreak/>
              <w:t>Повышение творческой активности детей, проявление инициативы и любознательности</w:t>
            </w:r>
          </w:p>
          <w:p w:rsidR="00FD073C" w:rsidRPr="00012D2F" w:rsidRDefault="00FD073C" w:rsidP="00712B95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</w:tcPr>
          <w:p w:rsidR="00090C9B" w:rsidRPr="00012D2F" w:rsidRDefault="00090C9B" w:rsidP="00712B95">
            <w:pPr>
              <w:jc w:val="both"/>
              <w:rPr>
                <w:sz w:val="24"/>
                <w:szCs w:val="24"/>
                <w:lang w:val="ru-RU"/>
              </w:rPr>
            </w:pPr>
            <w:r w:rsidRPr="00012D2F">
              <w:rPr>
                <w:sz w:val="24"/>
                <w:szCs w:val="24"/>
                <w:lang w:val="ru-RU"/>
              </w:rPr>
              <w:t>Участие детей в делах и мероприятиях смены</w:t>
            </w:r>
          </w:p>
        </w:tc>
      </w:tr>
      <w:tr w:rsidR="00090C9B" w:rsidRPr="00B132AD" w:rsidTr="00090C9B">
        <w:tc>
          <w:tcPr>
            <w:tcW w:w="4785" w:type="dxa"/>
          </w:tcPr>
          <w:p w:rsidR="00090C9B" w:rsidRPr="00012D2F" w:rsidRDefault="00090C9B" w:rsidP="00712B95">
            <w:pPr>
              <w:jc w:val="both"/>
              <w:rPr>
                <w:sz w:val="24"/>
                <w:szCs w:val="24"/>
                <w:lang w:val="ru-RU"/>
              </w:rPr>
            </w:pPr>
            <w:r w:rsidRPr="00012D2F">
              <w:rPr>
                <w:sz w:val="24"/>
                <w:szCs w:val="24"/>
                <w:lang w:val="ru-RU"/>
              </w:rPr>
              <w:t xml:space="preserve">Изменение </w:t>
            </w:r>
            <w:r w:rsidRPr="00012D2F">
              <w:rPr>
                <w:sz w:val="24"/>
                <w:szCs w:val="24"/>
              </w:rPr>
              <w:t>ценностны</w:t>
            </w:r>
            <w:r w:rsidRPr="00012D2F">
              <w:rPr>
                <w:sz w:val="24"/>
                <w:szCs w:val="24"/>
                <w:lang w:val="ru-RU"/>
              </w:rPr>
              <w:t xml:space="preserve">х </w:t>
            </w:r>
            <w:r w:rsidRPr="00012D2F">
              <w:rPr>
                <w:sz w:val="24"/>
                <w:szCs w:val="24"/>
              </w:rPr>
              <w:t>ориентаци</w:t>
            </w:r>
            <w:r w:rsidRPr="00012D2F">
              <w:rPr>
                <w:sz w:val="24"/>
                <w:szCs w:val="24"/>
                <w:lang w:val="ru-RU"/>
              </w:rPr>
              <w:t>й</w:t>
            </w:r>
          </w:p>
        </w:tc>
        <w:tc>
          <w:tcPr>
            <w:tcW w:w="4786" w:type="dxa"/>
          </w:tcPr>
          <w:p w:rsidR="00090C9B" w:rsidRPr="00012D2F" w:rsidRDefault="005A1C3A" w:rsidP="009811C5">
            <w:pPr>
              <w:jc w:val="both"/>
              <w:rPr>
                <w:sz w:val="24"/>
                <w:szCs w:val="24"/>
                <w:lang w:val="ru-RU"/>
              </w:rPr>
            </w:pPr>
            <w:r w:rsidRPr="00012D2F">
              <w:rPr>
                <w:sz w:val="24"/>
                <w:szCs w:val="24"/>
                <w:lang w:val="ru-RU"/>
              </w:rPr>
              <w:t>Методика «Репка» (</w:t>
            </w:r>
            <w:r w:rsidR="00EB6C23" w:rsidRPr="00012D2F">
              <w:rPr>
                <w:sz w:val="24"/>
                <w:szCs w:val="24"/>
                <w:lang w:val="ru-RU"/>
              </w:rPr>
              <w:t>р</w:t>
            </w:r>
            <w:r w:rsidRPr="00012D2F">
              <w:rPr>
                <w:sz w:val="24"/>
                <w:szCs w:val="24"/>
                <w:lang w:val="ru-RU"/>
              </w:rPr>
              <w:t xml:space="preserve">азработана преподавателями кафедры общей педагогики РГПУ им. А. И. Герцена), </w:t>
            </w:r>
            <w:r w:rsidRPr="00012D2F">
              <w:rPr>
                <w:bCs/>
                <w:sz w:val="24"/>
                <w:szCs w:val="24"/>
                <w:lang w:val="ru-RU"/>
              </w:rPr>
              <w:t>и</w:t>
            </w:r>
            <w:r w:rsidR="00090C9B" w:rsidRPr="00012D2F">
              <w:rPr>
                <w:bCs/>
                <w:sz w:val="24"/>
                <w:szCs w:val="24"/>
                <w:lang w:val="ru-RU"/>
              </w:rPr>
              <w:t>зучение устойчивости ценностных предпочтений «Положительные и отрицательные качества» (</w:t>
            </w:r>
            <w:r w:rsidR="00090C9B" w:rsidRPr="00012D2F">
              <w:rPr>
                <w:sz w:val="24"/>
                <w:szCs w:val="24"/>
                <w:lang w:val="ru-RU"/>
              </w:rPr>
              <w:t>Д. А. Тулинов</w:t>
            </w:r>
            <w:r w:rsidR="00090C9B" w:rsidRPr="00012D2F">
              <w:rPr>
                <w:bCs/>
                <w:sz w:val="24"/>
                <w:szCs w:val="24"/>
                <w:lang w:val="ru-RU"/>
              </w:rPr>
              <w:t>)</w:t>
            </w:r>
          </w:p>
        </w:tc>
      </w:tr>
      <w:tr w:rsidR="00090C9B" w:rsidRPr="00B132AD" w:rsidTr="00090C9B">
        <w:tc>
          <w:tcPr>
            <w:tcW w:w="4785" w:type="dxa"/>
          </w:tcPr>
          <w:p w:rsidR="00090C9B" w:rsidRPr="00012D2F" w:rsidRDefault="00090C9B" w:rsidP="00712B9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2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Проявление у детей мотивации к конструктивному взаимодействию и сотрудничеству со сверстниками и педагогами</w:t>
            </w:r>
          </w:p>
        </w:tc>
        <w:tc>
          <w:tcPr>
            <w:tcW w:w="4786" w:type="dxa"/>
          </w:tcPr>
          <w:p w:rsidR="00090C9B" w:rsidRPr="00012D2F" w:rsidRDefault="00090C9B" w:rsidP="00712B95">
            <w:pPr>
              <w:jc w:val="both"/>
              <w:rPr>
                <w:sz w:val="24"/>
                <w:szCs w:val="24"/>
                <w:lang w:val="ru-RU"/>
              </w:rPr>
            </w:pPr>
            <w:r w:rsidRPr="00012D2F">
              <w:rPr>
                <w:sz w:val="24"/>
                <w:szCs w:val="24"/>
                <w:lang w:val="ru-RU"/>
              </w:rPr>
              <w:t>Педагогическое наблюдение</w:t>
            </w:r>
          </w:p>
        </w:tc>
      </w:tr>
      <w:tr w:rsidR="00090C9B" w:rsidRPr="00B132AD" w:rsidTr="00090C9B">
        <w:tc>
          <w:tcPr>
            <w:tcW w:w="4785" w:type="dxa"/>
          </w:tcPr>
          <w:p w:rsidR="00090C9B" w:rsidRPr="00012D2F" w:rsidRDefault="00090C9B" w:rsidP="00012D2F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2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Личностный рост участников смены:</w:t>
            </w:r>
          </w:p>
          <w:p w:rsidR="00090C9B" w:rsidRPr="00012D2F" w:rsidRDefault="00090C9B" w:rsidP="00012D2F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2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способность делать выбор и контролировать личную и общественную жизнь; способность принимать ответственность за свои действия и их последействия, способность интересоваться другими и принимать участие в их жизни; готовность к сотрудничеству и помощи даже при неблагоприятных и затруднительных обстоятельствах; склонность человека давать другим больше, чем требовать; проявление гражданско-патриотических чувств; умение ставить цели и их достигать, не ущемляя прав и свобод окружающих людей; умение презентовать себя и свои проекты  и др.</w:t>
            </w:r>
          </w:p>
        </w:tc>
        <w:tc>
          <w:tcPr>
            <w:tcW w:w="4786" w:type="dxa"/>
          </w:tcPr>
          <w:p w:rsidR="00090C9B" w:rsidRPr="00012D2F" w:rsidRDefault="005A1C3A" w:rsidP="002F7E1B">
            <w:pPr>
              <w:jc w:val="both"/>
              <w:rPr>
                <w:sz w:val="24"/>
                <w:szCs w:val="24"/>
                <w:lang w:val="ru-RU"/>
              </w:rPr>
            </w:pPr>
            <w:r w:rsidRPr="00012D2F">
              <w:rPr>
                <w:sz w:val="24"/>
                <w:szCs w:val="24"/>
                <w:lang w:val="ru-RU"/>
              </w:rPr>
              <w:t>«Анкетирование учащихся» (по Н.Ю. Яшиной)</w:t>
            </w:r>
          </w:p>
        </w:tc>
      </w:tr>
    </w:tbl>
    <w:p w:rsidR="009D550C" w:rsidRDefault="009811C5" w:rsidP="009811C5">
      <w:pPr>
        <w:tabs>
          <w:tab w:val="left" w:pos="0"/>
        </w:tabs>
        <w:spacing w:after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:rsidR="00012D2F" w:rsidRPr="00012D2F" w:rsidRDefault="009D550C" w:rsidP="00012D2F">
      <w:pPr>
        <w:tabs>
          <w:tab w:val="left" w:pos="0"/>
        </w:tabs>
        <w:spacing w:after="0"/>
        <w:jc w:val="both"/>
        <w:rPr>
          <w:b/>
          <w:sz w:val="26"/>
          <w:szCs w:val="26"/>
          <w:u w:val="single"/>
        </w:rPr>
      </w:pPr>
      <w:r>
        <w:rPr>
          <w:bCs/>
          <w:sz w:val="26"/>
          <w:szCs w:val="26"/>
        </w:rPr>
        <w:tab/>
      </w:r>
      <w:r w:rsidR="009811C5">
        <w:rPr>
          <w:bCs/>
          <w:sz w:val="26"/>
          <w:szCs w:val="26"/>
        </w:rPr>
        <w:t xml:space="preserve">*Возможно применение других методов и форм </w:t>
      </w:r>
      <w:r w:rsidR="009811C5" w:rsidRPr="009811C5">
        <w:rPr>
          <w:bCs/>
          <w:sz w:val="26"/>
          <w:szCs w:val="26"/>
        </w:rPr>
        <w:t xml:space="preserve">изучения результативности и эффективности реализации Программы </w:t>
      </w:r>
      <w:r w:rsidR="009811C5">
        <w:rPr>
          <w:bCs/>
          <w:sz w:val="26"/>
          <w:szCs w:val="26"/>
        </w:rPr>
        <w:t>на усмотрение авторского коллектива ОО.</w:t>
      </w:r>
    </w:p>
    <w:p w:rsidR="00012D2F" w:rsidRDefault="00012D2F" w:rsidP="00712B95">
      <w:pPr>
        <w:tabs>
          <w:tab w:val="left" w:pos="0"/>
        </w:tabs>
        <w:spacing w:after="0"/>
        <w:jc w:val="center"/>
        <w:rPr>
          <w:b/>
          <w:color w:val="002060"/>
          <w:sz w:val="26"/>
          <w:szCs w:val="26"/>
          <w:u w:val="single"/>
        </w:rPr>
      </w:pPr>
    </w:p>
    <w:p w:rsidR="00C25A11" w:rsidRPr="00D63CB7" w:rsidRDefault="00D63CB7" w:rsidP="00D63CB7">
      <w:pPr>
        <w:tabs>
          <w:tab w:val="left" w:pos="0"/>
        </w:tabs>
        <w:spacing w:after="0"/>
        <w:jc w:val="center"/>
        <w:rPr>
          <w:b/>
          <w:color w:val="002060"/>
          <w:sz w:val="26"/>
          <w:szCs w:val="26"/>
          <w:u w:val="single"/>
        </w:rPr>
      </w:pPr>
      <w:r>
        <w:rPr>
          <w:b/>
          <w:color w:val="002060"/>
          <w:sz w:val="26"/>
          <w:szCs w:val="26"/>
          <w:u w:val="single"/>
        </w:rPr>
        <w:t>РИСКИ РЕАЛИЗАЦИИ ПРОГРАММЫ</w:t>
      </w:r>
    </w:p>
    <w:tbl>
      <w:tblPr>
        <w:tblStyle w:val="a3"/>
        <w:tblW w:w="0" w:type="auto"/>
        <w:tblLook w:val="04A0"/>
      </w:tblPr>
      <w:tblGrid>
        <w:gridCol w:w="3424"/>
        <w:gridCol w:w="3429"/>
        <w:gridCol w:w="3426"/>
      </w:tblGrid>
      <w:tr w:rsidR="005D74C6" w:rsidRPr="00B132AD" w:rsidTr="00940180">
        <w:tc>
          <w:tcPr>
            <w:tcW w:w="3473" w:type="dxa"/>
            <w:shd w:val="clear" w:color="auto" w:fill="auto"/>
          </w:tcPr>
          <w:p w:rsidR="005D74C6" w:rsidRPr="009811C5" w:rsidRDefault="005D74C6" w:rsidP="00712B95">
            <w:pPr>
              <w:jc w:val="center"/>
              <w:rPr>
                <w:b/>
                <w:i/>
                <w:sz w:val="26"/>
                <w:szCs w:val="26"/>
              </w:rPr>
            </w:pPr>
            <w:r w:rsidRPr="009811C5">
              <w:rPr>
                <w:b/>
                <w:i/>
                <w:sz w:val="26"/>
                <w:szCs w:val="26"/>
              </w:rPr>
              <w:t>Возможные</w:t>
            </w:r>
            <w:r w:rsidR="00AF6D00">
              <w:rPr>
                <w:b/>
                <w:i/>
                <w:sz w:val="26"/>
                <w:szCs w:val="26"/>
                <w:lang w:val="ru-RU"/>
              </w:rPr>
              <w:t xml:space="preserve"> </w:t>
            </w:r>
            <w:r w:rsidRPr="009811C5">
              <w:rPr>
                <w:b/>
                <w:i/>
                <w:sz w:val="26"/>
                <w:szCs w:val="26"/>
              </w:rPr>
              <w:t>риски</w:t>
            </w:r>
          </w:p>
        </w:tc>
        <w:tc>
          <w:tcPr>
            <w:tcW w:w="3474" w:type="dxa"/>
            <w:shd w:val="clear" w:color="auto" w:fill="auto"/>
          </w:tcPr>
          <w:p w:rsidR="005D74C6" w:rsidRPr="009811C5" w:rsidRDefault="00C5079D" w:rsidP="00712B95">
            <w:pPr>
              <w:jc w:val="center"/>
              <w:rPr>
                <w:b/>
                <w:i/>
                <w:sz w:val="26"/>
                <w:szCs w:val="26"/>
                <w:lang w:val="ru-RU"/>
              </w:rPr>
            </w:pPr>
            <w:r w:rsidRPr="009811C5">
              <w:rPr>
                <w:b/>
                <w:i/>
                <w:sz w:val="26"/>
                <w:szCs w:val="26"/>
                <w:lang w:val="ru-RU"/>
              </w:rPr>
              <w:t>Ожидаемые последствия</w:t>
            </w:r>
          </w:p>
          <w:p w:rsidR="005D74C6" w:rsidRPr="009811C5" w:rsidRDefault="005D74C6" w:rsidP="00712B95">
            <w:pPr>
              <w:jc w:val="center"/>
              <w:rPr>
                <w:b/>
                <w:i/>
                <w:sz w:val="26"/>
                <w:szCs w:val="26"/>
                <w:lang w:val="ru-RU"/>
              </w:rPr>
            </w:pPr>
          </w:p>
        </w:tc>
        <w:tc>
          <w:tcPr>
            <w:tcW w:w="3474" w:type="dxa"/>
            <w:shd w:val="clear" w:color="auto" w:fill="auto"/>
          </w:tcPr>
          <w:p w:rsidR="005D74C6" w:rsidRPr="009811C5" w:rsidRDefault="00E46C94" w:rsidP="00712B95">
            <w:pPr>
              <w:jc w:val="center"/>
              <w:rPr>
                <w:b/>
                <w:i/>
                <w:sz w:val="26"/>
                <w:szCs w:val="26"/>
              </w:rPr>
            </w:pPr>
            <w:r w:rsidRPr="009811C5">
              <w:rPr>
                <w:b/>
                <w:i/>
                <w:sz w:val="26"/>
                <w:szCs w:val="26"/>
              </w:rPr>
              <w:t>Мер</w:t>
            </w:r>
            <w:r w:rsidR="00AF6D00" w:rsidRPr="009811C5">
              <w:rPr>
                <w:b/>
                <w:i/>
                <w:sz w:val="26"/>
                <w:szCs w:val="26"/>
                <w:lang w:val="ru-RU"/>
              </w:rPr>
              <w:t>п</w:t>
            </w:r>
            <w:r w:rsidR="00AF6D00">
              <w:rPr>
                <w:b/>
                <w:i/>
                <w:sz w:val="26"/>
                <w:szCs w:val="26"/>
                <w:lang w:val="ru-RU"/>
              </w:rPr>
              <w:t>р</w:t>
            </w:r>
            <w:r w:rsidR="00AF6D00" w:rsidRPr="009811C5">
              <w:rPr>
                <w:b/>
                <w:i/>
                <w:sz w:val="26"/>
                <w:szCs w:val="26"/>
                <w:lang w:val="ru-RU"/>
              </w:rPr>
              <w:t>иятия</w:t>
            </w:r>
            <w:r w:rsidR="00AF6D00">
              <w:rPr>
                <w:b/>
                <w:i/>
                <w:sz w:val="26"/>
                <w:szCs w:val="26"/>
                <w:lang w:val="ru-RU"/>
              </w:rPr>
              <w:t xml:space="preserve"> </w:t>
            </w:r>
            <w:r w:rsidR="005D74C6" w:rsidRPr="009811C5">
              <w:rPr>
                <w:b/>
                <w:i/>
                <w:sz w:val="26"/>
                <w:szCs w:val="26"/>
              </w:rPr>
              <w:t>по</w:t>
            </w:r>
            <w:r w:rsidR="00AF6D00">
              <w:rPr>
                <w:b/>
                <w:i/>
                <w:sz w:val="26"/>
                <w:szCs w:val="26"/>
                <w:lang w:val="ru-RU"/>
              </w:rPr>
              <w:t xml:space="preserve"> </w:t>
            </w:r>
            <w:r w:rsidR="005D74C6" w:rsidRPr="009811C5">
              <w:rPr>
                <w:b/>
                <w:i/>
                <w:sz w:val="26"/>
                <w:szCs w:val="26"/>
              </w:rPr>
              <w:t>предупреждению</w:t>
            </w:r>
          </w:p>
        </w:tc>
      </w:tr>
      <w:tr w:rsidR="005D74C6" w:rsidRPr="00B132AD" w:rsidTr="007350C3">
        <w:tc>
          <w:tcPr>
            <w:tcW w:w="3473" w:type="dxa"/>
            <w:shd w:val="clear" w:color="auto" w:fill="DAEEF3" w:themeFill="accent5" w:themeFillTint="33"/>
          </w:tcPr>
          <w:p w:rsidR="005D74C6" w:rsidRPr="00940180" w:rsidRDefault="005D74C6" w:rsidP="00712B95">
            <w:pPr>
              <w:jc w:val="center"/>
              <w:rPr>
                <w:sz w:val="26"/>
                <w:szCs w:val="26"/>
              </w:rPr>
            </w:pPr>
            <w:r w:rsidRPr="00940180">
              <w:rPr>
                <w:sz w:val="26"/>
                <w:szCs w:val="26"/>
              </w:rPr>
              <w:t>Неблагоприятные</w:t>
            </w:r>
            <w:r w:rsidR="00AF6D00">
              <w:rPr>
                <w:sz w:val="26"/>
                <w:szCs w:val="26"/>
                <w:lang w:val="ru-RU"/>
              </w:rPr>
              <w:t xml:space="preserve"> </w:t>
            </w:r>
            <w:r w:rsidRPr="00940180">
              <w:rPr>
                <w:sz w:val="26"/>
                <w:szCs w:val="26"/>
              </w:rPr>
              <w:t>погодные</w:t>
            </w:r>
            <w:r w:rsidR="00AF6D00">
              <w:rPr>
                <w:sz w:val="26"/>
                <w:szCs w:val="26"/>
                <w:lang w:val="ru-RU"/>
              </w:rPr>
              <w:t xml:space="preserve"> </w:t>
            </w:r>
            <w:r w:rsidRPr="00940180">
              <w:rPr>
                <w:sz w:val="26"/>
                <w:szCs w:val="26"/>
              </w:rPr>
              <w:t>условия</w:t>
            </w:r>
          </w:p>
        </w:tc>
        <w:tc>
          <w:tcPr>
            <w:tcW w:w="3474" w:type="dxa"/>
            <w:shd w:val="clear" w:color="auto" w:fill="DAEEF3" w:themeFill="accent5" w:themeFillTint="33"/>
          </w:tcPr>
          <w:p w:rsidR="005D74C6" w:rsidRPr="00940180" w:rsidRDefault="005D74C6" w:rsidP="00712B95">
            <w:pPr>
              <w:jc w:val="center"/>
              <w:rPr>
                <w:sz w:val="26"/>
                <w:szCs w:val="26"/>
                <w:lang w:val="ru-RU"/>
              </w:rPr>
            </w:pPr>
            <w:r w:rsidRPr="00940180">
              <w:rPr>
                <w:sz w:val="26"/>
                <w:szCs w:val="26"/>
                <w:lang w:val="ru-RU"/>
              </w:rPr>
              <w:t>Невозможность</w:t>
            </w:r>
          </w:p>
          <w:p w:rsidR="005D74C6" w:rsidRPr="00940180" w:rsidRDefault="005D74C6" w:rsidP="00712B95">
            <w:pPr>
              <w:jc w:val="center"/>
              <w:rPr>
                <w:sz w:val="26"/>
                <w:szCs w:val="26"/>
                <w:lang w:val="ru-RU"/>
              </w:rPr>
            </w:pPr>
            <w:r w:rsidRPr="00940180">
              <w:rPr>
                <w:sz w:val="26"/>
                <w:szCs w:val="26"/>
                <w:lang w:val="ru-RU"/>
              </w:rPr>
              <w:t xml:space="preserve">выполнения </w:t>
            </w:r>
            <w:r w:rsidR="00B132AD" w:rsidRPr="00940180">
              <w:rPr>
                <w:sz w:val="26"/>
                <w:szCs w:val="26"/>
                <w:lang w:val="ru-RU"/>
              </w:rPr>
              <w:t>плана мероприятий</w:t>
            </w:r>
            <w:r w:rsidRPr="00940180">
              <w:rPr>
                <w:sz w:val="26"/>
                <w:szCs w:val="26"/>
                <w:lang w:val="ru-RU"/>
              </w:rPr>
              <w:t xml:space="preserve"> программы</w:t>
            </w:r>
          </w:p>
          <w:p w:rsidR="005D74C6" w:rsidRPr="00940180" w:rsidRDefault="005D74C6" w:rsidP="00712B9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474" w:type="dxa"/>
            <w:shd w:val="clear" w:color="auto" w:fill="DAEEF3" w:themeFill="accent5" w:themeFillTint="33"/>
          </w:tcPr>
          <w:p w:rsidR="005D74C6" w:rsidRPr="00940180" w:rsidRDefault="005D74C6" w:rsidP="00712B95">
            <w:pPr>
              <w:jc w:val="center"/>
              <w:rPr>
                <w:sz w:val="26"/>
                <w:szCs w:val="26"/>
                <w:lang w:val="ru-RU"/>
              </w:rPr>
            </w:pPr>
            <w:r w:rsidRPr="00940180">
              <w:rPr>
                <w:sz w:val="26"/>
                <w:szCs w:val="26"/>
                <w:lang w:val="ru-RU"/>
              </w:rPr>
              <w:t>Планирование мероприятий согласно тематике в помещениях</w:t>
            </w:r>
          </w:p>
        </w:tc>
      </w:tr>
      <w:tr w:rsidR="005D74C6" w:rsidRPr="00B132AD" w:rsidTr="00940180">
        <w:tc>
          <w:tcPr>
            <w:tcW w:w="3473" w:type="dxa"/>
            <w:shd w:val="clear" w:color="auto" w:fill="00B0F0"/>
          </w:tcPr>
          <w:p w:rsidR="005D74C6" w:rsidRPr="00B132AD" w:rsidRDefault="005D74C6" w:rsidP="00712B95">
            <w:pPr>
              <w:jc w:val="center"/>
              <w:rPr>
                <w:sz w:val="26"/>
                <w:szCs w:val="26"/>
                <w:lang w:val="ru-RU"/>
              </w:rPr>
            </w:pPr>
            <w:r w:rsidRPr="00B132AD">
              <w:rPr>
                <w:sz w:val="26"/>
                <w:szCs w:val="26"/>
                <w:lang w:val="ru-RU"/>
              </w:rPr>
              <w:t>Низкая активность участников программы</w:t>
            </w:r>
          </w:p>
        </w:tc>
        <w:tc>
          <w:tcPr>
            <w:tcW w:w="3474" w:type="dxa"/>
            <w:shd w:val="clear" w:color="auto" w:fill="00B0F0"/>
          </w:tcPr>
          <w:p w:rsidR="005D74C6" w:rsidRPr="00B132AD" w:rsidRDefault="005D74C6" w:rsidP="00712B95">
            <w:pPr>
              <w:jc w:val="center"/>
              <w:rPr>
                <w:sz w:val="26"/>
                <w:szCs w:val="26"/>
                <w:lang w:val="ru-RU"/>
              </w:rPr>
            </w:pPr>
            <w:r w:rsidRPr="00B132AD">
              <w:rPr>
                <w:sz w:val="26"/>
                <w:szCs w:val="26"/>
                <w:lang w:val="ru-RU"/>
              </w:rPr>
              <w:t>Неэффективная реализация деятельности программы</w:t>
            </w:r>
          </w:p>
          <w:p w:rsidR="005D74C6" w:rsidRPr="00B132AD" w:rsidRDefault="005D74C6" w:rsidP="00712B9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474" w:type="dxa"/>
            <w:shd w:val="clear" w:color="auto" w:fill="00B0F0"/>
          </w:tcPr>
          <w:p w:rsidR="005D74C6" w:rsidRPr="00B132AD" w:rsidRDefault="005D74C6" w:rsidP="00712B95">
            <w:pPr>
              <w:jc w:val="center"/>
              <w:rPr>
                <w:sz w:val="26"/>
                <w:szCs w:val="26"/>
                <w:lang w:val="ru-RU"/>
              </w:rPr>
            </w:pPr>
            <w:r w:rsidRPr="00B132AD">
              <w:rPr>
                <w:sz w:val="26"/>
                <w:szCs w:val="26"/>
                <w:lang w:val="ru-RU"/>
              </w:rPr>
              <w:t>Выявление индивидуальных способностей и интересов учащихся</w:t>
            </w:r>
          </w:p>
        </w:tc>
      </w:tr>
      <w:tr w:rsidR="005D74C6" w:rsidRPr="00B132AD" w:rsidTr="00940180">
        <w:tc>
          <w:tcPr>
            <w:tcW w:w="3473" w:type="dxa"/>
            <w:shd w:val="clear" w:color="auto" w:fill="FF0000"/>
          </w:tcPr>
          <w:p w:rsidR="005D74C6" w:rsidRPr="00B132AD" w:rsidRDefault="005D74C6" w:rsidP="00712B95">
            <w:pPr>
              <w:jc w:val="center"/>
              <w:rPr>
                <w:sz w:val="26"/>
                <w:szCs w:val="26"/>
                <w:lang w:val="ru-RU"/>
              </w:rPr>
            </w:pPr>
            <w:r w:rsidRPr="00B132AD">
              <w:rPr>
                <w:sz w:val="26"/>
                <w:szCs w:val="26"/>
                <w:lang w:val="ru-RU"/>
              </w:rPr>
              <w:t xml:space="preserve">Неготовность педагогических кадров к реализации программы в полном объеме на высоком качественном уровне </w:t>
            </w:r>
          </w:p>
        </w:tc>
        <w:tc>
          <w:tcPr>
            <w:tcW w:w="3474" w:type="dxa"/>
            <w:shd w:val="clear" w:color="auto" w:fill="FF0000"/>
          </w:tcPr>
          <w:p w:rsidR="005D74C6" w:rsidRPr="00B132AD" w:rsidRDefault="005D74C6" w:rsidP="00712B95">
            <w:pPr>
              <w:jc w:val="center"/>
              <w:rPr>
                <w:sz w:val="26"/>
                <w:szCs w:val="26"/>
                <w:lang w:val="ru-RU"/>
              </w:rPr>
            </w:pPr>
            <w:r w:rsidRPr="00B132AD">
              <w:rPr>
                <w:sz w:val="26"/>
                <w:szCs w:val="26"/>
                <w:lang w:val="ru-RU"/>
              </w:rPr>
              <w:t>Программа реализована на низком методологическом и организационном уровнях</w:t>
            </w:r>
          </w:p>
        </w:tc>
        <w:tc>
          <w:tcPr>
            <w:tcW w:w="3474" w:type="dxa"/>
            <w:shd w:val="clear" w:color="auto" w:fill="FF0000"/>
          </w:tcPr>
          <w:p w:rsidR="005D74C6" w:rsidRPr="00B132AD" w:rsidRDefault="005D74C6" w:rsidP="00712B95">
            <w:pPr>
              <w:jc w:val="center"/>
              <w:rPr>
                <w:sz w:val="26"/>
                <w:szCs w:val="26"/>
                <w:lang w:val="ru-RU"/>
              </w:rPr>
            </w:pPr>
            <w:r w:rsidRPr="00B132AD">
              <w:rPr>
                <w:sz w:val="26"/>
                <w:szCs w:val="26"/>
                <w:lang w:val="ru-RU"/>
              </w:rPr>
              <w:t>Проведение мероприятий, направленных на повышение методической компетентности педагогических работников лагеря</w:t>
            </w:r>
          </w:p>
        </w:tc>
      </w:tr>
    </w:tbl>
    <w:p w:rsidR="00012D2F" w:rsidRDefault="00012D2F" w:rsidP="00D63CB7">
      <w:pPr>
        <w:pStyle w:val="ConsPlusNormal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012D2F" w:rsidRDefault="00012D2F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5D74C6" w:rsidRPr="00B132AD" w:rsidRDefault="005D74C6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  <w:r w:rsidRPr="00B132AD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lastRenderedPageBreak/>
        <w:t>СПИСОК ИСПОЛЬЗУЕМОЙ ЛИТЕРАТУРЫ И ДРУГИХ РЕСУРСОВ</w:t>
      </w:r>
    </w:p>
    <w:p w:rsidR="005D74C6" w:rsidRPr="00B132AD" w:rsidRDefault="005D74C6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3661A" w:rsidRPr="003E5435" w:rsidRDefault="00F3661A" w:rsidP="00F3661A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outlineLvl w:val="1"/>
        <w:rPr>
          <w:bCs/>
          <w:iCs/>
          <w:sz w:val="26"/>
          <w:szCs w:val="26"/>
        </w:rPr>
      </w:pPr>
      <w:r w:rsidRPr="00B132AD">
        <w:rPr>
          <w:bCs/>
          <w:iCs/>
          <w:sz w:val="26"/>
          <w:szCs w:val="26"/>
        </w:rPr>
        <w:t xml:space="preserve">Информационно-методический ресурс «Академия вожатского мастерства» </w:t>
      </w:r>
      <w:hyperlink r:id="rId16" w:history="1">
        <w:r w:rsidRPr="003E5435">
          <w:rPr>
            <w:rStyle w:val="a8"/>
            <w:bCs/>
            <w:iCs/>
            <w:color w:val="auto"/>
            <w:sz w:val="26"/>
            <w:szCs w:val="26"/>
            <w:u w:val="none"/>
          </w:rPr>
          <w:t>https://asay89.wixsite.com/vojatyi/kopilka-vozhatogo</w:t>
        </w:r>
      </w:hyperlink>
      <w:r w:rsidRPr="003E5435">
        <w:rPr>
          <w:bCs/>
          <w:iCs/>
          <w:sz w:val="26"/>
          <w:szCs w:val="26"/>
        </w:rPr>
        <w:t>.</w:t>
      </w:r>
    </w:p>
    <w:p w:rsidR="00F3661A" w:rsidRPr="003E5435" w:rsidRDefault="00F3661A" w:rsidP="00F3661A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outlineLvl w:val="1"/>
        <w:rPr>
          <w:bCs/>
          <w:iCs/>
          <w:sz w:val="26"/>
          <w:szCs w:val="26"/>
        </w:rPr>
      </w:pPr>
      <w:r w:rsidRPr="003E5435">
        <w:rPr>
          <w:bCs/>
          <w:iCs/>
          <w:sz w:val="26"/>
          <w:szCs w:val="26"/>
        </w:rPr>
        <w:t>Отдых в стиле "РДШ". Программа летнего досугового лагеря при школе. [Электронный ресурс] // URL:</w:t>
      </w:r>
      <w:hyperlink r:id="rId17" w:history="1">
        <w:r w:rsidRPr="003E5435">
          <w:rPr>
            <w:rStyle w:val="a8"/>
            <w:bCs/>
            <w:iCs/>
            <w:color w:val="auto"/>
            <w:sz w:val="26"/>
            <w:szCs w:val="26"/>
            <w:u w:val="none"/>
          </w:rPr>
          <w:t>https://www.art-talant.org/publikacii/32358-otdyh-v-stile-rdsh</w:t>
        </w:r>
      </w:hyperlink>
      <w:r w:rsidRPr="003E5435">
        <w:rPr>
          <w:bCs/>
          <w:iCs/>
          <w:sz w:val="26"/>
          <w:szCs w:val="26"/>
        </w:rPr>
        <w:t>.</w:t>
      </w:r>
    </w:p>
    <w:p w:rsidR="00F3661A" w:rsidRPr="003E5435" w:rsidRDefault="00F3661A" w:rsidP="00F3661A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outlineLvl w:val="1"/>
        <w:rPr>
          <w:bCs/>
          <w:iCs/>
          <w:sz w:val="26"/>
          <w:szCs w:val="26"/>
        </w:rPr>
      </w:pPr>
      <w:r w:rsidRPr="003E5435">
        <w:rPr>
          <w:bCs/>
          <w:iCs/>
          <w:sz w:val="26"/>
          <w:szCs w:val="26"/>
        </w:rPr>
        <w:t>Попова И.Н. Развивающий детский отдых: методики и технологии организации: методическое пособие для работников сферы управления системой отдыха и оздоровления детей, педагогов-воспитателей, вожатых / И.Н. Попова. – М.: ООО «Русское слово – учебник», 2018. – 64 с. – (Педагогика каникул).</w:t>
      </w:r>
    </w:p>
    <w:p w:rsidR="00F3661A" w:rsidRPr="003E5435" w:rsidRDefault="00F3661A" w:rsidP="00F3661A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outlineLvl w:val="1"/>
        <w:rPr>
          <w:bCs/>
          <w:iCs/>
          <w:sz w:val="26"/>
          <w:szCs w:val="26"/>
        </w:rPr>
      </w:pPr>
      <w:r w:rsidRPr="003E5435">
        <w:rPr>
          <w:bCs/>
          <w:iCs/>
          <w:sz w:val="26"/>
          <w:szCs w:val="26"/>
        </w:rPr>
        <w:t>Программа профильной смены участников Российского движения школьников в Республике Коми «Радуга РДШ».[Электронный ресурс] // URL:rdsh.education›…PROGRAMMA_Raduga…2019_Sosnovy_bor…</w:t>
      </w:r>
    </w:p>
    <w:p w:rsidR="00F3661A" w:rsidRPr="003E5435" w:rsidRDefault="00F3661A" w:rsidP="00F3661A">
      <w:pPr>
        <w:numPr>
          <w:ilvl w:val="0"/>
          <w:numId w:val="2"/>
        </w:numPr>
        <w:spacing w:after="0"/>
        <w:ind w:left="0" w:firstLine="709"/>
        <w:jc w:val="both"/>
        <w:rPr>
          <w:bCs/>
          <w:iCs/>
          <w:sz w:val="26"/>
          <w:szCs w:val="26"/>
        </w:rPr>
      </w:pPr>
      <w:r w:rsidRPr="003E5435">
        <w:rPr>
          <w:bCs/>
          <w:iCs/>
          <w:sz w:val="26"/>
          <w:szCs w:val="26"/>
        </w:rPr>
        <w:t>Распоряжение Правительства Российской Федерации от 29 мая 2015 г. № 996-р «Об утверждении стратегии развития воспитания в Российской Федерации на период до 2025 года».</w:t>
      </w:r>
      <w:r w:rsidRPr="003E5435">
        <w:t xml:space="preserve"> [Электронный р</w:t>
      </w:r>
      <w:bookmarkStart w:id="0" w:name="_GoBack"/>
      <w:bookmarkEnd w:id="0"/>
      <w:r w:rsidRPr="003E5435">
        <w:t xml:space="preserve">есурс] // URL: </w:t>
      </w:r>
      <w:hyperlink r:id="rId18" w:history="1">
        <w:r w:rsidRPr="003E5435">
          <w:rPr>
            <w:rStyle w:val="a8"/>
            <w:bCs/>
            <w:iCs/>
            <w:color w:val="auto"/>
            <w:sz w:val="26"/>
            <w:szCs w:val="26"/>
            <w:u w:val="none"/>
          </w:rPr>
          <w:t>https://www.minstroyrf.gov.ru/docs/14598/</w:t>
        </w:r>
      </w:hyperlink>
    </w:p>
    <w:p w:rsidR="00F3661A" w:rsidRPr="003E5435" w:rsidRDefault="00F3661A" w:rsidP="00F3661A">
      <w:pPr>
        <w:numPr>
          <w:ilvl w:val="0"/>
          <w:numId w:val="2"/>
        </w:numPr>
        <w:spacing w:after="0"/>
        <w:ind w:left="0" w:firstLine="709"/>
        <w:jc w:val="both"/>
        <w:rPr>
          <w:bCs/>
          <w:iCs/>
          <w:sz w:val="26"/>
          <w:szCs w:val="26"/>
        </w:rPr>
      </w:pPr>
      <w:r w:rsidRPr="003E5435">
        <w:rPr>
          <w:bCs/>
          <w:iCs/>
          <w:sz w:val="26"/>
          <w:szCs w:val="26"/>
        </w:rPr>
        <w:t>Распоряжение Правительства РФ от 31 марта 2022 г. N 678-р Об утверждении Концепции развития дополнительного образования детей до 2030 г. и плана мероприятий по ее реализации.</w:t>
      </w:r>
      <w:r w:rsidRPr="003E5435">
        <w:t xml:space="preserve"> [Электронный ресурс] // URL: </w:t>
      </w:r>
      <w:r w:rsidRPr="003E5435">
        <w:rPr>
          <w:bCs/>
          <w:iCs/>
          <w:sz w:val="26"/>
          <w:szCs w:val="26"/>
        </w:rPr>
        <w:t>https://base.garant.ru/403809682/</w:t>
      </w:r>
    </w:p>
    <w:p w:rsidR="00F3661A" w:rsidRPr="003E5435" w:rsidRDefault="00F3661A" w:rsidP="00F3661A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outlineLvl w:val="1"/>
        <w:rPr>
          <w:bCs/>
          <w:iCs/>
          <w:sz w:val="26"/>
          <w:szCs w:val="26"/>
        </w:rPr>
      </w:pPr>
      <w:r w:rsidRPr="003E5435">
        <w:rPr>
          <w:bCs/>
          <w:iCs/>
          <w:sz w:val="26"/>
          <w:szCs w:val="26"/>
        </w:rPr>
        <w:t xml:space="preserve">Тематическая смена «Вместе с РДШ».[Электронный ресурс] // </w:t>
      </w:r>
      <w:r w:rsidRPr="003E5435">
        <w:rPr>
          <w:bCs/>
          <w:iCs/>
          <w:sz w:val="26"/>
          <w:szCs w:val="26"/>
          <w:lang w:val="en-TT"/>
        </w:rPr>
        <w:t>URL</w:t>
      </w:r>
      <w:r w:rsidRPr="003E5435">
        <w:rPr>
          <w:bCs/>
          <w:iCs/>
          <w:sz w:val="26"/>
          <w:szCs w:val="26"/>
        </w:rPr>
        <w:t>:krc-spartak.ru›assets…2020/01/27…Vmeste…RDSh.docx</w:t>
      </w:r>
    </w:p>
    <w:p w:rsidR="005D74C6" w:rsidRPr="003E5435" w:rsidRDefault="005D74C6" w:rsidP="00F3661A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outlineLvl w:val="1"/>
        <w:rPr>
          <w:bCs/>
          <w:iCs/>
          <w:sz w:val="26"/>
          <w:szCs w:val="26"/>
        </w:rPr>
      </w:pPr>
      <w:r w:rsidRPr="003E5435">
        <w:rPr>
          <w:bCs/>
          <w:iCs/>
          <w:sz w:val="26"/>
          <w:szCs w:val="26"/>
        </w:rPr>
        <w:t>Тыртышная М.А. 20 тематических смен для пришкольного и загородного лагеря. Ростов н/Д., «Феникс», 2017</w:t>
      </w:r>
      <w:r w:rsidR="00F3661A" w:rsidRPr="003E5435">
        <w:rPr>
          <w:bCs/>
          <w:iCs/>
          <w:sz w:val="26"/>
          <w:szCs w:val="26"/>
        </w:rPr>
        <w:t>.</w:t>
      </w:r>
    </w:p>
    <w:p w:rsidR="0048680F" w:rsidRPr="00EC6F1F" w:rsidRDefault="00047CA5" w:rsidP="000449C5">
      <w:pPr>
        <w:numPr>
          <w:ilvl w:val="0"/>
          <w:numId w:val="2"/>
        </w:numPr>
        <w:shd w:val="clear" w:color="auto" w:fill="FFFFFF"/>
        <w:spacing w:after="0"/>
        <w:ind w:left="0" w:firstLine="708"/>
        <w:jc w:val="both"/>
        <w:outlineLvl w:val="1"/>
        <w:rPr>
          <w:sz w:val="26"/>
          <w:szCs w:val="26"/>
        </w:rPr>
      </w:pPr>
      <w:r w:rsidRPr="00940180">
        <w:rPr>
          <w:bCs/>
          <w:iCs/>
          <w:sz w:val="26"/>
          <w:szCs w:val="26"/>
        </w:rPr>
        <w:t>Указ Президента Российской Федерации от 29 октября 2015 г. № 536 «О создании Общероссийской общественно-государственной детско-юношеской организации «Российское движение школьников». [Электронный ресурс] // URL: kremlin.ru›acts/bank/40137</w:t>
      </w:r>
    </w:p>
    <w:p w:rsidR="009811C5" w:rsidRDefault="009811C5" w:rsidP="00EC6F1F">
      <w:pPr>
        <w:pStyle w:val="a4"/>
        <w:tabs>
          <w:tab w:val="left" w:pos="3060"/>
        </w:tabs>
        <w:jc w:val="right"/>
        <w:rPr>
          <w:b/>
          <w:i/>
          <w:sz w:val="26"/>
          <w:szCs w:val="26"/>
          <w:lang w:val="ru-RU"/>
        </w:rPr>
      </w:pPr>
    </w:p>
    <w:p w:rsidR="009811C5" w:rsidRDefault="009811C5" w:rsidP="00EC6F1F">
      <w:pPr>
        <w:pStyle w:val="a4"/>
        <w:tabs>
          <w:tab w:val="left" w:pos="3060"/>
        </w:tabs>
        <w:jc w:val="right"/>
        <w:rPr>
          <w:b/>
          <w:i/>
          <w:sz w:val="26"/>
          <w:szCs w:val="26"/>
          <w:lang w:val="ru-RU"/>
        </w:rPr>
      </w:pPr>
    </w:p>
    <w:p w:rsidR="009811C5" w:rsidRDefault="009811C5" w:rsidP="00EC6F1F">
      <w:pPr>
        <w:pStyle w:val="a4"/>
        <w:tabs>
          <w:tab w:val="left" w:pos="3060"/>
        </w:tabs>
        <w:jc w:val="right"/>
        <w:rPr>
          <w:b/>
          <w:i/>
          <w:sz w:val="26"/>
          <w:szCs w:val="26"/>
          <w:lang w:val="ru-RU"/>
        </w:rPr>
      </w:pPr>
    </w:p>
    <w:p w:rsidR="009811C5" w:rsidRDefault="009811C5" w:rsidP="00EC6F1F">
      <w:pPr>
        <w:pStyle w:val="a4"/>
        <w:tabs>
          <w:tab w:val="left" w:pos="3060"/>
        </w:tabs>
        <w:jc w:val="right"/>
        <w:rPr>
          <w:b/>
          <w:i/>
          <w:sz w:val="26"/>
          <w:szCs w:val="26"/>
          <w:lang w:val="ru-RU"/>
        </w:rPr>
      </w:pPr>
    </w:p>
    <w:p w:rsidR="009811C5" w:rsidRDefault="009811C5" w:rsidP="009D550C">
      <w:pPr>
        <w:tabs>
          <w:tab w:val="left" w:pos="3060"/>
        </w:tabs>
        <w:rPr>
          <w:b/>
          <w:i/>
          <w:sz w:val="26"/>
          <w:szCs w:val="26"/>
        </w:rPr>
      </w:pPr>
    </w:p>
    <w:p w:rsidR="00012FAF" w:rsidRDefault="00012FAF" w:rsidP="009D550C">
      <w:pPr>
        <w:tabs>
          <w:tab w:val="left" w:pos="3060"/>
        </w:tabs>
        <w:rPr>
          <w:b/>
          <w:i/>
          <w:sz w:val="26"/>
          <w:szCs w:val="26"/>
        </w:rPr>
      </w:pPr>
    </w:p>
    <w:p w:rsidR="00012FAF" w:rsidRDefault="00012FAF" w:rsidP="009D550C">
      <w:pPr>
        <w:tabs>
          <w:tab w:val="left" w:pos="3060"/>
        </w:tabs>
        <w:rPr>
          <w:b/>
          <w:i/>
          <w:sz w:val="26"/>
          <w:szCs w:val="26"/>
        </w:rPr>
      </w:pPr>
    </w:p>
    <w:p w:rsidR="00012FAF" w:rsidRDefault="00012FAF" w:rsidP="009D550C">
      <w:pPr>
        <w:tabs>
          <w:tab w:val="left" w:pos="3060"/>
        </w:tabs>
        <w:rPr>
          <w:b/>
          <w:i/>
          <w:sz w:val="26"/>
          <w:szCs w:val="26"/>
        </w:rPr>
      </w:pPr>
    </w:p>
    <w:p w:rsidR="00012FAF" w:rsidRDefault="00012FAF" w:rsidP="009D550C">
      <w:pPr>
        <w:tabs>
          <w:tab w:val="left" w:pos="3060"/>
        </w:tabs>
        <w:rPr>
          <w:b/>
          <w:i/>
          <w:sz w:val="26"/>
          <w:szCs w:val="26"/>
        </w:rPr>
      </w:pPr>
    </w:p>
    <w:p w:rsidR="00012FAF" w:rsidRDefault="00012FAF" w:rsidP="009D550C">
      <w:pPr>
        <w:tabs>
          <w:tab w:val="left" w:pos="3060"/>
        </w:tabs>
        <w:rPr>
          <w:b/>
          <w:i/>
          <w:sz w:val="26"/>
          <w:szCs w:val="26"/>
        </w:rPr>
      </w:pPr>
    </w:p>
    <w:p w:rsidR="00012FAF" w:rsidRDefault="00012FAF" w:rsidP="009D550C">
      <w:pPr>
        <w:tabs>
          <w:tab w:val="left" w:pos="3060"/>
        </w:tabs>
        <w:rPr>
          <w:b/>
          <w:i/>
          <w:sz w:val="26"/>
          <w:szCs w:val="26"/>
        </w:rPr>
      </w:pPr>
    </w:p>
    <w:p w:rsidR="0026517D" w:rsidRDefault="0026517D" w:rsidP="009D550C">
      <w:pPr>
        <w:tabs>
          <w:tab w:val="left" w:pos="3060"/>
        </w:tabs>
        <w:rPr>
          <w:b/>
          <w:i/>
          <w:sz w:val="26"/>
          <w:szCs w:val="26"/>
        </w:rPr>
      </w:pPr>
    </w:p>
    <w:p w:rsidR="00012FAF" w:rsidRDefault="00012FAF" w:rsidP="009D550C">
      <w:pPr>
        <w:tabs>
          <w:tab w:val="left" w:pos="3060"/>
        </w:tabs>
        <w:rPr>
          <w:b/>
          <w:i/>
          <w:sz w:val="26"/>
          <w:szCs w:val="26"/>
        </w:rPr>
      </w:pPr>
    </w:p>
    <w:p w:rsidR="00AF6D00" w:rsidRDefault="00AF6D00" w:rsidP="009D550C">
      <w:pPr>
        <w:tabs>
          <w:tab w:val="left" w:pos="3060"/>
        </w:tabs>
        <w:rPr>
          <w:b/>
          <w:i/>
          <w:sz w:val="26"/>
          <w:szCs w:val="26"/>
        </w:rPr>
      </w:pPr>
    </w:p>
    <w:p w:rsidR="00AF6D00" w:rsidRPr="009D550C" w:rsidRDefault="00AF6D00" w:rsidP="009D550C">
      <w:pPr>
        <w:tabs>
          <w:tab w:val="left" w:pos="3060"/>
        </w:tabs>
        <w:rPr>
          <w:b/>
          <w:i/>
          <w:sz w:val="26"/>
          <w:szCs w:val="26"/>
        </w:rPr>
      </w:pPr>
    </w:p>
    <w:p w:rsidR="00EC6F1F" w:rsidRPr="00EC6F1F" w:rsidRDefault="00EC6F1F" w:rsidP="00EC6F1F">
      <w:pPr>
        <w:pStyle w:val="a4"/>
        <w:tabs>
          <w:tab w:val="left" w:pos="3060"/>
        </w:tabs>
        <w:jc w:val="right"/>
        <w:rPr>
          <w:b/>
          <w:i/>
          <w:sz w:val="26"/>
          <w:szCs w:val="26"/>
          <w:lang w:val="ru-RU"/>
        </w:rPr>
      </w:pPr>
      <w:r w:rsidRPr="00EC6F1F">
        <w:rPr>
          <w:b/>
          <w:i/>
          <w:sz w:val="26"/>
          <w:szCs w:val="26"/>
          <w:lang w:val="ru-RU"/>
        </w:rPr>
        <w:lastRenderedPageBreak/>
        <w:t xml:space="preserve">Приложение </w:t>
      </w:r>
      <w:r>
        <w:rPr>
          <w:b/>
          <w:i/>
          <w:sz w:val="26"/>
          <w:szCs w:val="26"/>
          <w:lang w:val="ru-RU"/>
        </w:rPr>
        <w:t>1</w:t>
      </w:r>
    </w:p>
    <w:p w:rsidR="009D550C" w:rsidRDefault="009D550C" w:rsidP="00EC6F1F">
      <w:pPr>
        <w:pStyle w:val="a4"/>
        <w:tabs>
          <w:tab w:val="left" w:pos="3060"/>
        </w:tabs>
        <w:jc w:val="center"/>
        <w:rPr>
          <w:b/>
          <w:color w:val="002060"/>
          <w:sz w:val="26"/>
          <w:szCs w:val="26"/>
          <w:lang w:val="ru-RU"/>
        </w:rPr>
      </w:pPr>
    </w:p>
    <w:p w:rsidR="00EC6F1F" w:rsidRDefault="00EC6F1F" w:rsidP="00EC6F1F">
      <w:pPr>
        <w:pStyle w:val="a4"/>
        <w:tabs>
          <w:tab w:val="left" w:pos="3060"/>
        </w:tabs>
        <w:jc w:val="center"/>
        <w:rPr>
          <w:b/>
          <w:color w:val="002060"/>
          <w:sz w:val="26"/>
          <w:szCs w:val="26"/>
          <w:lang w:val="ru-RU"/>
        </w:rPr>
      </w:pPr>
      <w:r w:rsidRPr="009D550C">
        <w:rPr>
          <w:b/>
          <w:color w:val="002060"/>
          <w:sz w:val="26"/>
          <w:szCs w:val="26"/>
          <w:lang w:val="ru-RU"/>
        </w:rPr>
        <w:t>СИМВОЛИКА И АТРИБУТИКА СМЕНЫ «#КАНИКУЛЫ_С_РДШ»</w:t>
      </w:r>
    </w:p>
    <w:p w:rsidR="009D550C" w:rsidRPr="009D550C" w:rsidRDefault="009D550C" w:rsidP="00EC6F1F">
      <w:pPr>
        <w:pStyle w:val="a4"/>
        <w:tabs>
          <w:tab w:val="left" w:pos="3060"/>
        </w:tabs>
        <w:jc w:val="center"/>
        <w:rPr>
          <w:b/>
          <w:color w:val="002060"/>
          <w:sz w:val="26"/>
          <w:szCs w:val="26"/>
          <w:lang w:val="ru-RU"/>
        </w:rPr>
      </w:pPr>
    </w:p>
    <w:tbl>
      <w:tblPr>
        <w:tblStyle w:val="a3"/>
        <w:tblW w:w="0" w:type="auto"/>
        <w:tblInd w:w="817" w:type="dxa"/>
        <w:tblLook w:val="04A0"/>
      </w:tblPr>
      <w:tblGrid>
        <w:gridCol w:w="3739"/>
        <w:gridCol w:w="5723"/>
      </w:tblGrid>
      <w:tr w:rsidR="00EC6F1F" w:rsidTr="009811C5">
        <w:tc>
          <w:tcPr>
            <w:tcW w:w="6237" w:type="dxa"/>
          </w:tcPr>
          <w:p w:rsidR="00EC6F1F" w:rsidRDefault="009811C5" w:rsidP="000449C5">
            <w:pPr>
              <w:tabs>
                <w:tab w:val="left" w:pos="3060"/>
              </w:tabs>
              <w:jc w:val="center"/>
              <w:rPr>
                <w:b/>
                <w:color w:val="002060"/>
                <w:sz w:val="26"/>
                <w:szCs w:val="26"/>
              </w:rPr>
            </w:pPr>
            <w:r>
              <w:rPr>
                <w:b/>
                <w:color w:val="002060"/>
                <w:sz w:val="26"/>
                <w:szCs w:val="26"/>
                <w:lang w:val="ru-RU"/>
              </w:rPr>
              <w:t>Эмблема РДШ</w:t>
            </w:r>
          </w:p>
          <w:p w:rsidR="00EC6F1F" w:rsidRDefault="00EC6F1F" w:rsidP="000449C5">
            <w:pPr>
              <w:tabs>
                <w:tab w:val="left" w:pos="3060"/>
              </w:tabs>
              <w:jc w:val="center"/>
              <w:rPr>
                <w:b/>
                <w:color w:val="002060"/>
                <w:sz w:val="26"/>
                <w:szCs w:val="26"/>
              </w:rPr>
            </w:pPr>
          </w:p>
        </w:tc>
        <w:tc>
          <w:tcPr>
            <w:tcW w:w="3225" w:type="dxa"/>
          </w:tcPr>
          <w:p w:rsidR="00EC6F1F" w:rsidRDefault="00EC6F1F" w:rsidP="000449C5">
            <w:pPr>
              <w:tabs>
                <w:tab w:val="left" w:pos="3060"/>
              </w:tabs>
              <w:jc w:val="center"/>
              <w:rPr>
                <w:b/>
                <w:color w:val="002060"/>
                <w:sz w:val="26"/>
                <w:szCs w:val="26"/>
                <w:lang w:val="ru-RU"/>
              </w:rPr>
            </w:pPr>
          </w:p>
          <w:p w:rsidR="00EC6F1F" w:rsidRPr="00940180" w:rsidRDefault="009811C5" w:rsidP="00D851C5">
            <w:pPr>
              <w:tabs>
                <w:tab w:val="left" w:pos="3060"/>
              </w:tabs>
              <w:jc w:val="center"/>
              <w:rPr>
                <w:b/>
                <w:color w:val="002060"/>
                <w:sz w:val="26"/>
                <w:szCs w:val="26"/>
                <w:lang w:val="ru-RU"/>
              </w:rPr>
            </w:pPr>
            <w:r w:rsidRPr="00940180">
              <w:rPr>
                <w:b/>
                <w:noProof/>
                <w:color w:val="002060"/>
                <w:sz w:val="26"/>
                <w:szCs w:val="26"/>
              </w:rPr>
              <w:drawing>
                <wp:inline distT="0" distB="0" distL="0" distR="0">
                  <wp:extent cx="1562100" cy="1338943"/>
                  <wp:effectExtent l="0" t="0" r="0" b="0"/>
                  <wp:docPr id="1" name="Рисунок 1" descr="https://sovetobr.ucoz.ru/Sovet/rrrs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ovetobr.ucoz.ru/Sovet/rrrs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9871" cy="1362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6F1F" w:rsidTr="009811C5">
        <w:tc>
          <w:tcPr>
            <w:tcW w:w="6237" w:type="dxa"/>
          </w:tcPr>
          <w:p w:rsidR="00EC6F1F" w:rsidRDefault="009811C5" w:rsidP="000449C5">
            <w:pPr>
              <w:tabs>
                <w:tab w:val="left" w:pos="3060"/>
              </w:tabs>
              <w:jc w:val="center"/>
              <w:rPr>
                <w:b/>
                <w:color w:val="002060"/>
                <w:sz w:val="26"/>
                <w:szCs w:val="26"/>
              </w:rPr>
            </w:pPr>
            <w:r>
              <w:rPr>
                <w:b/>
                <w:color w:val="002060"/>
                <w:sz w:val="26"/>
                <w:szCs w:val="26"/>
                <w:lang w:val="ru-RU"/>
              </w:rPr>
              <w:t>Галстук РДШ</w:t>
            </w:r>
          </w:p>
          <w:p w:rsidR="00EC6F1F" w:rsidRDefault="00EC6F1F" w:rsidP="000449C5">
            <w:pPr>
              <w:tabs>
                <w:tab w:val="left" w:pos="3060"/>
              </w:tabs>
              <w:jc w:val="center"/>
              <w:rPr>
                <w:b/>
                <w:color w:val="002060"/>
                <w:sz w:val="26"/>
                <w:szCs w:val="26"/>
              </w:rPr>
            </w:pPr>
          </w:p>
          <w:p w:rsidR="00D851C5" w:rsidRDefault="00D851C5" w:rsidP="000449C5">
            <w:pPr>
              <w:tabs>
                <w:tab w:val="left" w:pos="3060"/>
              </w:tabs>
              <w:jc w:val="center"/>
              <w:rPr>
                <w:b/>
                <w:color w:val="002060"/>
                <w:sz w:val="26"/>
                <w:szCs w:val="26"/>
              </w:rPr>
            </w:pPr>
          </w:p>
          <w:p w:rsidR="00D851C5" w:rsidRDefault="00D851C5" w:rsidP="000449C5">
            <w:pPr>
              <w:tabs>
                <w:tab w:val="left" w:pos="3060"/>
              </w:tabs>
              <w:jc w:val="center"/>
              <w:rPr>
                <w:b/>
                <w:color w:val="002060"/>
                <w:sz w:val="26"/>
                <w:szCs w:val="26"/>
              </w:rPr>
            </w:pPr>
          </w:p>
          <w:p w:rsidR="00D851C5" w:rsidRDefault="00D851C5" w:rsidP="000449C5">
            <w:pPr>
              <w:tabs>
                <w:tab w:val="left" w:pos="3060"/>
              </w:tabs>
              <w:jc w:val="center"/>
              <w:rPr>
                <w:b/>
                <w:color w:val="002060"/>
                <w:sz w:val="26"/>
                <w:szCs w:val="26"/>
              </w:rPr>
            </w:pPr>
          </w:p>
          <w:p w:rsidR="00D851C5" w:rsidRDefault="00D851C5" w:rsidP="000449C5">
            <w:pPr>
              <w:tabs>
                <w:tab w:val="left" w:pos="3060"/>
              </w:tabs>
              <w:jc w:val="center"/>
              <w:rPr>
                <w:b/>
                <w:color w:val="002060"/>
                <w:sz w:val="26"/>
                <w:szCs w:val="26"/>
              </w:rPr>
            </w:pPr>
          </w:p>
          <w:p w:rsidR="00D851C5" w:rsidRDefault="00D851C5" w:rsidP="009D550C">
            <w:pPr>
              <w:tabs>
                <w:tab w:val="left" w:pos="3060"/>
              </w:tabs>
              <w:rPr>
                <w:b/>
                <w:color w:val="002060"/>
                <w:sz w:val="26"/>
                <w:szCs w:val="26"/>
              </w:rPr>
            </w:pPr>
          </w:p>
        </w:tc>
        <w:tc>
          <w:tcPr>
            <w:tcW w:w="3225" w:type="dxa"/>
          </w:tcPr>
          <w:p w:rsidR="00EC6F1F" w:rsidRPr="00940180" w:rsidRDefault="00D851C5" w:rsidP="00D851C5">
            <w:pPr>
              <w:tabs>
                <w:tab w:val="left" w:pos="3060"/>
              </w:tabs>
              <w:rPr>
                <w:b/>
                <w:color w:val="002060"/>
                <w:sz w:val="26"/>
                <w:szCs w:val="26"/>
                <w:lang w:val="ru-RU"/>
              </w:rPr>
            </w:pPr>
            <w:r w:rsidRPr="00940180">
              <w:rPr>
                <w:b/>
                <w:noProof/>
                <w:color w:val="002060"/>
                <w:sz w:val="26"/>
                <w:szCs w:val="26"/>
              </w:rPr>
              <w:drawing>
                <wp:inline distT="0" distB="0" distL="0" distR="0">
                  <wp:extent cx="3496313" cy="1333500"/>
                  <wp:effectExtent l="0" t="0" r="0" b="0"/>
                  <wp:docPr id="2" name="Рисунок 2" descr="https://images.satom.ru/i3/firms/28/5478/5478418/pic_b5adb552ffe0de9_1024x3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mages.satom.ru/i3/firms/28/5478/5478418/pic_b5adb552ffe0de9_1024x3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2150" cy="1335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6F1F" w:rsidTr="009811C5">
        <w:tc>
          <w:tcPr>
            <w:tcW w:w="6237" w:type="dxa"/>
          </w:tcPr>
          <w:p w:rsidR="00EC6F1F" w:rsidRDefault="009811C5" w:rsidP="000449C5">
            <w:pPr>
              <w:tabs>
                <w:tab w:val="left" w:pos="3060"/>
              </w:tabs>
              <w:jc w:val="center"/>
              <w:rPr>
                <w:b/>
                <w:color w:val="002060"/>
                <w:sz w:val="26"/>
                <w:szCs w:val="26"/>
              </w:rPr>
            </w:pPr>
            <w:r>
              <w:rPr>
                <w:b/>
                <w:color w:val="002060"/>
                <w:sz w:val="26"/>
                <w:szCs w:val="26"/>
                <w:lang w:val="ru-RU"/>
              </w:rPr>
              <w:t>Флаг РДШ</w:t>
            </w:r>
          </w:p>
          <w:p w:rsidR="00EC6F1F" w:rsidRDefault="00EC6F1F" w:rsidP="000449C5">
            <w:pPr>
              <w:tabs>
                <w:tab w:val="left" w:pos="3060"/>
              </w:tabs>
              <w:jc w:val="center"/>
              <w:rPr>
                <w:b/>
                <w:color w:val="002060"/>
                <w:sz w:val="26"/>
                <w:szCs w:val="26"/>
              </w:rPr>
            </w:pPr>
          </w:p>
        </w:tc>
        <w:tc>
          <w:tcPr>
            <w:tcW w:w="3225" w:type="dxa"/>
          </w:tcPr>
          <w:p w:rsidR="00EC6F1F" w:rsidRPr="00940180" w:rsidRDefault="009811C5" w:rsidP="00D851C5">
            <w:pPr>
              <w:tabs>
                <w:tab w:val="left" w:pos="3060"/>
              </w:tabs>
              <w:jc w:val="center"/>
              <w:rPr>
                <w:b/>
                <w:color w:val="002060"/>
                <w:sz w:val="26"/>
                <w:szCs w:val="26"/>
                <w:lang w:val="ru-RU"/>
              </w:rPr>
            </w:pPr>
            <w:r w:rsidRPr="00940180">
              <w:rPr>
                <w:b/>
                <w:noProof/>
                <w:color w:val="002060"/>
                <w:sz w:val="26"/>
                <w:szCs w:val="26"/>
              </w:rPr>
              <w:drawing>
                <wp:inline distT="0" distB="0" distL="0" distR="0">
                  <wp:extent cx="3030605" cy="1743075"/>
                  <wp:effectExtent l="0" t="0" r="0" b="0"/>
                  <wp:docPr id="3" name="Рисунок 3" descr="https://images.satom.ru/i3/firms/28/5478/5478418/pionerskaya-atributika-s-simvolikoy-rossiyskoe-dvizhenie-shkolnikov-rshd-flazhok-rdsh-na-trubochke-22-15-sm_8a1c6f61598f044_800x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mages.satom.ru/i3/firms/28/5478/5478418/pionerskaya-atributika-s-simvolikoy-rossiyskoe-dvizhenie-shkolnikov-rshd-flazhok-rdsh-na-trubochke-22-15-sm_8a1c6f61598f044_800x60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7715" r="14399" b="48111"/>
                          <a:stretch/>
                        </pic:blipFill>
                        <pic:spPr bwMode="auto">
                          <a:xfrm>
                            <a:off x="0" y="0"/>
                            <a:ext cx="3037255" cy="174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6F1F" w:rsidTr="009811C5">
        <w:tc>
          <w:tcPr>
            <w:tcW w:w="6237" w:type="dxa"/>
          </w:tcPr>
          <w:p w:rsidR="00EC6F1F" w:rsidRDefault="009811C5" w:rsidP="000449C5">
            <w:pPr>
              <w:tabs>
                <w:tab w:val="left" w:pos="3060"/>
              </w:tabs>
              <w:jc w:val="center"/>
              <w:rPr>
                <w:b/>
                <w:color w:val="002060"/>
                <w:sz w:val="26"/>
                <w:szCs w:val="26"/>
              </w:rPr>
            </w:pPr>
            <w:r>
              <w:rPr>
                <w:b/>
                <w:color w:val="002060"/>
                <w:sz w:val="26"/>
                <w:szCs w:val="26"/>
                <w:lang w:val="ru-RU"/>
              </w:rPr>
              <w:t>Значок РДШ</w:t>
            </w:r>
          </w:p>
          <w:p w:rsidR="00EC6F1F" w:rsidRDefault="00EC6F1F" w:rsidP="000449C5">
            <w:pPr>
              <w:tabs>
                <w:tab w:val="left" w:pos="3060"/>
              </w:tabs>
              <w:jc w:val="center"/>
              <w:rPr>
                <w:b/>
                <w:color w:val="002060"/>
                <w:sz w:val="26"/>
                <w:szCs w:val="26"/>
              </w:rPr>
            </w:pPr>
          </w:p>
        </w:tc>
        <w:tc>
          <w:tcPr>
            <w:tcW w:w="3225" w:type="dxa"/>
          </w:tcPr>
          <w:p w:rsidR="00EC6F1F" w:rsidRPr="00940180" w:rsidRDefault="009811C5" w:rsidP="00D851C5">
            <w:pPr>
              <w:tabs>
                <w:tab w:val="left" w:pos="3060"/>
              </w:tabs>
              <w:jc w:val="center"/>
              <w:rPr>
                <w:b/>
                <w:color w:val="002060"/>
                <w:sz w:val="26"/>
                <w:szCs w:val="26"/>
                <w:lang w:val="ru-RU"/>
              </w:rPr>
            </w:pPr>
            <w:r w:rsidRPr="00940180">
              <w:rPr>
                <w:b/>
                <w:noProof/>
                <w:color w:val="002060"/>
                <w:sz w:val="26"/>
                <w:szCs w:val="26"/>
              </w:rPr>
              <w:drawing>
                <wp:inline distT="0" distB="0" distL="0" distR="0">
                  <wp:extent cx="1985226" cy="1438275"/>
                  <wp:effectExtent l="0" t="0" r="0" b="0"/>
                  <wp:docPr id="4" name="Рисунок 4" descr="https://images.satom.ru/i3/firms/28/5478/5478418/pionerskaya-atributika-s-simvolikoy-rossiyskoe-dvizhenie-shkolnikov-rshd-znachok-rdsh_568f09150b9852c_800x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mages.satom.ru/i3/firms/28/5478/5478418/pionerskaya-atributika-s-simvolikoy-rossiyskoe-dvizhenie-shkolnikov-rshd-znachok-rdsh_568f09150b9852c_800x60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b="16080"/>
                          <a:stretch/>
                        </pic:blipFill>
                        <pic:spPr bwMode="auto">
                          <a:xfrm>
                            <a:off x="0" y="0"/>
                            <a:ext cx="2006259" cy="1453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6F1F" w:rsidTr="009811C5">
        <w:tc>
          <w:tcPr>
            <w:tcW w:w="6237" w:type="dxa"/>
          </w:tcPr>
          <w:p w:rsidR="00EC6F1F" w:rsidRPr="00940180" w:rsidRDefault="009811C5" w:rsidP="000449C5">
            <w:pPr>
              <w:tabs>
                <w:tab w:val="left" w:pos="3060"/>
              </w:tabs>
              <w:jc w:val="center"/>
              <w:rPr>
                <w:b/>
                <w:color w:val="002060"/>
                <w:sz w:val="26"/>
                <w:szCs w:val="26"/>
              </w:rPr>
            </w:pPr>
            <w:r>
              <w:rPr>
                <w:b/>
                <w:color w:val="002060"/>
                <w:sz w:val="26"/>
                <w:szCs w:val="26"/>
                <w:lang w:val="ru-RU"/>
              </w:rPr>
              <w:t>Футболка РДШ</w:t>
            </w:r>
          </w:p>
        </w:tc>
        <w:tc>
          <w:tcPr>
            <w:tcW w:w="3225" w:type="dxa"/>
          </w:tcPr>
          <w:p w:rsidR="00EC6F1F" w:rsidRDefault="00EC6F1F" w:rsidP="000449C5">
            <w:pPr>
              <w:tabs>
                <w:tab w:val="left" w:pos="3060"/>
              </w:tabs>
              <w:jc w:val="center"/>
              <w:rPr>
                <w:b/>
                <w:color w:val="002060"/>
                <w:sz w:val="26"/>
                <w:szCs w:val="26"/>
              </w:rPr>
            </w:pPr>
          </w:p>
          <w:p w:rsidR="00EC6F1F" w:rsidRDefault="00EC6F1F" w:rsidP="000449C5">
            <w:pPr>
              <w:tabs>
                <w:tab w:val="left" w:pos="3060"/>
              </w:tabs>
              <w:jc w:val="center"/>
              <w:rPr>
                <w:b/>
                <w:color w:val="002060"/>
                <w:sz w:val="26"/>
                <w:szCs w:val="26"/>
              </w:rPr>
            </w:pPr>
          </w:p>
          <w:p w:rsidR="00EC6F1F" w:rsidRPr="00D851C5" w:rsidRDefault="00D851C5" w:rsidP="00D851C5">
            <w:pPr>
              <w:tabs>
                <w:tab w:val="left" w:pos="3060"/>
              </w:tabs>
              <w:jc w:val="center"/>
              <w:rPr>
                <w:b/>
                <w:color w:val="002060"/>
                <w:sz w:val="26"/>
                <w:szCs w:val="26"/>
              </w:rPr>
            </w:pPr>
            <w:r>
              <w:rPr>
                <w:b/>
                <w:noProof/>
                <w:color w:val="002060"/>
                <w:sz w:val="26"/>
                <w:szCs w:val="26"/>
              </w:rPr>
              <w:drawing>
                <wp:inline distT="0" distB="0" distL="0" distR="0">
                  <wp:extent cx="3474720" cy="199326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4720" cy="1993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6F1F" w:rsidTr="009811C5">
        <w:tc>
          <w:tcPr>
            <w:tcW w:w="6237" w:type="dxa"/>
          </w:tcPr>
          <w:p w:rsidR="00AF6D00" w:rsidRDefault="00AF6D00" w:rsidP="007350C3">
            <w:pPr>
              <w:tabs>
                <w:tab w:val="left" w:pos="3060"/>
              </w:tabs>
              <w:jc w:val="center"/>
              <w:rPr>
                <w:b/>
                <w:color w:val="002060"/>
                <w:sz w:val="26"/>
                <w:szCs w:val="26"/>
                <w:lang w:val="ru-RU"/>
              </w:rPr>
            </w:pPr>
          </w:p>
          <w:p w:rsidR="00AF6D00" w:rsidRDefault="00AF6D00" w:rsidP="007350C3">
            <w:pPr>
              <w:tabs>
                <w:tab w:val="left" w:pos="3060"/>
              </w:tabs>
              <w:jc w:val="center"/>
              <w:rPr>
                <w:b/>
                <w:color w:val="002060"/>
                <w:sz w:val="26"/>
                <w:szCs w:val="26"/>
                <w:lang w:val="ru-RU"/>
              </w:rPr>
            </w:pPr>
          </w:p>
          <w:p w:rsidR="007350C3" w:rsidRDefault="007350C3" w:rsidP="007350C3">
            <w:pPr>
              <w:tabs>
                <w:tab w:val="left" w:pos="3060"/>
              </w:tabs>
              <w:jc w:val="center"/>
              <w:rPr>
                <w:b/>
                <w:color w:val="002060"/>
                <w:sz w:val="26"/>
                <w:szCs w:val="26"/>
                <w:lang w:val="ru-RU"/>
              </w:rPr>
            </w:pPr>
            <w:r>
              <w:rPr>
                <w:b/>
                <w:color w:val="002060"/>
                <w:sz w:val="26"/>
                <w:szCs w:val="26"/>
                <w:lang w:val="ru-RU"/>
              </w:rPr>
              <w:lastRenderedPageBreak/>
              <w:t>Песня РДШ</w:t>
            </w:r>
          </w:p>
          <w:p w:rsidR="007350C3" w:rsidRDefault="007350C3" w:rsidP="007350C3">
            <w:pPr>
              <w:tabs>
                <w:tab w:val="left" w:pos="3060"/>
              </w:tabs>
              <w:jc w:val="center"/>
              <w:rPr>
                <w:b/>
                <w:color w:val="002060"/>
                <w:sz w:val="26"/>
                <w:szCs w:val="26"/>
                <w:lang w:val="ru-RU"/>
              </w:rPr>
            </w:pPr>
            <w:r>
              <w:rPr>
                <w:b/>
                <w:color w:val="002060"/>
                <w:sz w:val="26"/>
                <w:szCs w:val="26"/>
                <w:lang w:val="ru-RU"/>
              </w:rPr>
              <w:t>(а</w:t>
            </w:r>
            <w:r w:rsidRPr="00D851C5">
              <w:rPr>
                <w:b/>
                <w:color w:val="002060"/>
                <w:sz w:val="26"/>
                <w:szCs w:val="26"/>
                <w:lang w:val="ru-RU"/>
              </w:rPr>
              <w:t>вторы</w:t>
            </w:r>
            <w:r>
              <w:rPr>
                <w:b/>
                <w:color w:val="002060"/>
                <w:sz w:val="26"/>
                <w:szCs w:val="26"/>
                <w:lang w:val="ru-RU"/>
              </w:rPr>
              <w:t>:И</w:t>
            </w:r>
            <w:r w:rsidRPr="00D851C5">
              <w:rPr>
                <w:b/>
                <w:color w:val="002060"/>
                <w:sz w:val="26"/>
                <w:szCs w:val="26"/>
                <w:lang w:val="ru-RU"/>
              </w:rPr>
              <w:t>горь</w:t>
            </w:r>
            <w:r w:rsidR="00AF6D00">
              <w:rPr>
                <w:b/>
                <w:color w:val="002060"/>
                <w:sz w:val="26"/>
                <w:szCs w:val="26"/>
                <w:lang w:val="ru-RU"/>
              </w:rPr>
              <w:t xml:space="preserve"> </w:t>
            </w:r>
            <w:r>
              <w:rPr>
                <w:b/>
                <w:color w:val="002060"/>
                <w:sz w:val="26"/>
                <w:szCs w:val="26"/>
                <w:lang w:val="ru-RU"/>
              </w:rPr>
              <w:t>К</w:t>
            </w:r>
            <w:r w:rsidRPr="00D851C5">
              <w:rPr>
                <w:b/>
                <w:color w:val="002060"/>
                <w:sz w:val="26"/>
                <w:szCs w:val="26"/>
                <w:lang w:val="ru-RU"/>
              </w:rPr>
              <w:t>рутой</w:t>
            </w:r>
            <w:r>
              <w:rPr>
                <w:b/>
                <w:color w:val="002060"/>
                <w:sz w:val="26"/>
                <w:szCs w:val="26"/>
                <w:lang w:val="ru-RU"/>
              </w:rPr>
              <w:t>,</w:t>
            </w:r>
          </w:p>
          <w:p w:rsidR="007350C3" w:rsidRDefault="007350C3" w:rsidP="007350C3">
            <w:pPr>
              <w:tabs>
                <w:tab w:val="left" w:pos="3060"/>
              </w:tabs>
              <w:jc w:val="center"/>
              <w:rPr>
                <w:b/>
                <w:color w:val="002060"/>
                <w:sz w:val="26"/>
                <w:szCs w:val="26"/>
                <w:lang w:val="ru-RU"/>
              </w:rPr>
            </w:pPr>
            <w:r>
              <w:rPr>
                <w:b/>
                <w:color w:val="002060"/>
                <w:sz w:val="26"/>
                <w:szCs w:val="26"/>
                <w:lang w:val="ru-RU"/>
              </w:rPr>
              <w:t>Д</w:t>
            </w:r>
            <w:r w:rsidRPr="00D851C5">
              <w:rPr>
                <w:b/>
                <w:color w:val="002060"/>
                <w:sz w:val="26"/>
                <w:szCs w:val="26"/>
                <w:lang w:val="ru-RU"/>
              </w:rPr>
              <w:t>жахан</w:t>
            </w:r>
            <w:r w:rsidR="00AF6D00">
              <w:rPr>
                <w:b/>
                <w:color w:val="002060"/>
                <w:sz w:val="26"/>
                <w:szCs w:val="26"/>
                <w:lang w:val="ru-RU"/>
              </w:rPr>
              <w:t xml:space="preserve"> </w:t>
            </w:r>
            <w:r>
              <w:rPr>
                <w:b/>
                <w:color w:val="002060"/>
                <w:sz w:val="26"/>
                <w:szCs w:val="26"/>
                <w:lang w:val="ru-RU"/>
              </w:rPr>
              <w:t>П</w:t>
            </w:r>
            <w:r w:rsidRPr="00D851C5">
              <w:rPr>
                <w:b/>
                <w:color w:val="002060"/>
                <w:sz w:val="26"/>
                <w:szCs w:val="26"/>
                <w:lang w:val="ru-RU"/>
              </w:rPr>
              <w:t>оллыева</w:t>
            </w:r>
            <w:r>
              <w:rPr>
                <w:b/>
                <w:color w:val="002060"/>
                <w:sz w:val="26"/>
                <w:szCs w:val="26"/>
                <w:lang w:val="ru-RU"/>
              </w:rPr>
              <w:t>)</w:t>
            </w:r>
          </w:p>
          <w:p w:rsidR="00EC6F1F" w:rsidRPr="00940180" w:rsidRDefault="00EC6F1F" w:rsidP="007350C3">
            <w:pPr>
              <w:tabs>
                <w:tab w:val="left" w:pos="3060"/>
              </w:tabs>
              <w:rPr>
                <w:b/>
                <w:color w:val="002060"/>
                <w:sz w:val="26"/>
                <w:szCs w:val="26"/>
                <w:lang w:val="ru-RU"/>
              </w:rPr>
            </w:pPr>
          </w:p>
        </w:tc>
        <w:tc>
          <w:tcPr>
            <w:tcW w:w="3225" w:type="dxa"/>
          </w:tcPr>
          <w:p w:rsidR="00AF6D00" w:rsidRDefault="00AF6D00" w:rsidP="009D550C">
            <w:pPr>
              <w:tabs>
                <w:tab w:val="left" w:pos="3060"/>
              </w:tabs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</w:p>
          <w:p w:rsidR="00AF6D00" w:rsidRDefault="00AF6D00" w:rsidP="009D550C">
            <w:pPr>
              <w:tabs>
                <w:tab w:val="left" w:pos="3060"/>
              </w:tabs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</w:p>
          <w:p w:rsidR="00EC6F1F" w:rsidRDefault="007350C3" w:rsidP="009D550C">
            <w:pPr>
              <w:tabs>
                <w:tab w:val="left" w:pos="3060"/>
              </w:tabs>
              <w:rPr>
                <w:b/>
                <w:color w:val="002060"/>
                <w:sz w:val="26"/>
                <w:szCs w:val="26"/>
                <w:lang w:val="ru-RU"/>
              </w:rPr>
            </w:pPr>
            <w:r w:rsidRPr="00940180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lastRenderedPageBreak/>
              <w:t>1. Девочки, мальчики, школьные года,</w:t>
            </w:r>
            <w:r w:rsidRPr="00940180">
              <w:rPr>
                <w:color w:val="000000"/>
                <w:sz w:val="26"/>
                <w:szCs w:val="26"/>
                <w:lang w:val="ru-RU"/>
              </w:rPr>
              <w:br/>
            </w:r>
            <w:r w:rsidRPr="00940180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Все мы романтики, есть у нас мечта.</w:t>
            </w:r>
            <w:r w:rsidRPr="00940180">
              <w:rPr>
                <w:color w:val="000000"/>
                <w:sz w:val="26"/>
                <w:szCs w:val="26"/>
                <w:lang w:val="ru-RU"/>
              </w:rPr>
              <w:br/>
            </w:r>
            <w:r w:rsidRPr="00940180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И пусть пока мы только дети нам ещё расти,</w:t>
            </w:r>
            <w:r w:rsidRPr="00940180">
              <w:rPr>
                <w:color w:val="000000"/>
                <w:sz w:val="26"/>
                <w:szCs w:val="26"/>
                <w:lang w:val="ru-RU"/>
              </w:rPr>
              <w:br/>
            </w:r>
            <w:r w:rsidRPr="00940180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Но свои детские воплотим мечты.</w:t>
            </w:r>
            <w:r w:rsidRPr="00940180">
              <w:rPr>
                <w:color w:val="000000"/>
                <w:sz w:val="26"/>
                <w:szCs w:val="26"/>
                <w:lang w:val="ru-RU"/>
              </w:rPr>
              <w:br/>
            </w:r>
            <w:r w:rsidRPr="00940180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Это мы Юные мы Дружные мы</w:t>
            </w:r>
            <w:r w:rsidRPr="00940180">
              <w:rPr>
                <w:color w:val="000000"/>
                <w:sz w:val="26"/>
                <w:szCs w:val="26"/>
                <w:lang w:val="ru-RU"/>
              </w:rPr>
              <w:br/>
            </w:r>
            <w:r w:rsidRPr="00940180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Выпускники и малыши нам открыты все пути</w:t>
            </w:r>
            <w:r w:rsidRPr="00940180">
              <w:rPr>
                <w:color w:val="000000"/>
                <w:sz w:val="26"/>
                <w:szCs w:val="26"/>
                <w:lang w:val="ru-RU"/>
              </w:rPr>
              <w:br/>
            </w:r>
            <w:r w:rsidRPr="00940180">
              <w:rPr>
                <w:color w:val="000000"/>
                <w:sz w:val="26"/>
                <w:szCs w:val="26"/>
                <w:lang w:val="ru-RU"/>
              </w:rPr>
              <w:br/>
            </w:r>
            <w:r w:rsidRPr="00940180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Припев</w:t>
            </w:r>
            <w:r w:rsidRPr="00940180">
              <w:rPr>
                <w:color w:val="000000"/>
                <w:sz w:val="26"/>
                <w:szCs w:val="26"/>
                <w:lang w:val="ru-RU"/>
              </w:rPr>
              <w:br/>
            </w:r>
            <w:r w:rsidRPr="00940180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Так было всегда</w:t>
            </w:r>
            <w:r w:rsidRPr="00940180">
              <w:rPr>
                <w:color w:val="000000"/>
                <w:sz w:val="26"/>
                <w:szCs w:val="26"/>
                <w:lang w:val="ru-RU"/>
              </w:rPr>
              <w:br/>
            </w:r>
            <w:r w:rsidRPr="00940180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Вчера детвора,</w:t>
            </w:r>
            <w:r w:rsidRPr="00940180">
              <w:rPr>
                <w:color w:val="000000"/>
                <w:sz w:val="26"/>
                <w:szCs w:val="26"/>
                <w:lang w:val="ru-RU"/>
              </w:rPr>
              <w:br/>
            </w:r>
            <w:r w:rsidRPr="00940180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А завтра мы большие люди.</w:t>
            </w:r>
            <w:r w:rsidRPr="00940180">
              <w:rPr>
                <w:color w:val="000000"/>
                <w:sz w:val="26"/>
                <w:szCs w:val="26"/>
                <w:lang w:val="ru-RU"/>
              </w:rPr>
              <w:br/>
            </w:r>
            <w:r w:rsidRPr="00940180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Большая страна, большие мечты</w:t>
            </w:r>
            <w:r w:rsidRPr="00940180">
              <w:rPr>
                <w:color w:val="000000"/>
                <w:sz w:val="26"/>
                <w:szCs w:val="26"/>
                <w:lang w:val="ru-RU"/>
              </w:rPr>
              <w:br/>
            </w:r>
            <w:r w:rsidRPr="00940180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Здесь сбудутся.</w:t>
            </w:r>
            <w:r w:rsidRPr="00940180">
              <w:rPr>
                <w:color w:val="000000"/>
                <w:sz w:val="26"/>
                <w:szCs w:val="26"/>
                <w:lang w:val="ru-RU"/>
              </w:rPr>
              <w:br/>
            </w:r>
            <w:r w:rsidRPr="00940180">
              <w:rPr>
                <w:color w:val="000000"/>
                <w:sz w:val="26"/>
                <w:szCs w:val="26"/>
                <w:lang w:val="ru-RU"/>
              </w:rPr>
              <w:br/>
            </w:r>
            <w:r w:rsidRPr="00940180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Большим кораблям большие моря</w:t>
            </w:r>
            <w:r w:rsidRPr="00940180">
              <w:rPr>
                <w:color w:val="000000"/>
                <w:sz w:val="26"/>
                <w:szCs w:val="26"/>
                <w:lang w:val="ru-RU"/>
              </w:rPr>
              <w:br/>
            </w:r>
            <w:r w:rsidRPr="00940180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И грандиозные открытия</w:t>
            </w:r>
            <w:r w:rsidRPr="00940180">
              <w:rPr>
                <w:color w:val="000000"/>
                <w:sz w:val="26"/>
                <w:szCs w:val="26"/>
                <w:lang w:val="ru-RU"/>
              </w:rPr>
              <w:br/>
            </w:r>
            <w:r w:rsidRPr="00940180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Великим мечтам поможем мы воплотиться</w:t>
            </w:r>
            <w:r w:rsidRPr="00940180">
              <w:rPr>
                <w:color w:val="000000"/>
                <w:sz w:val="26"/>
                <w:szCs w:val="26"/>
                <w:lang w:val="ru-RU"/>
              </w:rPr>
              <w:br/>
            </w:r>
            <w:r w:rsidRPr="00940180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Мы это ты, страна</w:t>
            </w:r>
            <w:r w:rsidRPr="00940180">
              <w:rPr>
                <w:color w:val="000000"/>
                <w:sz w:val="26"/>
                <w:szCs w:val="26"/>
                <w:lang w:val="ru-RU"/>
              </w:rPr>
              <w:br/>
            </w:r>
            <w:r w:rsidRPr="00940180">
              <w:rPr>
                <w:color w:val="000000"/>
                <w:sz w:val="26"/>
                <w:szCs w:val="26"/>
                <w:lang w:val="ru-RU"/>
              </w:rPr>
              <w:br/>
            </w:r>
            <w:r w:rsidRPr="00940180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2. Умники и умницы, спортсмены и певцы,</w:t>
            </w:r>
            <w:r w:rsidRPr="00940180">
              <w:rPr>
                <w:color w:val="000000"/>
                <w:sz w:val="26"/>
                <w:szCs w:val="26"/>
                <w:lang w:val="ru-RU"/>
              </w:rPr>
              <w:br/>
            </w:r>
            <w:r w:rsidRPr="00940180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Все у нас получится, если вместе мы.</w:t>
            </w:r>
            <w:r w:rsidRPr="00940180">
              <w:rPr>
                <w:color w:val="000000"/>
                <w:sz w:val="26"/>
                <w:szCs w:val="26"/>
                <w:lang w:val="ru-RU"/>
              </w:rPr>
              <w:br/>
            </w:r>
            <w:r w:rsidRPr="00940180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И друг за дружкой в век грядущий к знаниям пойдем,</w:t>
            </w:r>
            <w:r w:rsidRPr="00940180">
              <w:rPr>
                <w:color w:val="000000"/>
                <w:sz w:val="26"/>
                <w:szCs w:val="26"/>
                <w:lang w:val="ru-RU"/>
              </w:rPr>
              <w:br/>
            </w:r>
            <w:r w:rsidRPr="00940180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Школьное содружество интересно в нём.</w:t>
            </w:r>
            <w:r w:rsidRPr="00940180">
              <w:rPr>
                <w:color w:val="000000"/>
                <w:sz w:val="26"/>
                <w:szCs w:val="26"/>
                <w:lang w:val="ru-RU"/>
              </w:rPr>
              <w:br/>
            </w:r>
            <w:r w:rsidRPr="00940180">
              <w:rPr>
                <w:color w:val="000000"/>
                <w:sz w:val="26"/>
                <w:szCs w:val="26"/>
                <w:lang w:val="ru-RU"/>
              </w:rPr>
              <w:br/>
            </w:r>
            <w:r w:rsidRPr="00940180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Это дом Общий наш дом Учимся в нем</w:t>
            </w:r>
            <w:r w:rsidRPr="00940180">
              <w:rPr>
                <w:color w:val="000000"/>
                <w:sz w:val="26"/>
                <w:szCs w:val="26"/>
                <w:lang w:val="ru-RU"/>
              </w:rPr>
              <w:br/>
            </w:r>
            <w:r w:rsidRPr="00940180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Песни поём, вместе растём,</w:t>
            </w:r>
            <w:r w:rsidRPr="00940180">
              <w:rPr>
                <w:color w:val="000000"/>
                <w:sz w:val="26"/>
                <w:szCs w:val="26"/>
                <w:lang w:val="ru-RU"/>
              </w:rPr>
              <w:br/>
            </w:r>
            <w:r w:rsidRPr="00940180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Дружбу нашу бережём</w:t>
            </w:r>
            <w:r w:rsidRPr="00940180">
              <w:rPr>
                <w:color w:val="000000"/>
                <w:sz w:val="26"/>
                <w:szCs w:val="26"/>
                <w:lang w:val="ru-RU"/>
              </w:rPr>
              <w:br/>
            </w:r>
            <w:r w:rsidRPr="00940180">
              <w:rPr>
                <w:color w:val="000000"/>
                <w:sz w:val="26"/>
                <w:szCs w:val="26"/>
                <w:lang w:val="ru-RU"/>
              </w:rPr>
              <w:br/>
            </w:r>
            <w:r w:rsidRPr="00940180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Припев</w:t>
            </w:r>
            <w:r w:rsidRPr="00940180">
              <w:rPr>
                <w:color w:val="000000"/>
                <w:sz w:val="26"/>
                <w:szCs w:val="26"/>
                <w:lang w:val="ru-RU"/>
              </w:rPr>
              <w:br/>
            </w:r>
            <w:r w:rsidRPr="00940180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Так было всегда</w:t>
            </w:r>
            <w:r w:rsidRPr="00940180">
              <w:rPr>
                <w:color w:val="000000"/>
                <w:sz w:val="26"/>
                <w:szCs w:val="26"/>
                <w:lang w:val="ru-RU"/>
              </w:rPr>
              <w:br/>
            </w:r>
            <w:r w:rsidRPr="00940180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Вчера детвора,</w:t>
            </w:r>
            <w:r w:rsidRPr="00940180">
              <w:rPr>
                <w:color w:val="000000"/>
                <w:sz w:val="26"/>
                <w:szCs w:val="26"/>
                <w:lang w:val="ru-RU"/>
              </w:rPr>
              <w:br/>
            </w:r>
            <w:r w:rsidRPr="00940180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А завтра мы большие люди.</w:t>
            </w:r>
            <w:r w:rsidRPr="00940180">
              <w:rPr>
                <w:color w:val="000000"/>
                <w:sz w:val="26"/>
                <w:szCs w:val="26"/>
                <w:lang w:val="ru-RU"/>
              </w:rPr>
              <w:br/>
            </w:r>
            <w:r w:rsidRPr="00940180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Большая страна, большие мечты</w:t>
            </w:r>
            <w:r w:rsidRPr="00940180">
              <w:rPr>
                <w:color w:val="000000"/>
                <w:sz w:val="26"/>
                <w:szCs w:val="26"/>
                <w:lang w:val="ru-RU"/>
              </w:rPr>
              <w:br/>
            </w:r>
            <w:r w:rsidRPr="00940180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Здесь сбудутся.</w:t>
            </w:r>
            <w:r w:rsidRPr="00940180">
              <w:rPr>
                <w:color w:val="000000"/>
                <w:sz w:val="26"/>
                <w:szCs w:val="26"/>
                <w:lang w:val="ru-RU"/>
              </w:rPr>
              <w:br/>
            </w:r>
            <w:r w:rsidRPr="00940180">
              <w:rPr>
                <w:color w:val="000000"/>
                <w:sz w:val="26"/>
                <w:szCs w:val="26"/>
                <w:lang w:val="ru-RU"/>
              </w:rPr>
              <w:br/>
            </w:r>
            <w:r w:rsidRPr="00940180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Большим кораблям большие моря</w:t>
            </w:r>
            <w:r w:rsidRPr="00940180">
              <w:rPr>
                <w:color w:val="000000"/>
                <w:sz w:val="26"/>
                <w:szCs w:val="26"/>
                <w:lang w:val="ru-RU"/>
              </w:rPr>
              <w:br/>
            </w:r>
            <w:r w:rsidRPr="00940180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И грандиозные открытия</w:t>
            </w:r>
            <w:r w:rsidRPr="00940180">
              <w:rPr>
                <w:color w:val="000000"/>
                <w:sz w:val="26"/>
                <w:szCs w:val="26"/>
                <w:lang w:val="ru-RU"/>
              </w:rPr>
              <w:br/>
            </w:r>
            <w:r w:rsidRPr="00940180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Великим мечтам поможем мы воплотиться</w:t>
            </w:r>
            <w:r w:rsidRPr="00940180">
              <w:rPr>
                <w:color w:val="000000"/>
                <w:sz w:val="26"/>
                <w:szCs w:val="26"/>
                <w:lang w:val="ru-RU"/>
              </w:rPr>
              <w:br/>
            </w:r>
            <w:r w:rsidRPr="00940180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Мы это ты, страна</w:t>
            </w:r>
          </w:p>
          <w:p w:rsidR="009811C5" w:rsidRPr="00940180" w:rsidRDefault="009811C5" w:rsidP="007350C3">
            <w:pPr>
              <w:tabs>
                <w:tab w:val="left" w:pos="3060"/>
              </w:tabs>
              <w:jc w:val="center"/>
              <w:rPr>
                <w:b/>
                <w:color w:val="002060"/>
                <w:sz w:val="26"/>
                <w:szCs w:val="26"/>
                <w:lang w:val="ru-RU"/>
              </w:rPr>
            </w:pPr>
          </w:p>
        </w:tc>
      </w:tr>
    </w:tbl>
    <w:p w:rsidR="00EC6F1F" w:rsidRPr="00940180" w:rsidRDefault="00EC6F1F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  <w:sectPr w:rsidR="00EC6F1F" w:rsidRPr="00940180" w:rsidSect="00012D2F">
          <w:footerReference w:type="even" r:id="rId24"/>
          <w:footerReference w:type="default" r:id="rId25"/>
          <w:pgSz w:w="11906" w:h="16838"/>
          <w:pgMar w:top="568" w:right="851" w:bottom="0" w:left="992" w:header="708" w:footer="708" w:gutter="0"/>
          <w:cols w:space="708"/>
          <w:docGrid w:linePitch="360"/>
        </w:sectPr>
      </w:pPr>
    </w:p>
    <w:p w:rsidR="0048680F" w:rsidRPr="009D550C" w:rsidRDefault="0048680F" w:rsidP="00644442">
      <w:pPr>
        <w:spacing w:after="0"/>
        <w:jc w:val="center"/>
        <w:rPr>
          <w:b/>
          <w:color w:val="002060"/>
          <w:sz w:val="26"/>
          <w:szCs w:val="26"/>
        </w:rPr>
      </w:pPr>
      <w:r w:rsidRPr="009D550C">
        <w:rPr>
          <w:b/>
          <w:color w:val="002060"/>
          <w:sz w:val="26"/>
          <w:szCs w:val="26"/>
        </w:rPr>
        <w:lastRenderedPageBreak/>
        <w:t>ПЛАН</w:t>
      </w:r>
      <w:r w:rsidR="00A63518" w:rsidRPr="009D550C">
        <w:rPr>
          <w:b/>
          <w:color w:val="002060"/>
          <w:sz w:val="26"/>
          <w:szCs w:val="26"/>
        </w:rPr>
        <w:t>-СЕТКА</w:t>
      </w:r>
      <w:r w:rsidRPr="009D550C">
        <w:rPr>
          <w:b/>
          <w:color w:val="002060"/>
          <w:sz w:val="26"/>
          <w:szCs w:val="26"/>
        </w:rPr>
        <w:t xml:space="preserve">СОБЫТИЙ </w:t>
      </w:r>
      <w:r w:rsidR="001001B6" w:rsidRPr="009D550C">
        <w:rPr>
          <w:b/>
          <w:color w:val="002060"/>
          <w:sz w:val="26"/>
          <w:szCs w:val="26"/>
        </w:rPr>
        <w:t>РДШ</w:t>
      </w:r>
    </w:p>
    <w:p w:rsidR="00D851C5" w:rsidRDefault="00D851C5" w:rsidP="00D851C5">
      <w:pPr>
        <w:spacing w:after="0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Каждый день смены имеет свое название (не менять!) и соответствующее ему мероприятие</w:t>
      </w:r>
    </w:p>
    <w:p w:rsidR="009811C5" w:rsidRDefault="00D851C5" w:rsidP="00D851C5">
      <w:pPr>
        <w:spacing w:after="0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(разрабатываются авторским коллективом) </w:t>
      </w:r>
    </w:p>
    <w:p w:rsidR="00D851C5" w:rsidRDefault="00B217D6" w:rsidP="00D851C5">
      <w:pPr>
        <w:tabs>
          <w:tab w:val="left" w:pos="3060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>Условные обозначения</w:t>
      </w:r>
    </w:p>
    <w:tbl>
      <w:tblPr>
        <w:tblStyle w:val="a3"/>
        <w:tblW w:w="16302" w:type="dxa"/>
        <w:tblInd w:w="-743" w:type="dxa"/>
        <w:tblLook w:val="04A0"/>
      </w:tblPr>
      <w:tblGrid>
        <w:gridCol w:w="743"/>
        <w:gridCol w:w="817"/>
        <w:gridCol w:w="1701"/>
        <w:gridCol w:w="1178"/>
        <w:gridCol w:w="807"/>
        <w:gridCol w:w="992"/>
        <w:gridCol w:w="1897"/>
        <w:gridCol w:w="796"/>
        <w:gridCol w:w="284"/>
        <w:gridCol w:w="2616"/>
        <w:gridCol w:w="360"/>
        <w:gridCol w:w="426"/>
        <w:gridCol w:w="2976"/>
        <w:gridCol w:w="709"/>
      </w:tblGrid>
      <w:tr w:rsidR="00D851C5" w:rsidRPr="00D851C5" w:rsidTr="00B217D6">
        <w:trPr>
          <w:gridBefore w:val="1"/>
          <w:gridAfter w:val="1"/>
          <w:wBefore w:w="743" w:type="dxa"/>
          <w:wAfter w:w="709" w:type="dxa"/>
        </w:trPr>
        <w:tc>
          <w:tcPr>
            <w:tcW w:w="817" w:type="dxa"/>
            <w:shd w:val="clear" w:color="auto" w:fill="92D050"/>
          </w:tcPr>
          <w:p w:rsidR="00D851C5" w:rsidRPr="00644442" w:rsidRDefault="00D851C5" w:rsidP="00D851C5">
            <w:pPr>
              <w:tabs>
                <w:tab w:val="left" w:pos="3060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2879" w:type="dxa"/>
            <w:gridSpan w:val="2"/>
          </w:tcPr>
          <w:p w:rsidR="00D851C5" w:rsidRPr="00D851C5" w:rsidRDefault="00D851C5" w:rsidP="00D851C5">
            <w:pPr>
              <w:tabs>
                <w:tab w:val="left" w:pos="3060"/>
              </w:tabs>
              <w:rPr>
                <w:sz w:val="20"/>
                <w:szCs w:val="20"/>
              </w:rPr>
            </w:pPr>
            <w:r w:rsidRPr="00D851C5">
              <w:rPr>
                <w:sz w:val="20"/>
                <w:szCs w:val="20"/>
                <w:lang w:val="ru-RU"/>
              </w:rPr>
              <w:t>Направление «Личностное развитие»</w:t>
            </w:r>
          </w:p>
        </w:tc>
        <w:tc>
          <w:tcPr>
            <w:tcW w:w="807" w:type="dxa"/>
            <w:shd w:val="clear" w:color="auto" w:fill="00B0F0"/>
          </w:tcPr>
          <w:p w:rsidR="00D851C5" w:rsidRPr="00D851C5" w:rsidRDefault="00D851C5" w:rsidP="00D851C5">
            <w:pPr>
              <w:tabs>
                <w:tab w:val="left" w:pos="3060"/>
              </w:tabs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</w:tcPr>
          <w:p w:rsidR="00D851C5" w:rsidRPr="00D851C5" w:rsidRDefault="00D851C5" w:rsidP="00D851C5">
            <w:pPr>
              <w:tabs>
                <w:tab w:val="left" w:pos="3060"/>
              </w:tabs>
              <w:rPr>
                <w:sz w:val="20"/>
                <w:szCs w:val="20"/>
              </w:rPr>
            </w:pPr>
            <w:r w:rsidRPr="00D851C5">
              <w:rPr>
                <w:sz w:val="20"/>
                <w:szCs w:val="20"/>
                <w:lang w:val="ru-RU"/>
              </w:rPr>
              <w:t>Направление «Гражданская активность»</w:t>
            </w:r>
          </w:p>
        </w:tc>
        <w:tc>
          <w:tcPr>
            <w:tcW w:w="796" w:type="dxa"/>
            <w:shd w:val="clear" w:color="auto" w:fill="FF0000"/>
          </w:tcPr>
          <w:p w:rsidR="00D851C5" w:rsidRPr="00D851C5" w:rsidRDefault="00D851C5" w:rsidP="00D851C5">
            <w:pPr>
              <w:tabs>
                <w:tab w:val="left" w:pos="3060"/>
              </w:tabs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</w:tcPr>
          <w:p w:rsidR="00D851C5" w:rsidRPr="00D851C5" w:rsidRDefault="00D851C5" w:rsidP="00D851C5">
            <w:pPr>
              <w:tabs>
                <w:tab w:val="left" w:pos="3060"/>
              </w:tabs>
              <w:rPr>
                <w:sz w:val="20"/>
                <w:szCs w:val="20"/>
              </w:rPr>
            </w:pPr>
            <w:r w:rsidRPr="00D851C5">
              <w:rPr>
                <w:sz w:val="20"/>
                <w:szCs w:val="20"/>
                <w:lang w:val="ru-RU"/>
              </w:rPr>
              <w:t>Направление «Военно-патриотическое</w:t>
            </w:r>
          </w:p>
        </w:tc>
        <w:tc>
          <w:tcPr>
            <w:tcW w:w="786" w:type="dxa"/>
            <w:gridSpan w:val="2"/>
            <w:shd w:val="clear" w:color="auto" w:fill="FFC000"/>
          </w:tcPr>
          <w:p w:rsidR="00D851C5" w:rsidRPr="00D851C5" w:rsidRDefault="00D851C5" w:rsidP="00D851C5">
            <w:pPr>
              <w:tabs>
                <w:tab w:val="left" w:pos="3060"/>
              </w:tabs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D851C5" w:rsidRPr="00D851C5" w:rsidRDefault="00D851C5" w:rsidP="00D851C5">
            <w:pPr>
              <w:tabs>
                <w:tab w:val="left" w:pos="3060"/>
              </w:tabs>
              <w:rPr>
                <w:sz w:val="20"/>
                <w:szCs w:val="20"/>
              </w:rPr>
            </w:pPr>
            <w:r w:rsidRPr="00D851C5">
              <w:rPr>
                <w:sz w:val="20"/>
                <w:szCs w:val="20"/>
                <w:lang w:val="ru-RU"/>
              </w:rPr>
              <w:t>Направление «Информационно -медийное</w:t>
            </w:r>
          </w:p>
        </w:tc>
      </w:tr>
      <w:tr w:rsidR="003C3AAE" w:rsidRPr="00B217D6" w:rsidTr="00B217D6">
        <w:trPr>
          <w:trHeight w:val="170"/>
        </w:trPr>
        <w:tc>
          <w:tcPr>
            <w:tcW w:w="3261" w:type="dxa"/>
            <w:gridSpan w:val="3"/>
          </w:tcPr>
          <w:p w:rsidR="003C3AAE" w:rsidRPr="00B217D6" w:rsidRDefault="003C3AAE" w:rsidP="00644442">
            <w:pPr>
              <w:jc w:val="center"/>
              <w:rPr>
                <w:b/>
                <w:i/>
                <w:sz w:val="20"/>
                <w:szCs w:val="20"/>
                <w:u w:val="single"/>
                <w:lang w:val="ru-RU"/>
              </w:rPr>
            </w:pPr>
            <w:r w:rsidRPr="00B217D6">
              <w:rPr>
                <w:b/>
                <w:i/>
                <w:sz w:val="20"/>
                <w:szCs w:val="20"/>
                <w:u w:val="single"/>
                <w:lang w:val="ru-RU"/>
              </w:rPr>
              <w:t>Понедельник</w:t>
            </w:r>
          </w:p>
        </w:tc>
        <w:tc>
          <w:tcPr>
            <w:tcW w:w="2977" w:type="dxa"/>
            <w:gridSpan w:val="3"/>
          </w:tcPr>
          <w:p w:rsidR="003C3AAE" w:rsidRPr="00B217D6" w:rsidRDefault="003C3AAE" w:rsidP="00644442">
            <w:pPr>
              <w:jc w:val="center"/>
              <w:rPr>
                <w:b/>
                <w:i/>
                <w:sz w:val="20"/>
                <w:szCs w:val="20"/>
                <w:u w:val="single"/>
                <w:lang w:val="ru-RU"/>
              </w:rPr>
            </w:pPr>
            <w:r w:rsidRPr="00B217D6">
              <w:rPr>
                <w:b/>
                <w:i/>
                <w:sz w:val="20"/>
                <w:szCs w:val="20"/>
                <w:u w:val="single"/>
                <w:lang w:val="ru-RU"/>
              </w:rPr>
              <w:t>Вторник</w:t>
            </w:r>
          </w:p>
        </w:tc>
        <w:tc>
          <w:tcPr>
            <w:tcW w:w="2977" w:type="dxa"/>
            <w:gridSpan w:val="3"/>
            <w:shd w:val="clear" w:color="auto" w:fill="92D050"/>
          </w:tcPr>
          <w:p w:rsidR="003C3AAE" w:rsidRPr="00B217D6" w:rsidRDefault="003C3AAE" w:rsidP="00644442">
            <w:pPr>
              <w:jc w:val="center"/>
              <w:rPr>
                <w:b/>
                <w:i/>
                <w:sz w:val="20"/>
                <w:szCs w:val="20"/>
                <w:u w:val="single"/>
                <w:lang w:val="ru-RU"/>
              </w:rPr>
            </w:pPr>
            <w:r w:rsidRPr="00B217D6">
              <w:rPr>
                <w:b/>
                <w:i/>
                <w:sz w:val="20"/>
                <w:szCs w:val="20"/>
                <w:u w:val="single"/>
                <w:lang w:val="ru-RU"/>
              </w:rPr>
              <w:t>Среда</w:t>
            </w:r>
          </w:p>
        </w:tc>
        <w:tc>
          <w:tcPr>
            <w:tcW w:w="2976" w:type="dxa"/>
            <w:gridSpan w:val="2"/>
            <w:shd w:val="clear" w:color="auto" w:fill="00B0F0"/>
          </w:tcPr>
          <w:p w:rsidR="003C3AAE" w:rsidRPr="00B217D6" w:rsidRDefault="003C3AAE" w:rsidP="00644442">
            <w:pPr>
              <w:jc w:val="center"/>
              <w:rPr>
                <w:b/>
                <w:i/>
                <w:sz w:val="20"/>
                <w:szCs w:val="20"/>
                <w:u w:val="single"/>
                <w:lang w:val="ru-RU"/>
              </w:rPr>
            </w:pPr>
            <w:r w:rsidRPr="00B217D6">
              <w:rPr>
                <w:b/>
                <w:i/>
                <w:sz w:val="20"/>
                <w:szCs w:val="20"/>
                <w:u w:val="single"/>
                <w:lang w:val="ru-RU"/>
              </w:rPr>
              <w:t>Четверг</w:t>
            </w:r>
          </w:p>
        </w:tc>
        <w:tc>
          <w:tcPr>
            <w:tcW w:w="4111" w:type="dxa"/>
            <w:gridSpan w:val="3"/>
            <w:shd w:val="clear" w:color="auto" w:fill="00B0F0"/>
          </w:tcPr>
          <w:p w:rsidR="003C3AAE" w:rsidRPr="00B217D6" w:rsidRDefault="003C3AAE" w:rsidP="00644442">
            <w:pPr>
              <w:jc w:val="center"/>
              <w:rPr>
                <w:b/>
                <w:i/>
                <w:sz w:val="20"/>
                <w:szCs w:val="20"/>
                <w:u w:val="single"/>
                <w:lang w:val="ru-RU"/>
              </w:rPr>
            </w:pPr>
            <w:r w:rsidRPr="00B217D6">
              <w:rPr>
                <w:b/>
                <w:i/>
                <w:sz w:val="20"/>
                <w:szCs w:val="20"/>
                <w:u w:val="single"/>
                <w:lang w:val="ru-RU"/>
              </w:rPr>
              <w:t>Пятница</w:t>
            </w:r>
          </w:p>
        </w:tc>
      </w:tr>
      <w:tr w:rsidR="0032021D" w:rsidRPr="00B217D6" w:rsidTr="00B217D6">
        <w:trPr>
          <w:trHeight w:val="2767"/>
        </w:trPr>
        <w:tc>
          <w:tcPr>
            <w:tcW w:w="3261" w:type="dxa"/>
            <w:gridSpan w:val="3"/>
          </w:tcPr>
          <w:p w:rsidR="0032021D" w:rsidRPr="00B217D6" w:rsidRDefault="0032021D" w:rsidP="00644442">
            <w:pPr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gridSpan w:val="3"/>
          </w:tcPr>
          <w:p w:rsidR="0032021D" w:rsidRPr="00B217D6" w:rsidRDefault="0032021D" w:rsidP="00644442">
            <w:pPr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gridSpan w:val="3"/>
            <w:shd w:val="clear" w:color="auto" w:fill="92D050"/>
          </w:tcPr>
          <w:p w:rsidR="0032021D" w:rsidRPr="00B217D6" w:rsidRDefault="00AE0B4E" w:rsidP="00644442">
            <w:pPr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B217D6">
              <w:rPr>
                <w:b/>
                <w:i/>
                <w:sz w:val="20"/>
                <w:szCs w:val="20"/>
                <w:lang w:val="ru-RU"/>
              </w:rPr>
              <w:t>0</w:t>
            </w:r>
            <w:r w:rsidR="0032021D" w:rsidRPr="00B217D6">
              <w:rPr>
                <w:b/>
                <w:i/>
                <w:sz w:val="20"/>
                <w:szCs w:val="20"/>
                <w:lang w:val="ru-RU"/>
              </w:rPr>
              <w:t>1</w:t>
            </w:r>
            <w:r w:rsidRPr="00B217D6">
              <w:rPr>
                <w:b/>
                <w:i/>
                <w:sz w:val="20"/>
                <w:szCs w:val="20"/>
                <w:lang w:val="ru-RU"/>
              </w:rPr>
              <w:t>.06</w:t>
            </w:r>
          </w:p>
          <w:p w:rsidR="0032021D" w:rsidRPr="00B217D6" w:rsidRDefault="0032021D" w:rsidP="00644442">
            <w:pPr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B217D6">
              <w:rPr>
                <w:b/>
                <w:i/>
                <w:sz w:val="20"/>
                <w:szCs w:val="20"/>
                <w:u w:val="single"/>
                <w:lang w:val="ru-RU"/>
              </w:rPr>
              <w:t>РДШ собирает друзей</w:t>
            </w:r>
          </w:p>
          <w:p w:rsidR="00C65566" w:rsidRPr="00B217D6" w:rsidRDefault="00C65566" w:rsidP="00644442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C65566" w:rsidRPr="00B217D6" w:rsidRDefault="00C65566" w:rsidP="00644442">
            <w:pPr>
              <w:rPr>
                <w:sz w:val="20"/>
                <w:szCs w:val="20"/>
                <w:lang w:val="ru-RU"/>
              </w:rPr>
            </w:pPr>
            <w:r w:rsidRPr="00B217D6">
              <w:rPr>
                <w:sz w:val="20"/>
                <w:szCs w:val="20"/>
                <w:lang w:val="ru-RU"/>
              </w:rPr>
              <w:t>1. Поднятие флага РФ</w:t>
            </w:r>
          </w:p>
          <w:p w:rsidR="00CA63B0" w:rsidRPr="00B217D6" w:rsidRDefault="008F57DB" w:rsidP="00644442">
            <w:pPr>
              <w:rPr>
                <w:sz w:val="20"/>
                <w:szCs w:val="20"/>
                <w:lang w:val="ru-RU"/>
              </w:rPr>
            </w:pPr>
            <w:r w:rsidRPr="00B217D6">
              <w:rPr>
                <w:sz w:val="20"/>
                <w:szCs w:val="20"/>
                <w:lang w:val="ru-RU"/>
              </w:rPr>
              <w:t>2</w:t>
            </w:r>
            <w:r w:rsidR="00CA63B0" w:rsidRPr="00B217D6">
              <w:rPr>
                <w:sz w:val="20"/>
                <w:szCs w:val="20"/>
                <w:lang w:val="ru-RU"/>
              </w:rPr>
              <w:t>. Минутка «Безопасности»</w:t>
            </w:r>
          </w:p>
          <w:p w:rsidR="00CA63B0" w:rsidRPr="00B217D6" w:rsidRDefault="008F57DB" w:rsidP="00644442">
            <w:pPr>
              <w:rPr>
                <w:sz w:val="20"/>
                <w:szCs w:val="20"/>
                <w:lang w:val="ru-RU"/>
              </w:rPr>
            </w:pPr>
            <w:r w:rsidRPr="00B217D6">
              <w:rPr>
                <w:sz w:val="20"/>
                <w:szCs w:val="20"/>
                <w:lang w:val="ru-RU"/>
              </w:rPr>
              <w:t>3</w:t>
            </w:r>
            <w:r w:rsidR="00CA63B0" w:rsidRPr="00B217D6">
              <w:rPr>
                <w:sz w:val="20"/>
                <w:szCs w:val="20"/>
                <w:lang w:val="ru-RU"/>
              </w:rPr>
              <w:t>.  Праздник «Да здравствует детство»</w:t>
            </w:r>
          </w:p>
          <w:p w:rsidR="00CA63B0" w:rsidRPr="00B217D6" w:rsidRDefault="008F57DB" w:rsidP="00644442">
            <w:pPr>
              <w:rPr>
                <w:sz w:val="20"/>
                <w:szCs w:val="20"/>
                <w:lang w:val="ru-RU"/>
              </w:rPr>
            </w:pPr>
            <w:r w:rsidRPr="00B217D6">
              <w:rPr>
                <w:sz w:val="20"/>
                <w:szCs w:val="20"/>
                <w:lang w:val="ru-RU"/>
              </w:rPr>
              <w:t>4</w:t>
            </w:r>
            <w:r w:rsidR="00CA63B0" w:rsidRPr="00B217D6">
              <w:rPr>
                <w:sz w:val="20"/>
                <w:szCs w:val="20"/>
                <w:lang w:val="ru-RU"/>
              </w:rPr>
              <w:t>. Конкурс асфальтовой живописи</w:t>
            </w:r>
          </w:p>
          <w:p w:rsidR="00CA63B0" w:rsidRPr="00B217D6" w:rsidRDefault="00CA63B0" w:rsidP="00644442">
            <w:pPr>
              <w:rPr>
                <w:sz w:val="20"/>
                <w:szCs w:val="20"/>
                <w:lang w:val="ru-RU"/>
              </w:rPr>
            </w:pPr>
            <w:r w:rsidRPr="00B217D6">
              <w:rPr>
                <w:sz w:val="20"/>
                <w:szCs w:val="20"/>
                <w:lang w:val="ru-RU"/>
              </w:rPr>
              <w:t>«Детство это ты и я»</w:t>
            </w:r>
          </w:p>
          <w:p w:rsidR="00330195" w:rsidRPr="00B217D6" w:rsidRDefault="00330195" w:rsidP="00644442">
            <w:pPr>
              <w:rPr>
                <w:sz w:val="20"/>
                <w:szCs w:val="20"/>
                <w:lang w:val="ru-RU"/>
              </w:rPr>
            </w:pPr>
            <w:r w:rsidRPr="00B217D6">
              <w:rPr>
                <w:sz w:val="20"/>
                <w:szCs w:val="20"/>
                <w:lang w:val="ru-RU"/>
              </w:rPr>
              <w:t xml:space="preserve">5. </w:t>
            </w:r>
            <w:r w:rsidR="00644442" w:rsidRPr="00B217D6">
              <w:rPr>
                <w:sz w:val="20"/>
                <w:szCs w:val="20"/>
                <w:lang w:val="ru-RU"/>
              </w:rPr>
              <w:t>Дет</w:t>
            </w:r>
            <w:r w:rsidRPr="00B217D6">
              <w:rPr>
                <w:sz w:val="20"/>
                <w:szCs w:val="20"/>
                <w:lang w:val="ru-RU"/>
              </w:rPr>
              <w:t>скотека «Лето долгожданное»</w:t>
            </w:r>
          </w:p>
        </w:tc>
        <w:tc>
          <w:tcPr>
            <w:tcW w:w="2976" w:type="dxa"/>
            <w:gridSpan w:val="2"/>
            <w:shd w:val="clear" w:color="auto" w:fill="00B0F0"/>
          </w:tcPr>
          <w:p w:rsidR="0032021D" w:rsidRPr="00B217D6" w:rsidRDefault="00AE0B4E" w:rsidP="00644442">
            <w:pPr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B217D6">
              <w:rPr>
                <w:b/>
                <w:i/>
                <w:sz w:val="20"/>
                <w:szCs w:val="20"/>
                <w:lang w:val="ru-RU"/>
              </w:rPr>
              <w:t>0</w:t>
            </w:r>
            <w:r w:rsidR="0032021D" w:rsidRPr="00B217D6">
              <w:rPr>
                <w:b/>
                <w:i/>
                <w:sz w:val="20"/>
                <w:szCs w:val="20"/>
                <w:lang w:val="ru-RU"/>
              </w:rPr>
              <w:t>2</w:t>
            </w:r>
            <w:r w:rsidRPr="00B217D6">
              <w:rPr>
                <w:b/>
                <w:i/>
                <w:sz w:val="20"/>
                <w:szCs w:val="20"/>
                <w:lang w:val="ru-RU"/>
              </w:rPr>
              <w:t>.06</w:t>
            </w:r>
          </w:p>
          <w:p w:rsidR="00AF6D00" w:rsidRPr="00B217D6" w:rsidRDefault="00AF6D00" w:rsidP="00AF6D00">
            <w:pPr>
              <w:jc w:val="center"/>
              <w:rPr>
                <w:b/>
                <w:i/>
                <w:sz w:val="20"/>
                <w:szCs w:val="20"/>
                <w:u w:val="single"/>
                <w:lang w:val="ru-RU"/>
              </w:rPr>
            </w:pPr>
            <w:r w:rsidRPr="00B217D6">
              <w:rPr>
                <w:b/>
                <w:i/>
                <w:sz w:val="20"/>
                <w:szCs w:val="20"/>
                <w:u w:val="single"/>
                <w:lang w:val="ru-RU"/>
              </w:rPr>
              <w:t>Голосуй с РДШ</w:t>
            </w:r>
          </w:p>
          <w:p w:rsidR="008F57DB" w:rsidRPr="00B217D6" w:rsidRDefault="008F57DB" w:rsidP="00644442">
            <w:pPr>
              <w:rPr>
                <w:sz w:val="20"/>
                <w:szCs w:val="20"/>
                <w:lang w:val="ru-RU"/>
              </w:rPr>
            </w:pPr>
            <w:r w:rsidRPr="00B217D6">
              <w:rPr>
                <w:sz w:val="20"/>
                <w:szCs w:val="20"/>
                <w:lang w:val="ru-RU"/>
              </w:rPr>
              <w:t>1. Поднятие флага РФ</w:t>
            </w:r>
          </w:p>
          <w:p w:rsidR="006545AD" w:rsidRPr="00B217D6" w:rsidRDefault="008F57DB" w:rsidP="00644442">
            <w:pPr>
              <w:rPr>
                <w:sz w:val="20"/>
                <w:szCs w:val="20"/>
                <w:lang w:val="ru-RU"/>
              </w:rPr>
            </w:pPr>
            <w:r w:rsidRPr="00B217D6">
              <w:rPr>
                <w:sz w:val="20"/>
                <w:szCs w:val="20"/>
                <w:lang w:val="ru-RU"/>
              </w:rPr>
              <w:t>2</w:t>
            </w:r>
            <w:r w:rsidR="006545AD" w:rsidRPr="00B217D6">
              <w:rPr>
                <w:sz w:val="20"/>
                <w:szCs w:val="20"/>
                <w:lang w:val="ru-RU"/>
              </w:rPr>
              <w:t>. Минутка «Безопасности»</w:t>
            </w:r>
          </w:p>
          <w:p w:rsidR="00B511E9" w:rsidRPr="00B217D6" w:rsidRDefault="00B511E9" w:rsidP="00644442">
            <w:pPr>
              <w:rPr>
                <w:sz w:val="20"/>
                <w:szCs w:val="20"/>
                <w:lang w:val="ru-RU"/>
              </w:rPr>
            </w:pPr>
            <w:r w:rsidRPr="00B217D6">
              <w:rPr>
                <w:sz w:val="20"/>
                <w:szCs w:val="20"/>
                <w:lang w:val="ru-RU"/>
              </w:rPr>
              <w:t>3. День ГО и ЧС «Тренировка по эвакуации из здания лагеря воспитанников и работников при возникновении ЧС</w:t>
            </w:r>
          </w:p>
          <w:p w:rsidR="00F76BEC" w:rsidRDefault="00B511E9" w:rsidP="00644442">
            <w:pPr>
              <w:rPr>
                <w:sz w:val="20"/>
                <w:szCs w:val="20"/>
                <w:lang w:val="ru-RU"/>
              </w:rPr>
            </w:pPr>
            <w:r w:rsidRPr="00B217D6">
              <w:rPr>
                <w:sz w:val="20"/>
                <w:szCs w:val="20"/>
                <w:lang w:val="ru-RU"/>
              </w:rPr>
              <w:t>4</w:t>
            </w:r>
            <w:r w:rsidR="00CA63B0" w:rsidRPr="00B217D6">
              <w:rPr>
                <w:sz w:val="20"/>
                <w:szCs w:val="20"/>
                <w:lang w:val="ru-RU"/>
              </w:rPr>
              <w:t xml:space="preserve">. </w:t>
            </w:r>
            <w:r w:rsidR="00330195" w:rsidRPr="00B217D6">
              <w:rPr>
                <w:sz w:val="20"/>
                <w:szCs w:val="20"/>
                <w:lang w:val="ru-RU"/>
              </w:rPr>
              <w:t>Викторина «Знатоки безопасного поведения»</w:t>
            </w:r>
          </w:p>
          <w:p w:rsidR="00AF6D00" w:rsidRPr="00B217D6" w:rsidRDefault="00AF6D00" w:rsidP="00644442">
            <w:pPr>
              <w:rPr>
                <w:sz w:val="20"/>
                <w:szCs w:val="20"/>
                <w:lang w:val="ru-RU"/>
              </w:rPr>
            </w:pPr>
            <w:r w:rsidRPr="00B217D6">
              <w:rPr>
                <w:sz w:val="20"/>
                <w:szCs w:val="20"/>
                <w:lang w:val="ru-RU"/>
              </w:rPr>
              <w:t>5. Выборы Совета лагеря</w:t>
            </w:r>
          </w:p>
        </w:tc>
        <w:tc>
          <w:tcPr>
            <w:tcW w:w="4111" w:type="dxa"/>
            <w:gridSpan w:val="3"/>
            <w:shd w:val="clear" w:color="auto" w:fill="00B0F0"/>
          </w:tcPr>
          <w:p w:rsidR="0032021D" w:rsidRPr="00B217D6" w:rsidRDefault="00AE0B4E" w:rsidP="00644442">
            <w:pPr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B217D6">
              <w:rPr>
                <w:b/>
                <w:i/>
                <w:sz w:val="20"/>
                <w:szCs w:val="20"/>
                <w:lang w:val="ru-RU"/>
              </w:rPr>
              <w:t>0</w:t>
            </w:r>
            <w:r w:rsidR="0032021D" w:rsidRPr="00B217D6">
              <w:rPr>
                <w:b/>
                <w:i/>
                <w:sz w:val="20"/>
                <w:szCs w:val="20"/>
                <w:lang w:val="ru-RU"/>
              </w:rPr>
              <w:t>3</w:t>
            </w:r>
            <w:r w:rsidRPr="00B217D6">
              <w:rPr>
                <w:b/>
                <w:i/>
                <w:sz w:val="20"/>
                <w:szCs w:val="20"/>
                <w:lang w:val="ru-RU"/>
              </w:rPr>
              <w:t>.06</w:t>
            </w:r>
          </w:p>
          <w:p w:rsidR="00F76BEC" w:rsidRPr="00B217D6" w:rsidRDefault="00F76BEC" w:rsidP="00644442">
            <w:pPr>
              <w:jc w:val="center"/>
              <w:rPr>
                <w:b/>
                <w:i/>
                <w:sz w:val="20"/>
                <w:szCs w:val="20"/>
                <w:u w:val="single"/>
                <w:lang w:val="ru-RU"/>
              </w:rPr>
            </w:pPr>
            <w:r w:rsidRPr="00B217D6">
              <w:rPr>
                <w:b/>
                <w:i/>
                <w:sz w:val="20"/>
                <w:szCs w:val="20"/>
                <w:u w:val="single"/>
                <w:lang w:val="ru-RU"/>
              </w:rPr>
              <w:t>ЭКОпатруль РДШ</w:t>
            </w:r>
          </w:p>
          <w:p w:rsidR="008F57DB" w:rsidRPr="00B217D6" w:rsidRDefault="008F57DB" w:rsidP="00644442">
            <w:pPr>
              <w:rPr>
                <w:sz w:val="20"/>
                <w:szCs w:val="20"/>
                <w:lang w:val="ru-RU"/>
              </w:rPr>
            </w:pPr>
            <w:r w:rsidRPr="00B217D6">
              <w:rPr>
                <w:sz w:val="20"/>
                <w:szCs w:val="20"/>
                <w:lang w:val="ru-RU"/>
              </w:rPr>
              <w:t>1. Поднятие флага РФ</w:t>
            </w:r>
          </w:p>
          <w:p w:rsidR="00CA63B0" w:rsidRPr="00B217D6" w:rsidRDefault="008F57DB" w:rsidP="002641D7">
            <w:pPr>
              <w:rPr>
                <w:sz w:val="20"/>
                <w:szCs w:val="20"/>
                <w:lang w:val="ru-RU"/>
              </w:rPr>
            </w:pPr>
            <w:r w:rsidRPr="00B217D6">
              <w:rPr>
                <w:sz w:val="20"/>
                <w:szCs w:val="20"/>
                <w:lang w:val="ru-RU"/>
              </w:rPr>
              <w:t>2</w:t>
            </w:r>
            <w:r w:rsidR="00CA63B0" w:rsidRPr="00B217D6">
              <w:rPr>
                <w:sz w:val="20"/>
                <w:szCs w:val="20"/>
                <w:lang w:val="ru-RU"/>
              </w:rPr>
              <w:t>. Минутка «Безопасности»</w:t>
            </w:r>
          </w:p>
          <w:p w:rsidR="00CA63B0" w:rsidRPr="00B217D6" w:rsidRDefault="008F57DB" w:rsidP="00644442">
            <w:pPr>
              <w:rPr>
                <w:sz w:val="20"/>
                <w:szCs w:val="20"/>
                <w:lang w:val="ru-RU"/>
              </w:rPr>
            </w:pPr>
            <w:r w:rsidRPr="00B217D6">
              <w:rPr>
                <w:sz w:val="20"/>
                <w:szCs w:val="20"/>
                <w:lang w:val="ru-RU"/>
              </w:rPr>
              <w:t>3</w:t>
            </w:r>
            <w:r w:rsidR="00CA63B0" w:rsidRPr="00B217D6">
              <w:rPr>
                <w:sz w:val="20"/>
                <w:szCs w:val="20"/>
                <w:lang w:val="ru-RU"/>
              </w:rPr>
              <w:t>.Операция  «БУНТ»</w:t>
            </w:r>
          </w:p>
          <w:p w:rsidR="00CA63B0" w:rsidRPr="00B217D6" w:rsidRDefault="008F57DB" w:rsidP="00644442">
            <w:pPr>
              <w:rPr>
                <w:sz w:val="20"/>
                <w:szCs w:val="20"/>
                <w:lang w:val="ru-RU"/>
              </w:rPr>
            </w:pPr>
            <w:r w:rsidRPr="00B217D6">
              <w:rPr>
                <w:sz w:val="20"/>
                <w:szCs w:val="20"/>
                <w:lang w:val="ru-RU"/>
              </w:rPr>
              <w:t>4</w:t>
            </w:r>
            <w:r w:rsidR="00CA63B0" w:rsidRPr="00B217D6">
              <w:rPr>
                <w:sz w:val="20"/>
                <w:szCs w:val="20"/>
                <w:lang w:val="ru-RU"/>
              </w:rPr>
              <w:t>.Экологический квес</w:t>
            </w:r>
            <w:r w:rsidRPr="00B217D6">
              <w:rPr>
                <w:sz w:val="20"/>
                <w:szCs w:val="20"/>
                <w:lang w:val="ru-RU"/>
              </w:rPr>
              <w:t>т</w:t>
            </w:r>
            <w:r w:rsidR="00CA63B0" w:rsidRPr="00B217D6">
              <w:rPr>
                <w:sz w:val="20"/>
                <w:szCs w:val="20"/>
                <w:lang w:val="ru-RU"/>
              </w:rPr>
              <w:t xml:space="preserve"> «ЭкоДОМ »</w:t>
            </w:r>
          </w:p>
          <w:p w:rsidR="00BB0EAD" w:rsidRPr="00B217D6" w:rsidRDefault="00BB0EAD" w:rsidP="00644442">
            <w:pPr>
              <w:rPr>
                <w:sz w:val="20"/>
                <w:szCs w:val="20"/>
                <w:lang w:val="ru-RU"/>
              </w:rPr>
            </w:pPr>
            <w:r w:rsidRPr="00B217D6">
              <w:rPr>
                <w:sz w:val="20"/>
                <w:szCs w:val="20"/>
                <w:lang w:val="ru-RU"/>
              </w:rPr>
              <w:t>4. Посещение плавательного бассейна «Дельфин»</w:t>
            </w:r>
          </w:p>
          <w:p w:rsidR="0032021D" w:rsidRPr="00B217D6" w:rsidRDefault="0032021D" w:rsidP="00644442">
            <w:pPr>
              <w:rPr>
                <w:sz w:val="20"/>
                <w:szCs w:val="20"/>
                <w:lang w:val="ru-RU"/>
              </w:rPr>
            </w:pPr>
          </w:p>
        </w:tc>
      </w:tr>
      <w:tr w:rsidR="0032021D" w:rsidRPr="00B217D6" w:rsidTr="00B217D6">
        <w:trPr>
          <w:trHeight w:val="170"/>
        </w:trPr>
        <w:tc>
          <w:tcPr>
            <w:tcW w:w="3261" w:type="dxa"/>
            <w:gridSpan w:val="3"/>
          </w:tcPr>
          <w:p w:rsidR="0032021D" w:rsidRPr="00B217D6" w:rsidRDefault="0032021D" w:rsidP="0064444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gridSpan w:val="3"/>
            <w:tcBorders>
              <w:top w:val="nil"/>
            </w:tcBorders>
          </w:tcPr>
          <w:p w:rsidR="0032021D" w:rsidRPr="00B217D6" w:rsidRDefault="0032021D" w:rsidP="00644442">
            <w:pPr>
              <w:jc w:val="center"/>
              <w:rPr>
                <w:b/>
                <w:i/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2977" w:type="dxa"/>
            <w:gridSpan w:val="3"/>
            <w:tcBorders>
              <w:top w:val="nil"/>
            </w:tcBorders>
            <w:shd w:val="clear" w:color="auto" w:fill="92D050"/>
          </w:tcPr>
          <w:p w:rsidR="0032021D" w:rsidRPr="00B217D6" w:rsidRDefault="00D851C5" w:rsidP="00644442">
            <w:pPr>
              <w:jc w:val="center"/>
              <w:rPr>
                <w:sz w:val="20"/>
                <w:szCs w:val="20"/>
                <w:lang w:val="ru-RU"/>
              </w:rPr>
            </w:pPr>
            <w:r w:rsidRPr="00B217D6">
              <w:rPr>
                <w:sz w:val="20"/>
                <w:szCs w:val="20"/>
                <w:lang w:val="ru-RU"/>
              </w:rPr>
              <w:t>Мероприятие</w:t>
            </w:r>
          </w:p>
        </w:tc>
        <w:tc>
          <w:tcPr>
            <w:tcW w:w="2976" w:type="dxa"/>
            <w:gridSpan w:val="2"/>
            <w:tcBorders>
              <w:top w:val="nil"/>
            </w:tcBorders>
            <w:shd w:val="clear" w:color="auto" w:fill="00B0F0"/>
          </w:tcPr>
          <w:p w:rsidR="0032021D" w:rsidRPr="00B217D6" w:rsidRDefault="00D851C5" w:rsidP="00644442">
            <w:pPr>
              <w:jc w:val="center"/>
              <w:rPr>
                <w:sz w:val="20"/>
                <w:szCs w:val="20"/>
                <w:lang w:val="ru-RU"/>
              </w:rPr>
            </w:pPr>
            <w:r w:rsidRPr="00B217D6">
              <w:rPr>
                <w:sz w:val="20"/>
                <w:szCs w:val="20"/>
                <w:lang w:val="ru-RU"/>
              </w:rPr>
              <w:t>Мероприятие</w:t>
            </w:r>
          </w:p>
        </w:tc>
        <w:tc>
          <w:tcPr>
            <w:tcW w:w="4111" w:type="dxa"/>
            <w:gridSpan w:val="3"/>
            <w:shd w:val="clear" w:color="auto" w:fill="00B0F0"/>
          </w:tcPr>
          <w:p w:rsidR="0032021D" w:rsidRPr="00B217D6" w:rsidRDefault="00D851C5" w:rsidP="00644442">
            <w:pPr>
              <w:jc w:val="center"/>
              <w:rPr>
                <w:sz w:val="20"/>
                <w:szCs w:val="20"/>
                <w:lang w:val="ru-RU"/>
              </w:rPr>
            </w:pPr>
            <w:r w:rsidRPr="00B217D6">
              <w:rPr>
                <w:sz w:val="20"/>
                <w:szCs w:val="20"/>
                <w:lang w:val="ru-RU"/>
              </w:rPr>
              <w:t>Мероприятие</w:t>
            </w:r>
          </w:p>
        </w:tc>
      </w:tr>
      <w:tr w:rsidR="0032021D" w:rsidRPr="00B217D6" w:rsidTr="00B217D6">
        <w:trPr>
          <w:trHeight w:val="1863"/>
        </w:trPr>
        <w:tc>
          <w:tcPr>
            <w:tcW w:w="3261" w:type="dxa"/>
            <w:gridSpan w:val="3"/>
            <w:tcBorders>
              <w:bottom w:val="single" w:sz="4" w:space="0" w:color="auto"/>
            </w:tcBorders>
            <w:shd w:val="clear" w:color="auto" w:fill="FF0000"/>
          </w:tcPr>
          <w:p w:rsidR="0032021D" w:rsidRPr="00B217D6" w:rsidRDefault="00AE0B4E" w:rsidP="00644442">
            <w:pPr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B217D6">
              <w:rPr>
                <w:b/>
                <w:i/>
                <w:sz w:val="20"/>
                <w:szCs w:val="20"/>
                <w:lang w:val="ru-RU"/>
              </w:rPr>
              <w:t>0</w:t>
            </w:r>
            <w:r w:rsidR="0032021D" w:rsidRPr="00B217D6">
              <w:rPr>
                <w:b/>
                <w:i/>
                <w:sz w:val="20"/>
                <w:szCs w:val="20"/>
                <w:lang w:val="ru-RU"/>
              </w:rPr>
              <w:t>6</w:t>
            </w:r>
            <w:r w:rsidRPr="00B217D6">
              <w:rPr>
                <w:b/>
                <w:i/>
                <w:sz w:val="20"/>
                <w:szCs w:val="20"/>
                <w:lang w:val="ru-RU"/>
              </w:rPr>
              <w:t>.06</w:t>
            </w:r>
          </w:p>
          <w:p w:rsidR="008F57DB" w:rsidRPr="00B217D6" w:rsidRDefault="00F76BEC" w:rsidP="00644442">
            <w:pPr>
              <w:jc w:val="center"/>
              <w:rPr>
                <w:b/>
                <w:i/>
                <w:sz w:val="20"/>
                <w:szCs w:val="20"/>
                <w:u w:val="single"/>
                <w:lang w:val="ru-RU"/>
              </w:rPr>
            </w:pPr>
            <w:r w:rsidRPr="00B217D6">
              <w:rPr>
                <w:b/>
                <w:i/>
                <w:sz w:val="20"/>
                <w:szCs w:val="20"/>
                <w:u w:val="single"/>
                <w:lang w:val="ru-RU"/>
              </w:rPr>
              <w:t>Время патриотов РДШ</w:t>
            </w:r>
          </w:p>
          <w:p w:rsidR="008F57DB" w:rsidRPr="00B217D6" w:rsidRDefault="008F57DB" w:rsidP="00644442">
            <w:pPr>
              <w:rPr>
                <w:b/>
                <w:i/>
                <w:sz w:val="20"/>
                <w:szCs w:val="20"/>
                <w:u w:val="single"/>
                <w:lang w:val="ru-RU"/>
              </w:rPr>
            </w:pPr>
            <w:r w:rsidRPr="00B217D6">
              <w:rPr>
                <w:sz w:val="20"/>
                <w:szCs w:val="20"/>
                <w:lang w:val="ru-RU"/>
              </w:rPr>
              <w:t>1. Поднятие флага РФ</w:t>
            </w:r>
          </w:p>
          <w:p w:rsidR="00361821" w:rsidRDefault="008F57DB" w:rsidP="00644442">
            <w:pPr>
              <w:rPr>
                <w:sz w:val="20"/>
                <w:szCs w:val="20"/>
                <w:lang w:val="ru-RU"/>
              </w:rPr>
            </w:pPr>
            <w:r w:rsidRPr="00B217D6">
              <w:rPr>
                <w:sz w:val="20"/>
                <w:szCs w:val="20"/>
                <w:lang w:val="ru-RU"/>
              </w:rPr>
              <w:t>2</w:t>
            </w:r>
            <w:r w:rsidR="00361821" w:rsidRPr="00B217D6">
              <w:rPr>
                <w:sz w:val="20"/>
                <w:szCs w:val="20"/>
                <w:lang w:val="ru-RU"/>
              </w:rPr>
              <w:t>. Минутка «Безопасности»</w:t>
            </w:r>
          </w:p>
          <w:p w:rsidR="005E2ED5" w:rsidRPr="00B217D6" w:rsidRDefault="005E2ED5" w:rsidP="006444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Учебная эвакуация</w:t>
            </w:r>
          </w:p>
          <w:p w:rsidR="00361821" w:rsidRPr="00B217D6" w:rsidRDefault="005E2ED5" w:rsidP="006444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  <w:r w:rsidR="00361821" w:rsidRPr="00B217D6">
              <w:rPr>
                <w:sz w:val="20"/>
                <w:szCs w:val="20"/>
                <w:lang w:val="ru-RU"/>
              </w:rPr>
              <w:t>. Конкурс чтецов стихотворений А.С. Пушкина</w:t>
            </w:r>
          </w:p>
          <w:p w:rsidR="00361821" w:rsidRPr="00B217D6" w:rsidRDefault="005E2ED5" w:rsidP="006444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  <w:r w:rsidR="006545AD" w:rsidRPr="00B217D6">
              <w:rPr>
                <w:sz w:val="20"/>
                <w:szCs w:val="20"/>
                <w:lang w:val="ru-RU"/>
              </w:rPr>
              <w:t>.Спортивные соревнования отрядов</w:t>
            </w:r>
          </w:p>
        </w:tc>
        <w:tc>
          <w:tcPr>
            <w:tcW w:w="2977" w:type="dxa"/>
            <w:gridSpan w:val="3"/>
            <w:tcBorders>
              <w:top w:val="nil"/>
              <w:bottom w:val="single" w:sz="4" w:space="0" w:color="auto"/>
            </w:tcBorders>
            <w:shd w:val="clear" w:color="auto" w:fill="FFC000"/>
          </w:tcPr>
          <w:p w:rsidR="0032021D" w:rsidRPr="00B217D6" w:rsidRDefault="00AE0B4E" w:rsidP="00644442">
            <w:pPr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B217D6">
              <w:rPr>
                <w:b/>
                <w:i/>
                <w:sz w:val="20"/>
                <w:szCs w:val="20"/>
                <w:lang w:val="ru-RU"/>
              </w:rPr>
              <w:t>0</w:t>
            </w:r>
            <w:r w:rsidR="0032021D" w:rsidRPr="00B217D6">
              <w:rPr>
                <w:b/>
                <w:i/>
                <w:sz w:val="20"/>
                <w:szCs w:val="20"/>
                <w:lang w:val="ru-RU"/>
              </w:rPr>
              <w:t>7</w:t>
            </w:r>
            <w:r w:rsidRPr="00B217D6">
              <w:rPr>
                <w:b/>
                <w:i/>
                <w:sz w:val="20"/>
                <w:szCs w:val="20"/>
                <w:lang w:val="ru-RU"/>
              </w:rPr>
              <w:t>.06</w:t>
            </w:r>
          </w:p>
          <w:p w:rsidR="00876D75" w:rsidRPr="00B217D6" w:rsidRDefault="00876D75" w:rsidP="00644442">
            <w:pPr>
              <w:jc w:val="center"/>
              <w:rPr>
                <w:b/>
                <w:i/>
                <w:sz w:val="20"/>
                <w:szCs w:val="20"/>
                <w:u w:val="single"/>
                <w:lang w:val="ru-RU"/>
              </w:rPr>
            </w:pPr>
            <w:r w:rsidRPr="00B217D6">
              <w:rPr>
                <w:b/>
                <w:i/>
                <w:sz w:val="20"/>
                <w:szCs w:val="20"/>
                <w:u w:val="single"/>
                <w:lang w:val="ru-RU"/>
              </w:rPr>
              <w:t>Говорит и показывает РДШ</w:t>
            </w:r>
          </w:p>
          <w:p w:rsidR="008F57DB" w:rsidRPr="00B217D6" w:rsidRDefault="008F57DB" w:rsidP="00644442">
            <w:pPr>
              <w:rPr>
                <w:sz w:val="20"/>
                <w:szCs w:val="20"/>
                <w:lang w:val="ru-RU"/>
              </w:rPr>
            </w:pPr>
            <w:r w:rsidRPr="00B217D6">
              <w:rPr>
                <w:sz w:val="20"/>
                <w:szCs w:val="20"/>
                <w:lang w:val="ru-RU"/>
              </w:rPr>
              <w:t xml:space="preserve"> 1</w:t>
            </w:r>
            <w:r w:rsidR="003C3AAE" w:rsidRPr="00B217D6">
              <w:rPr>
                <w:sz w:val="20"/>
                <w:szCs w:val="20"/>
                <w:lang w:val="ru-RU"/>
              </w:rPr>
              <w:t>. Подня</w:t>
            </w:r>
            <w:r w:rsidRPr="00B217D6">
              <w:rPr>
                <w:sz w:val="20"/>
                <w:szCs w:val="20"/>
                <w:lang w:val="ru-RU"/>
              </w:rPr>
              <w:t>тие флага РФ</w:t>
            </w:r>
          </w:p>
          <w:p w:rsidR="00876D75" w:rsidRPr="00B217D6" w:rsidRDefault="008F57DB" w:rsidP="00644442">
            <w:pPr>
              <w:rPr>
                <w:sz w:val="20"/>
                <w:szCs w:val="20"/>
                <w:lang w:val="ru-RU"/>
              </w:rPr>
            </w:pPr>
            <w:r w:rsidRPr="00B217D6">
              <w:rPr>
                <w:sz w:val="20"/>
                <w:szCs w:val="20"/>
                <w:lang w:val="ru-RU"/>
              </w:rPr>
              <w:t xml:space="preserve"> 2</w:t>
            </w:r>
            <w:r w:rsidR="00361821" w:rsidRPr="00B217D6">
              <w:rPr>
                <w:sz w:val="20"/>
                <w:szCs w:val="20"/>
                <w:lang w:val="ru-RU"/>
              </w:rPr>
              <w:t>. Минутка «Безопасности»</w:t>
            </w:r>
          </w:p>
          <w:p w:rsidR="00361821" w:rsidRPr="00B217D6" w:rsidRDefault="008F57DB" w:rsidP="00644442">
            <w:pPr>
              <w:rPr>
                <w:sz w:val="20"/>
                <w:szCs w:val="20"/>
                <w:lang w:val="ru-RU"/>
              </w:rPr>
            </w:pPr>
            <w:r w:rsidRPr="00B217D6">
              <w:rPr>
                <w:sz w:val="20"/>
                <w:szCs w:val="20"/>
                <w:lang w:val="ru-RU"/>
              </w:rPr>
              <w:t xml:space="preserve"> 3</w:t>
            </w:r>
            <w:r w:rsidR="00361821" w:rsidRPr="00B217D6">
              <w:rPr>
                <w:sz w:val="20"/>
                <w:szCs w:val="20"/>
                <w:lang w:val="ru-RU"/>
              </w:rPr>
              <w:t>. Конкурс на лучший репортаж о работе лагеря</w:t>
            </w:r>
          </w:p>
        </w:tc>
        <w:tc>
          <w:tcPr>
            <w:tcW w:w="2977" w:type="dxa"/>
            <w:gridSpan w:val="3"/>
            <w:tcBorders>
              <w:top w:val="nil"/>
              <w:bottom w:val="single" w:sz="4" w:space="0" w:color="auto"/>
            </w:tcBorders>
            <w:shd w:val="clear" w:color="auto" w:fill="92D050"/>
          </w:tcPr>
          <w:p w:rsidR="0032021D" w:rsidRPr="00B217D6" w:rsidRDefault="00AE0B4E" w:rsidP="00644442">
            <w:pPr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B217D6">
              <w:rPr>
                <w:b/>
                <w:i/>
                <w:sz w:val="20"/>
                <w:szCs w:val="20"/>
                <w:lang w:val="ru-RU"/>
              </w:rPr>
              <w:t>0</w:t>
            </w:r>
            <w:r w:rsidR="0032021D" w:rsidRPr="00B217D6">
              <w:rPr>
                <w:b/>
                <w:i/>
                <w:sz w:val="20"/>
                <w:szCs w:val="20"/>
                <w:lang w:val="ru-RU"/>
              </w:rPr>
              <w:t>8</w:t>
            </w:r>
            <w:r w:rsidRPr="00B217D6">
              <w:rPr>
                <w:b/>
                <w:i/>
                <w:sz w:val="20"/>
                <w:szCs w:val="20"/>
                <w:lang w:val="ru-RU"/>
              </w:rPr>
              <w:t>.06</w:t>
            </w:r>
          </w:p>
          <w:p w:rsidR="00876D75" w:rsidRPr="00B217D6" w:rsidRDefault="00876D75" w:rsidP="00644442">
            <w:pPr>
              <w:jc w:val="center"/>
              <w:rPr>
                <w:b/>
                <w:i/>
                <w:sz w:val="20"/>
                <w:szCs w:val="20"/>
                <w:u w:val="single"/>
                <w:lang w:val="ru-RU"/>
              </w:rPr>
            </w:pPr>
            <w:r w:rsidRPr="00B217D6">
              <w:rPr>
                <w:b/>
                <w:i/>
                <w:sz w:val="20"/>
                <w:szCs w:val="20"/>
                <w:u w:val="single"/>
                <w:lang w:val="ru-RU"/>
              </w:rPr>
              <w:t>Здоровье с РДШ</w:t>
            </w:r>
          </w:p>
          <w:p w:rsidR="00876D75" w:rsidRPr="00B217D6" w:rsidRDefault="008F57DB" w:rsidP="00644442">
            <w:pPr>
              <w:rPr>
                <w:sz w:val="20"/>
                <w:szCs w:val="20"/>
                <w:lang w:val="ru-RU"/>
              </w:rPr>
            </w:pPr>
            <w:r w:rsidRPr="00B217D6">
              <w:rPr>
                <w:sz w:val="20"/>
                <w:szCs w:val="20"/>
                <w:lang w:val="ru-RU"/>
              </w:rPr>
              <w:t>1. Поднятие флага РФ</w:t>
            </w:r>
          </w:p>
          <w:p w:rsidR="00361821" w:rsidRPr="00B217D6" w:rsidRDefault="008F57DB" w:rsidP="00644442">
            <w:pPr>
              <w:rPr>
                <w:sz w:val="20"/>
                <w:szCs w:val="20"/>
                <w:lang w:val="ru-RU"/>
              </w:rPr>
            </w:pPr>
            <w:r w:rsidRPr="00B217D6">
              <w:rPr>
                <w:sz w:val="20"/>
                <w:szCs w:val="20"/>
                <w:lang w:val="ru-RU"/>
              </w:rPr>
              <w:t>2</w:t>
            </w:r>
            <w:r w:rsidR="00361821" w:rsidRPr="00B217D6">
              <w:rPr>
                <w:sz w:val="20"/>
                <w:szCs w:val="20"/>
                <w:lang w:val="ru-RU"/>
              </w:rPr>
              <w:t>. Минутка «Безопасности»</w:t>
            </w:r>
          </w:p>
          <w:p w:rsidR="006545AD" w:rsidRPr="00B217D6" w:rsidRDefault="008F57DB" w:rsidP="00644442">
            <w:pPr>
              <w:rPr>
                <w:sz w:val="20"/>
                <w:szCs w:val="20"/>
                <w:lang w:val="ru-RU"/>
              </w:rPr>
            </w:pPr>
            <w:r w:rsidRPr="00B217D6">
              <w:rPr>
                <w:sz w:val="20"/>
                <w:szCs w:val="20"/>
                <w:lang w:val="ru-RU"/>
              </w:rPr>
              <w:t>3</w:t>
            </w:r>
            <w:r w:rsidR="00B217D6" w:rsidRPr="00B217D6">
              <w:rPr>
                <w:sz w:val="20"/>
                <w:szCs w:val="20"/>
                <w:lang w:val="ru-RU"/>
              </w:rPr>
              <w:t>.</w:t>
            </w:r>
            <w:r w:rsidR="006545AD" w:rsidRPr="00B217D6">
              <w:rPr>
                <w:sz w:val="20"/>
                <w:szCs w:val="20"/>
                <w:lang w:val="ru-RU"/>
              </w:rPr>
              <w:t>Квест  «Уроки Доктора Айболита»</w:t>
            </w:r>
          </w:p>
          <w:p w:rsidR="00876D75" w:rsidRPr="00B217D6" w:rsidRDefault="008F57DB" w:rsidP="00644442">
            <w:pPr>
              <w:rPr>
                <w:sz w:val="20"/>
                <w:szCs w:val="20"/>
                <w:lang w:val="ru-RU"/>
              </w:rPr>
            </w:pPr>
            <w:r w:rsidRPr="00B217D6">
              <w:rPr>
                <w:sz w:val="20"/>
                <w:szCs w:val="20"/>
                <w:lang w:val="ru-RU"/>
              </w:rPr>
              <w:t>4</w:t>
            </w:r>
            <w:r w:rsidR="006545AD" w:rsidRPr="00B217D6">
              <w:rPr>
                <w:sz w:val="20"/>
                <w:szCs w:val="20"/>
                <w:lang w:val="ru-RU"/>
              </w:rPr>
              <w:t xml:space="preserve">. </w:t>
            </w:r>
            <w:r w:rsidR="00361821" w:rsidRPr="00B217D6">
              <w:rPr>
                <w:sz w:val="20"/>
                <w:szCs w:val="20"/>
                <w:lang w:val="ru-RU"/>
              </w:rPr>
              <w:t>Поход в кино</w:t>
            </w:r>
          </w:p>
        </w:tc>
        <w:tc>
          <w:tcPr>
            <w:tcW w:w="2976" w:type="dxa"/>
            <w:gridSpan w:val="2"/>
            <w:tcBorders>
              <w:top w:val="nil"/>
              <w:bottom w:val="single" w:sz="4" w:space="0" w:color="auto"/>
            </w:tcBorders>
            <w:shd w:val="clear" w:color="auto" w:fill="00B0F0"/>
          </w:tcPr>
          <w:p w:rsidR="00876D75" w:rsidRPr="00B217D6" w:rsidRDefault="00AE0B4E" w:rsidP="00644442">
            <w:pPr>
              <w:jc w:val="center"/>
              <w:rPr>
                <w:b/>
                <w:i/>
                <w:sz w:val="20"/>
                <w:szCs w:val="20"/>
                <w:u w:val="single"/>
                <w:lang w:val="ru-RU"/>
              </w:rPr>
            </w:pPr>
            <w:r w:rsidRPr="00B217D6">
              <w:rPr>
                <w:b/>
                <w:i/>
                <w:sz w:val="20"/>
                <w:szCs w:val="20"/>
                <w:lang w:val="ru-RU"/>
              </w:rPr>
              <w:t>0</w:t>
            </w:r>
            <w:r w:rsidR="0032021D" w:rsidRPr="00B217D6">
              <w:rPr>
                <w:b/>
                <w:i/>
                <w:sz w:val="20"/>
                <w:szCs w:val="20"/>
                <w:lang w:val="ru-RU"/>
              </w:rPr>
              <w:t>9</w:t>
            </w:r>
            <w:r w:rsidRPr="00B217D6">
              <w:rPr>
                <w:b/>
                <w:i/>
                <w:sz w:val="20"/>
                <w:szCs w:val="20"/>
                <w:lang w:val="ru-RU"/>
              </w:rPr>
              <w:t>.06</w:t>
            </w:r>
          </w:p>
          <w:p w:rsidR="0032021D" w:rsidRPr="00B217D6" w:rsidRDefault="00876D75" w:rsidP="00644442">
            <w:pPr>
              <w:jc w:val="center"/>
              <w:rPr>
                <w:b/>
                <w:i/>
                <w:sz w:val="20"/>
                <w:szCs w:val="20"/>
                <w:u w:val="single"/>
                <w:lang w:val="ru-RU"/>
              </w:rPr>
            </w:pPr>
            <w:r w:rsidRPr="00B217D6">
              <w:rPr>
                <w:b/>
                <w:i/>
                <w:sz w:val="20"/>
                <w:szCs w:val="20"/>
                <w:u w:val="single"/>
                <w:lang w:val="ru-RU"/>
              </w:rPr>
              <w:t>Зажигай с РДШ</w:t>
            </w:r>
          </w:p>
          <w:p w:rsidR="008F57DB" w:rsidRPr="00B217D6" w:rsidRDefault="008F57DB" w:rsidP="00644442">
            <w:pPr>
              <w:rPr>
                <w:sz w:val="20"/>
                <w:szCs w:val="20"/>
                <w:lang w:val="ru-RU"/>
              </w:rPr>
            </w:pPr>
            <w:r w:rsidRPr="00B217D6">
              <w:rPr>
                <w:sz w:val="20"/>
                <w:szCs w:val="20"/>
                <w:lang w:val="ru-RU"/>
              </w:rPr>
              <w:t>1. Поднятие флага РФ</w:t>
            </w:r>
          </w:p>
          <w:p w:rsidR="00361821" w:rsidRDefault="008F57DB" w:rsidP="00644442">
            <w:pPr>
              <w:rPr>
                <w:sz w:val="20"/>
                <w:szCs w:val="20"/>
                <w:lang w:val="ru-RU"/>
              </w:rPr>
            </w:pPr>
            <w:r w:rsidRPr="00B217D6">
              <w:rPr>
                <w:sz w:val="20"/>
                <w:szCs w:val="20"/>
                <w:lang w:val="ru-RU"/>
              </w:rPr>
              <w:t>2</w:t>
            </w:r>
            <w:r w:rsidR="00361821" w:rsidRPr="00B217D6">
              <w:rPr>
                <w:sz w:val="20"/>
                <w:szCs w:val="20"/>
                <w:lang w:val="ru-RU"/>
              </w:rPr>
              <w:t>. Минутка «Безопасности»</w:t>
            </w:r>
          </w:p>
          <w:p w:rsidR="005E2ED5" w:rsidRPr="00B217D6" w:rsidRDefault="005E2ED5" w:rsidP="006444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Учебная эвакуация</w:t>
            </w:r>
          </w:p>
          <w:p w:rsidR="00361821" w:rsidRPr="00B217D6" w:rsidRDefault="005E2ED5" w:rsidP="006444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  <w:r w:rsidR="00361821" w:rsidRPr="00B217D6">
              <w:rPr>
                <w:sz w:val="20"/>
                <w:szCs w:val="20"/>
                <w:lang w:val="ru-RU"/>
              </w:rPr>
              <w:t>. Конкурс талантов</w:t>
            </w:r>
          </w:p>
          <w:p w:rsidR="00361821" w:rsidRPr="00B217D6" w:rsidRDefault="00361821" w:rsidP="005E2ED5">
            <w:pPr>
              <w:rPr>
                <w:sz w:val="20"/>
                <w:szCs w:val="20"/>
                <w:lang w:val="ru-RU"/>
              </w:rPr>
            </w:pPr>
            <w:r w:rsidRPr="00B217D6">
              <w:rPr>
                <w:sz w:val="20"/>
                <w:szCs w:val="20"/>
                <w:lang w:val="ru-RU"/>
              </w:rPr>
              <w:t>«Зажигай с волонтёрами РДШ!»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  <w:shd w:val="clear" w:color="auto" w:fill="92D050"/>
          </w:tcPr>
          <w:p w:rsidR="0032021D" w:rsidRPr="00B217D6" w:rsidRDefault="0032021D" w:rsidP="00644442">
            <w:pPr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B217D6">
              <w:rPr>
                <w:b/>
                <w:i/>
                <w:sz w:val="20"/>
                <w:szCs w:val="20"/>
                <w:lang w:val="ru-RU"/>
              </w:rPr>
              <w:t>10</w:t>
            </w:r>
            <w:r w:rsidR="00AE0B4E" w:rsidRPr="00B217D6">
              <w:rPr>
                <w:b/>
                <w:i/>
                <w:sz w:val="20"/>
                <w:szCs w:val="20"/>
                <w:lang w:val="ru-RU"/>
              </w:rPr>
              <w:t>.06</w:t>
            </w:r>
          </w:p>
          <w:p w:rsidR="00AE0B4E" w:rsidRPr="00B217D6" w:rsidRDefault="00AE0B4E" w:rsidP="00644442">
            <w:pPr>
              <w:jc w:val="center"/>
              <w:rPr>
                <w:b/>
                <w:i/>
                <w:sz w:val="20"/>
                <w:szCs w:val="20"/>
                <w:u w:val="single"/>
                <w:lang w:val="ru-RU"/>
              </w:rPr>
            </w:pPr>
            <w:r w:rsidRPr="00B217D6">
              <w:rPr>
                <w:b/>
                <w:i/>
                <w:sz w:val="20"/>
                <w:szCs w:val="20"/>
                <w:u w:val="single"/>
                <w:lang w:val="ru-RU"/>
              </w:rPr>
              <w:t>Наш дом - Россия</w:t>
            </w:r>
          </w:p>
          <w:p w:rsidR="008F57DB" w:rsidRPr="00B217D6" w:rsidRDefault="003C3AAE" w:rsidP="00644442">
            <w:pPr>
              <w:rPr>
                <w:sz w:val="20"/>
                <w:szCs w:val="20"/>
                <w:lang w:val="ru-RU"/>
              </w:rPr>
            </w:pPr>
            <w:r w:rsidRPr="00B217D6">
              <w:rPr>
                <w:sz w:val="20"/>
                <w:szCs w:val="20"/>
                <w:lang w:val="ru-RU"/>
              </w:rPr>
              <w:t xml:space="preserve">1. Поднятие флага РФ </w:t>
            </w:r>
          </w:p>
          <w:p w:rsidR="00361821" w:rsidRPr="00B217D6" w:rsidRDefault="00361821" w:rsidP="00644442">
            <w:pPr>
              <w:rPr>
                <w:sz w:val="20"/>
                <w:szCs w:val="20"/>
                <w:lang w:val="ru-RU"/>
              </w:rPr>
            </w:pPr>
            <w:r w:rsidRPr="00B217D6">
              <w:rPr>
                <w:sz w:val="20"/>
                <w:szCs w:val="20"/>
                <w:lang w:val="ru-RU"/>
              </w:rPr>
              <w:t>1 Минутка «Безопасности»</w:t>
            </w:r>
          </w:p>
          <w:p w:rsidR="003C3AAE" w:rsidRPr="00B217D6" w:rsidRDefault="00361821" w:rsidP="00644442">
            <w:pPr>
              <w:rPr>
                <w:sz w:val="20"/>
                <w:szCs w:val="20"/>
                <w:lang w:val="ru-RU"/>
              </w:rPr>
            </w:pPr>
            <w:r w:rsidRPr="00B217D6">
              <w:rPr>
                <w:sz w:val="20"/>
                <w:szCs w:val="20"/>
                <w:lang w:val="ru-RU"/>
              </w:rPr>
              <w:t xml:space="preserve">2. </w:t>
            </w:r>
            <w:r w:rsidR="003C3AAE" w:rsidRPr="00B217D6">
              <w:rPr>
                <w:sz w:val="20"/>
                <w:szCs w:val="20"/>
                <w:lang w:val="ru-RU"/>
              </w:rPr>
              <w:t>Концерт «Моя Россия</w:t>
            </w:r>
            <w:r w:rsidRPr="00B217D6">
              <w:rPr>
                <w:sz w:val="20"/>
                <w:szCs w:val="20"/>
                <w:lang w:val="ru-RU"/>
              </w:rPr>
              <w:t>,</w:t>
            </w:r>
          </w:p>
          <w:p w:rsidR="00361821" w:rsidRPr="00B217D6" w:rsidRDefault="00361821" w:rsidP="00644442">
            <w:pPr>
              <w:rPr>
                <w:sz w:val="20"/>
                <w:szCs w:val="20"/>
                <w:lang w:val="ru-RU"/>
              </w:rPr>
            </w:pPr>
            <w:r w:rsidRPr="00B217D6">
              <w:rPr>
                <w:sz w:val="20"/>
                <w:szCs w:val="20"/>
                <w:lang w:val="ru-RU"/>
              </w:rPr>
              <w:t>моя страна»</w:t>
            </w:r>
          </w:p>
          <w:p w:rsidR="00644442" w:rsidRPr="00B217D6" w:rsidRDefault="00361821" w:rsidP="00644442">
            <w:pPr>
              <w:rPr>
                <w:sz w:val="20"/>
                <w:szCs w:val="20"/>
                <w:lang w:val="ru-RU"/>
              </w:rPr>
            </w:pPr>
            <w:r w:rsidRPr="00B217D6">
              <w:rPr>
                <w:sz w:val="20"/>
                <w:szCs w:val="20"/>
                <w:lang w:val="ru-RU"/>
              </w:rPr>
              <w:t>3.Акция « Российский</w:t>
            </w:r>
            <w:r w:rsidR="005E2ED5">
              <w:rPr>
                <w:sz w:val="20"/>
                <w:szCs w:val="20"/>
                <w:lang w:val="ru-RU"/>
              </w:rPr>
              <w:t xml:space="preserve"> </w:t>
            </w:r>
            <w:r w:rsidRPr="00B217D6">
              <w:rPr>
                <w:sz w:val="20"/>
                <w:szCs w:val="20"/>
                <w:lang w:val="ru-RU"/>
              </w:rPr>
              <w:t>триколор »</w:t>
            </w:r>
          </w:p>
          <w:p w:rsidR="0032021D" w:rsidRPr="00B217D6" w:rsidRDefault="00361821" w:rsidP="00644442">
            <w:pPr>
              <w:rPr>
                <w:b/>
                <w:i/>
                <w:sz w:val="20"/>
                <w:szCs w:val="20"/>
                <w:lang w:val="ru-RU"/>
              </w:rPr>
            </w:pPr>
            <w:r w:rsidRPr="00B217D6">
              <w:rPr>
                <w:sz w:val="20"/>
                <w:szCs w:val="20"/>
                <w:lang w:val="ru-RU"/>
              </w:rPr>
              <w:t>4. Конкурс асфальтовой живописи «Моя Россия»</w:t>
            </w:r>
          </w:p>
        </w:tc>
      </w:tr>
      <w:tr w:rsidR="00D851C5" w:rsidRPr="00B217D6" w:rsidTr="00B217D6">
        <w:trPr>
          <w:trHeight w:val="340"/>
        </w:trPr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D851C5" w:rsidRPr="00B217D6" w:rsidRDefault="00D851C5" w:rsidP="00644442">
            <w:pPr>
              <w:jc w:val="center"/>
              <w:rPr>
                <w:sz w:val="20"/>
                <w:szCs w:val="20"/>
                <w:lang w:val="ru-RU"/>
              </w:rPr>
            </w:pPr>
            <w:r w:rsidRPr="00B217D6">
              <w:rPr>
                <w:sz w:val="20"/>
                <w:szCs w:val="20"/>
                <w:lang w:val="ru-RU"/>
              </w:rPr>
              <w:t>Мероприятие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D851C5" w:rsidRPr="00B217D6" w:rsidRDefault="00D851C5" w:rsidP="00644442">
            <w:pPr>
              <w:jc w:val="center"/>
              <w:rPr>
                <w:sz w:val="20"/>
                <w:szCs w:val="20"/>
                <w:lang w:val="ru-RU"/>
              </w:rPr>
            </w:pPr>
            <w:r w:rsidRPr="00B217D6">
              <w:rPr>
                <w:sz w:val="20"/>
                <w:szCs w:val="20"/>
                <w:lang w:val="ru-RU"/>
              </w:rPr>
              <w:t>Мероприятие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D851C5" w:rsidRPr="00B217D6" w:rsidRDefault="00D851C5" w:rsidP="00644442">
            <w:pPr>
              <w:jc w:val="center"/>
              <w:rPr>
                <w:sz w:val="20"/>
                <w:szCs w:val="20"/>
                <w:lang w:val="ru-RU"/>
              </w:rPr>
            </w:pPr>
            <w:r w:rsidRPr="00B217D6">
              <w:rPr>
                <w:sz w:val="20"/>
                <w:szCs w:val="20"/>
                <w:lang w:val="ru-RU"/>
              </w:rPr>
              <w:t>Мероприятие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D851C5" w:rsidRPr="00B217D6" w:rsidRDefault="00D851C5" w:rsidP="00644442">
            <w:pPr>
              <w:jc w:val="center"/>
              <w:rPr>
                <w:sz w:val="20"/>
                <w:szCs w:val="20"/>
                <w:lang w:val="ru-RU"/>
              </w:rPr>
            </w:pPr>
            <w:r w:rsidRPr="00B217D6">
              <w:rPr>
                <w:sz w:val="20"/>
                <w:szCs w:val="20"/>
                <w:lang w:val="ru-RU"/>
              </w:rPr>
              <w:t>Мероприятие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D851C5" w:rsidRPr="00B217D6" w:rsidRDefault="00D851C5" w:rsidP="00644442">
            <w:pPr>
              <w:jc w:val="center"/>
              <w:rPr>
                <w:sz w:val="20"/>
                <w:szCs w:val="20"/>
              </w:rPr>
            </w:pPr>
            <w:r w:rsidRPr="00B217D6">
              <w:rPr>
                <w:sz w:val="20"/>
                <w:szCs w:val="20"/>
                <w:lang w:val="ru-RU"/>
              </w:rPr>
              <w:t>Мероприятие</w:t>
            </w:r>
          </w:p>
        </w:tc>
      </w:tr>
      <w:tr w:rsidR="0032021D" w:rsidRPr="00B217D6" w:rsidTr="00B217D6">
        <w:trPr>
          <w:trHeight w:val="837"/>
        </w:trPr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021D" w:rsidRPr="00B217D6" w:rsidRDefault="0032021D" w:rsidP="00644442">
            <w:pPr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32021D" w:rsidRPr="00B217D6" w:rsidRDefault="0032021D" w:rsidP="00644442">
            <w:pPr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B217D6">
              <w:rPr>
                <w:b/>
                <w:i/>
                <w:sz w:val="20"/>
                <w:szCs w:val="20"/>
                <w:lang w:val="ru-RU"/>
              </w:rPr>
              <w:t>14</w:t>
            </w:r>
            <w:r w:rsidR="00AE0B4E" w:rsidRPr="00B217D6">
              <w:rPr>
                <w:b/>
                <w:i/>
                <w:sz w:val="20"/>
                <w:szCs w:val="20"/>
                <w:lang w:val="ru-RU"/>
              </w:rPr>
              <w:t>.06</w:t>
            </w:r>
          </w:p>
          <w:p w:rsidR="00AE0B4E" w:rsidRPr="00B217D6" w:rsidRDefault="009D550C" w:rsidP="00644442">
            <w:pPr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B217D6">
              <w:rPr>
                <w:b/>
                <w:i/>
                <w:sz w:val="20"/>
                <w:szCs w:val="20"/>
                <w:lang w:val="ru-RU"/>
              </w:rPr>
              <w:t>Я в движении!</w:t>
            </w:r>
          </w:p>
          <w:p w:rsidR="003C3AAE" w:rsidRPr="00B217D6" w:rsidRDefault="003C3AAE" w:rsidP="00644442">
            <w:pPr>
              <w:jc w:val="center"/>
              <w:rPr>
                <w:sz w:val="20"/>
                <w:szCs w:val="20"/>
                <w:lang w:val="ru-RU"/>
              </w:rPr>
            </w:pPr>
            <w:r w:rsidRPr="00B217D6">
              <w:rPr>
                <w:sz w:val="20"/>
                <w:szCs w:val="20"/>
                <w:lang w:val="ru-RU"/>
              </w:rPr>
              <w:t>1. Поднятие флага РФ</w:t>
            </w:r>
          </w:p>
          <w:p w:rsidR="00BC6CE4" w:rsidRPr="00B217D6" w:rsidRDefault="003C3AAE" w:rsidP="00644442">
            <w:pPr>
              <w:contextualSpacing/>
              <w:rPr>
                <w:rFonts w:eastAsia="Calibri"/>
                <w:sz w:val="20"/>
                <w:szCs w:val="20"/>
                <w:lang w:val="ru-RU" w:eastAsia="en-US"/>
              </w:rPr>
            </w:pPr>
            <w:r w:rsidRPr="00B217D6">
              <w:rPr>
                <w:rFonts w:eastAsia="Calibri"/>
                <w:sz w:val="20"/>
                <w:szCs w:val="20"/>
                <w:lang w:val="ru-RU" w:eastAsia="en-US"/>
              </w:rPr>
              <w:t>2</w:t>
            </w:r>
            <w:r w:rsidR="00BC6CE4" w:rsidRPr="00B217D6">
              <w:rPr>
                <w:rFonts w:eastAsia="Calibri"/>
                <w:sz w:val="20"/>
                <w:szCs w:val="20"/>
                <w:lang w:val="ru-RU" w:eastAsia="en-US"/>
              </w:rPr>
              <w:t>. Минутка «Безопасности»</w:t>
            </w:r>
          </w:p>
          <w:p w:rsidR="00BC6CE4" w:rsidRPr="00B217D6" w:rsidRDefault="00BC6CE4" w:rsidP="00644442">
            <w:pPr>
              <w:contextualSpacing/>
              <w:rPr>
                <w:rFonts w:eastAsia="Calibri"/>
                <w:sz w:val="20"/>
                <w:szCs w:val="20"/>
                <w:lang w:val="ru-RU" w:eastAsia="en-US"/>
              </w:rPr>
            </w:pPr>
            <w:r w:rsidRPr="00B217D6">
              <w:rPr>
                <w:rFonts w:eastAsia="Calibri"/>
                <w:sz w:val="20"/>
                <w:szCs w:val="20"/>
                <w:lang w:val="ru-RU" w:eastAsia="en-US"/>
              </w:rPr>
              <w:t>2. Закрытие первой летней смены «РДШ не уходит на каникулы!»</w:t>
            </w:r>
          </w:p>
          <w:p w:rsidR="009D550C" w:rsidRPr="00B217D6" w:rsidRDefault="00644442" w:rsidP="00644442">
            <w:pPr>
              <w:tabs>
                <w:tab w:val="center" w:pos="1616"/>
              </w:tabs>
              <w:contextualSpacing/>
              <w:rPr>
                <w:rFonts w:eastAsia="Calibri"/>
                <w:sz w:val="20"/>
                <w:szCs w:val="20"/>
                <w:lang w:val="ru-RU" w:eastAsia="en-US"/>
              </w:rPr>
            </w:pPr>
            <w:r w:rsidRPr="00B217D6">
              <w:rPr>
                <w:rFonts w:eastAsia="Calibri"/>
                <w:sz w:val="20"/>
                <w:szCs w:val="20"/>
                <w:lang w:val="ru-RU" w:eastAsia="en-US"/>
              </w:rPr>
              <w:t>3. Дет</w:t>
            </w:r>
            <w:r w:rsidR="00BC6CE4" w:rsidRPr="00B217D6">
              <w:rPr>
                <w:rFonts w:eastAsia="Calibri"/>
                <w:sz w:val="20"/>
                <w:szCs w:val="20"/>
                <w:lang w:val="ru-RU" w:eastAsia="en-US"/>
              </w:rPr>
              <w:t>скотека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021D" w:rsidRPr="00B217D6" w:rsidRDefault="0032021D" w:rsidP="00644442">
            <w:pPr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021D" w:rsidRPr="00B217D6" w:rsidRDefault="0032021D" w:rsidP="00644442">
            <w:pPr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021D" w:rsidRPr="00B217D6" w:rsidRDefault="0032021D" w:rsidP="00644442">
            <w:pPr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32021D" w:rsidRPr="00B217D6" w:rsidTr="00B217D6">
        <w:trPr>
          <w:trHeight w:val="420"/>
        </w:trPr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021D" w:rsidRPr="00B217D6" w:rsidRDefault="0032021D" w:rsidP="00644442">
            <w:pPr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32021D" w:rsidRPr="00B217D6" w:rsidRDefault="00D851C5" w:rsidP="00644442">
            <w:pPr>
              <w:jc w:val="center"/>
              <w:rPr>
                <w:sz w:val="20"/>
                <w:szCs w:val="20"/>
                <w:lang w:val="ru-RU"/>
              </w:rPr>
            </w:pPr>
            <w:r w:rsidRPr="00B217D6">
              <w:rPr>
                <w:sz w:val="20"/>
                <w:szCs w:val="20"/>
                <w:lang w:val="ru-RU"/>
              </w:rPr>
              <w:t>Мероприятие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021D" w:rsidRPr="00B217D6" w:rsidRDefault="0032021D" w:rsidP="00644442">
            <w:pPr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021D" w:rsidRPr="00B217D6" w:rsidRDefault="0032021D" w:rsidP="00644442">
            <w:pPr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021D" w:rsidRPr="00B217D6" w:rsidRDefault="0032021D" w:rsidP="00644442">
            <w:pPr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</w:tbl>
    <w:p w:rsidR="009D550C" w:rsidRDefault="009D550C" w:rsidP="00EC6F1F">
      <w:pPr>
        <w:tabs>
          <w:tab w:val="left" w:pos="3060"/>
        </w:tabs>
        <w:rPr>
          <w:b/>
          <w:color w:val="002060"/>
          <w:sz w:val="26"/>
          <w:szCs w:val="26"/>
        </w:rPr>
        <w:sectPr w:rsidR="009D550C" w:rsidSect="00EC6F1F">
          <w:pgSz w:w="16838" w:h="11906" w:orient="landscape"/>
          <w:pgMar w:top="992" w:right="1134" w:bottom="851" w:left="1134" w:header="709" w:footer="709" w:gutter="0"/>
          <w:cols w:space="708"/>
          <w:docGrid w:linePitch="360"/>
        </w:sectPr>
      </w:pPr>
    </w:p>
    <w:p w:rsidR="00940180" w:rsidRDefault="009D550C" w:rsidP="009D550C">
      <w:pPr>
        <w:tabs>
          <w:tab w:val="left" w:pos="3060"/>
        </w:tabs>
        <w:jc w:val="right"/>
        <w:rPr>
          <w:b/>
          <w:i/>
          <w:color w:val="000000" w:themeColor="text1"/>
          <w:sz w:val="26"/>
          <w:szCs w:val="26"/>
        </w:rPr>
      </w:pPr>
      <w:r w:rsidRPr="009D550C">
        <w:rPr>
          <w:b/>
          <w:i/>
          <w:color w:val="000000" w:themeColor="text1"/>
          <w:sz w:val="26"/>
          <w:szCs w:val="26"/>
        </w:rPr>
        <w:lastRenderedPageBreak/>
        <w:t>Приложение 3</w:t>
      </w:r>
    </w:p>
    <w:p w:rsidR="009D550C" w:rsidRDefault="009D550C" w:rsidP="009D550C">
      <w:pPr>
        <w:tabs>
          <w:tab w:val="left" w:pos="3060"/>
        </w:tabs>
        <w:spacing w:after="0"/>
        <w:jc w:val="center"/>
        <w:rPr>
          <w:b/>
          <w:color w:val="002060"/>
          <w:sz w:val="26"/>
          <w:szCs w:val="26"/>
        </w:rPr>
      </w:pPr>
      <w:r w:rsidRPr="009D550C">
        <w:rPr>
          <w:b/>
          <w:color w:val="002060"/>
          <w:sz w:val="26"/>
          <w:szCs w:val="26"/>
        </w:rPr>
        <w:t>КАРТА СОЦИАЛЬНОГО ПАРТНЕРСТВА</w:t>
      </w:r>
    </w:p>
    <w:p w:rsidR="009D550C" w:rsidRDefault="009D550C" w:rsidP="009D550C">
      <w:pPr>
        <w:tabs>
          <w:tab w:val="left" w:pos="3060"/>
        </w:tabs>
        <w:spacing w:after="0"/>
        <w:jc w:val="center"/>
        <w:rPr>
          <w:b/>
          <w:i/>
          <w:color w:val="000000" w:themeColor="text1"/>
          <w:sz w:val="26"/>
          <w:szCs w:val="26"/>
        </w:rPr>
      </w:pPr>
      <w:r w:rsidRPr="009D550C">
        <w:rPr>
          <w:b/>
          <w:i/>
          <w:color w:val="000000" w:themeColor="text1"/>
          <w:sz w:val="26"/>
          <w:szCs w:val="26"/>
        </w:rPr>
        <w:t>(разрабатывается авторским коллективом ОО)</w:t>
      </w:r>
    </w:p>
    <w:p w:rsidR="00CE2B03" w:rsidRDefault="00CE2B03" w:rsidP="009D550C">
      <w:pPr>
        <w:tabs>
          <w:tab w:val="left" w:pos="3060"/>
        </w:tabs>
        <w:spacing w:after="0"/>
        <w:jc w:val="center"/>
        <w:rPr>
          <w:b/>
          <w:i/>
          <w:color w:val="000000" w:themeColor="text1"/>
          <w:sz w:val="26"/>
          <w:szCs w:val="26"/>
        </w:rPr>
      </w:pPr>
    </w:p>
    <w:p w:rsidR="00CE2B03" w:rsidRDefault="00CE2B03" w:rsidP="009D550C">
      <w:pPr>
        <w:tabs>
          <w:tab w:val="left" w:pos="3060"/>
        </w:tabs>
        <w:spacing w:after="0"/>
        <w:jc w:val="center"/>
        <w:rPr>
          <w:b/>
          <w:i/>
          <w:color w:val="000000" w:themeColor="text1"/>
          <w:sz w:val="26"/>
          <w:szCs w:val="26"/>
        </w:rPr>
      </w:pPr>
    </w:p>
    <w:p w:rsidR="00CE2B03" w:rsidRPr="009D550C" w:rsidRDefault="00CE2B03" w:rsidP="009D550C">
      <w:pPr>
        <w:tabs>
          <w:tab w:val="left" w:pos="3060"/>
        </w:tabs>
        <w:spacing w:after="0"/>
        <w:jc w:val="center"/>
        <w:rPr>
          <w:b/>
          <w:i/>
          <w:color w:val="000000" w:themeColor="text1"/>
          <w:sz w:val="26"/>
          <w:szCs w:val="26"/>
        </w:rPr>
      </w:pPr>
      <w:r>
        <w:rPr>
          <w:b/>
          <w:i/>
          <w:noProof/>
          <w:color w:val="000000" w:themeColor="text1"/>
          <w:sz w:val="26"/>
          <w:szCs w:val="26"/>
        </w:rPr>
        <w:drawing>
          <wp:inline distT="0" distB="0" distL="0" distR="0">
            <wp:extent cx="6390005" cy="4806315"/>
            <wp:effectExtent l="19050" t="0" r="0" b="0"/>
            <wp:docPr id="5" name="Рисунок 4" descr="2022-05-11_12-28-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05-11_12-28-40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480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2B03" w:rsidRPr="009D550C" w:rsidSect="009D550C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6F8" w:rsidRDefault="003046F8" w:rsidP="00201623">
      <w:pPr>
        <w:spacing w:after="0"/>
      </w:pPr>
      <w:r>
        <w:separator/>
      </w:r>
    </w:p>
  </w:endnote>
  <w:endnote w:type="continuationSeparator" w:id="1">
    <w:p w:rsidR="003046F8" w:rsidRDefault="003046F8" w:rsidP="0020162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nnikovaAP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aybill">
    <w:altName w:val="Gabriola"/>
    <w:panose1 w:val="040506030A0602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DB9" w:rsidRDefault="004B0DB9" w:rsidP="00751D01">
    <w:pPr>
      <w:pStyle w:val="af4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4B0DB9" w:rsidRDefault="004B0DB9" w:rsidP="00751D01">
    <w:pPr>
      <w:pStyle w:val="af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DB9" w:rsidRDefault="004B0DB9" w:rsidP="0030132D">
    <w:pPr>
      <w:pStyle w:val="af4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6F8" w:rsidRDefault="003046F8" w:rsidP="00201623">
      <w:pPr>
        <w:spacing w:after="0"/>
      </w:pPr>
      <w:r>
        <w:separator/>
      </w:r>
    </w:p>
  </w:footnote>
  <w:footnote w:type="continuationSeparator" w:id="1">
    <w:p w:rsidR="003046F8" w:rsidRDefault="003046F8" w:rsidP="0020162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2B03AA9"/>
    <w:multiLevelType w:val="hybridMultilevel"/>
    <w:tmpl w:val="42FACBD2"/>
    <w:lvl w:ilvl="0" w:tplc="7DDA7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746A2"/>
    <w:multiLevelType w:val="hybridMultilevel"/>
    <w:tmpl w:val="868E7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13C85"/>
    <w:multiLevelType w:val="hybridMultilevel"/>
    <w:tmpl w:val="124E9198"/>
    <w:lvl w:ilvl="0" w:tplc="7DDA7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B6DE6"/>
    <w:multiLevelType w:val="hybridMultilevel"/>
    <w:tmpl w:val="D9F04EBA"/>
    <w:lvl w:ilvl="0" w:tplc="7DDA73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0C45212"/>
    <w:multiLevelType w:val="multilevel"/>
    <w:tmpl w:val="88ACA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AC6034"/>
    <w:multiLevelType w:val="hybridMultilevel"/>
    <w:tmpl w:val="DEDA0900"/>
    <w:lvl w:ilvl="0" w:tplc="7DDA733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4995B0E"/>
    <w:multiLevelType w:val="multilevel"/>
    <w:tmpl w:val="536C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779300F"/>
    <w:multiLevelType w:val="hybridMultilevel"/>
    <w:tmpl w:val="321E2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E474A2"/>
    <w:multiLevelType w:val="hybridMultilevel"/>
    <w:tmpl w:val="A73E6D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283594"/>
    <w:multiLevelType w:val="hybridMultilevel"/>
    <w:tmpl w:val="78EA24D4"/>
    <w:lvl w:ilvl="0" w:tplc="3E64CCEC">
      <w:start w:val="1"/>
      <w:numFmt w:val="decimal"/>
      <w:lvlText w:val="%1."/>
      <w:lvlJc w:val="left"/>
      <w:pPr>
        <w:ind w:left="1545" w:hanging="2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11F8A98A">
      <w:start w:val="1"/>
      <w:numFmt w:val="decimal"/>
      <w:lvlText w:val="%2."/>
      <w:lvlJc w:val="left"/>
      <w:pPr>
        <w:ind w:left="2256" w:hanging="34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2" w:tplc="C5BE853C">
      <w:numFmt w:val="bullet"/>
      <w:lvlText w:val="•"/>
      <w:lvlJc w:val="left"/>
      <w:pPr>
        <w:ind w:left="3187" w:hanging="346"/>
      </w:pPr>
      <w:rPr>
        <w:rFonts w:hint="default"/>
        <w:lang w:val="ru-RU" w:eastAsia="ru-RU" w:bidi="ru-RU"/>
      </w:rPr>
    </w:lvl>
    <w:lvl w:ilvl="3" w:tplc="F7A40180">
      <w:numFmt w:val="bullet"/>
      <w:lvlText w:val="•"/>
      <w:lvlJc w:val="left"/>
      <w:pPr>
        <w:ind w:left="4114" w:hanging="346"/>
      </w:pPr>
      <w:rPr>
        <w:rFonts w:hint="default"/>
        <w:lang w:val="ru-RU" w:eastAsia="ru-RU" w:bidi="ru-RU"/>
      </w:rPr>
    </w:lvl>
    <w:lvl w:ilvl="4" w:tplc="E6F00B8A">
      <w:numFmt w:val="bullet"/>
      <w:lvlText w:val="•"/>
      <w:lvlJc w:val="left"/>
      <w:pPr>
        <w:ind w:left="5041" w:hanging="346"/>
      </w:pPr>
      <w:rPr>
        <w:rFonts w:hint="default"/>
        <w:lang w:val="ru-RU" w:eastAsia="ru-RU" w:bidi="ru-RU"/>
      </w:rPr>
    </w:lvl>
    <w:lvl w:ilvl="5" w:tplc="F8660140">
      <w:numFmt w:val="bullet"/>
      <w:lvlText w:val="•"/>
      <w:lvlJc w:val="left"/>
      <w:pPr>
        <w:ind w:left="5968" w:hanging="346"/>
      </w:pPr>
      <w:rPr>
        <w:rFonts w:hint="default"/>
        <w:lang w:val="ru-RU" w:eastAsia="ru-RU" w:bidi="ru-RU"/>
      </w:rPr>
    </w:lvl>
    <w:lvl w:ilvl="6" w:tplc="2ABA8E68">
      <w:numFmt w:val="bullet"/>
      <w:lvlText w:val="•"/>
      <w:lvlJc w:val="left"/>
      <w:pPr>
        <w:ind w:left="6895" w:hanging="346"/>
      </w:pPr>
      <w:rPr>
        <w:rFonts w:hint="default"/>
        <w:lang w:val="ru-RU" w:eastAsia="ru-RU" w:bidi="ru-RU"/>
      </w:rPr>
    </w:lvl>
    <w:lvl w:ilvl="7" w:tplc="D78A63F2">
      <w:numFmt w:val="bullet"/>
      <w:lvlText w:val="•"/>
      <w:lvlJc w:val="left"/>
      <w:pPr>
        <w:ind w:left="7822" w:hanging="346"/>
      </w:pPr>
      <w:rPr>
        <w:rFonts w:hint="default"/>
        <w:lang w:val="ru-RU" w:eastAsia="ru-RU" w:bidi="ru-RU"/>
      </w:rPr>
    </w:lvl>
    <w:lvl w:ilvl="8" w:tplc="B7A0FF22">
      <w:numFmt w:val="bullet"/>
      <w:lvlText w:val="•"/>
      <w:lvlJc w:val="left"/>
      <w:pPr>
        <w:ind w:left="8749" w:hanging="346"/>
      </w:pPr>
      <w:rPr>
        <w:rFonts w:hint="default"/>
        <w:lang w:val="ru-RU" w:eastAsia="ru-RU" w:bidi="ru-RU"/>
      </w:rPr>
    </w:lvl>
  </w:abstractNum>
  <w:abstractNum w:abstractNumId="11">
    <w:nsid w:val="1B203FB6"/>
    <w:multiLevelType w:val="multilevel"/>
    <w:tmpl w:val="536C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DE058FD"/>
    <w:multiLevelType w:val="hybridMultilevel"/>
    <w:tmpl w:val="4BE88A7C"/>
    <w:lvl w:ilvl="0" w:tplc="7DDA7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295A41"/>
    <w:multiLevelType w:val="hybridMultilevel"/>
    <w:tmpl w:val="9E2A1EE0"/>
    <w:lvl w:ilvl="0" w:tplc="7DDA733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3384BFE"/>
    <w:multiLevelType w:val="hybridMultilevel"/>
    <w:tmpl w:val="0E74F400"/>
    <w:lvl w:ilvl="0" w:tplc="7DDA7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5D7FE2"/>
    <w:multiLevelType w:val="hybridMultilevel"/>
    <w:tmpl w:val="9F18F1D0"/>
    <w:lvl w:ilvl="0" w:tplc="7DDA7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474940"/>
    <w:multiLevelType w:val="hybridMultilevel"/>
    <w:tmpl w:val="E2DEE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AD00F2"/>
    <w:multiLevelType w:val="hybridMultilevel"/>
    <w:tmpl w:val="868E7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D407B2"/>
    <w:multiLevelType w:val="hybridMultilevel"/>
    <w:tmpl w:val="785A90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BF96D86"/>
    <w:multiLevelType w:val="hybridMultilevel"/>
    <w:tmpl w:val="1F7A039C"/>
    <w:lvl w:ilvl="0" w:tplc="7DDA7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E431BB"/>
    <w:multiLevelType w:val="hybridMultilevel"/>
    <w:tmpl w:val="15AA8E2A"/>
    <w:lvl w:ilvl="0" w:tplc="7DDA73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E2D169C"/>
    <w:multiLevelType w:val="multilevel"/>
    <w:tmpl w:val="3EFE0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207124"/>
    <w:multiLevelType w:val="multilevel"/>
    <w:tmpl w:val="6A7A3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159132D"/>
    <w:multiLevelType w:val="multilevel"/>
    <w:tmpl w:val="D84C9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283444"/>
    <w:multiLevelType w:val="hybridMultilevel"/>
    <w:tmpl w:val="C75E0A9A"/>
    <w:lvl w:ilvl="0" w:tplc="7DDA73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C2C541A"/>
    <w:multiLevelType w:val="hybridMultilevel"/>
    <w:tmpl w:val="E172628A"/>
    <w:lvl w:ilvl="0" w:tplc="704EC1C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AA14E4"/>
    <w:multiLevelType w:val="hybridMultilevel"/>
    <w:tmpl w:val="8BFE2710"/>
    <w:lvl w:ilvl="0" w:tplc="E86C3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D811DA"/>
    <w:multiLevelType w:val="multilevel"/>
    <w:tmpl w:val="8D3CD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D1599C"/>
    <w:multiLevelType w:val="hybridMultilevel"/>
    <w:tmpl w:val="F0C0B550"/>
    <w:lvl w:ilvl="0" w:tplc="7DDA73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1D32A46"/>
    <w:multiLevelType w:val="hybridMultilevel"/>
    <w:tmpl w:val="22F2F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8C7B45"/>
    <w:multiLevelType w:val="multilevel"/>
    <w:tmpl w:val="536C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9454350"/>
    <w:multiLevelType w:val="hybridMultilevel"/>
    <w:tmpl w:val="1BC2697A"/>
    <w:lvl w:ilvl="0" w:tplc="7DDA73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542DBC"/>
    <w:multiLevelType w:val="multilevel"/>
    <w:tmpl w:val="8D3CD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8158A5"/>
    <w:multiLevelType w:val="hybridMultilevel"/>
    <w:tmpl w:val="D09815DE"/>
    <w:lvl w:ilvl="0" w:tplc="5DBA232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0A05BC"/>
    <w:multiLevelType w:val="hybridMultilevel"/>
    <w:tmpl w:val="7E82B034"/>
    <w:lvl w:ilvl="0" w:tplc="7DDA7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CF769B"/>
    <w:multiLevelType w:val="hybridMultilevel"/>
    <w:tmpl w:val="BEAC4C54"/>
    <w:lvl w:ilvl="0" w:tplc="7DDA7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1F723A"/>
    <w:multiLevelType w:val="hybridMultilevel"/>
    <w:tmpl w:val="E2EC36F8"/>
    <w:lvl w:ilvl="0" w:tplc="7DDA7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670BBA"/>
    <w:multiLevelType w:val="hybridMultilevel"/>
    <w:tmpl w:val="2C646E5C"/>
    <w:lvl w:ilvl="0" w:tplc="7DDA7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1405C2"/>
    <w:multiLevelType w:val="multilevel"/>
    <w:tmpl w:val="097E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4745D01"/>
    <w:multiLevelType w:val="hybridMultilevel"/>
    <w:tmpl w:val="7BAE270A"/>
    <w:lvl w:ilvl="0" w:tplc="7DDA73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50462C4"/>
    <w:multiLevelType w:val="hybridMultilevel"/>
    <w:tmpl w:val="9AC60894"/>
    <w:lvl w:ilvl="0" w:tplc="7DDA7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184DCE"/>
    <w:multiLevelType w:val="hybridMultilevel"/>
    <w:tmpl w:val="3F4CC4A4"/>
    <w:lvl w:ilvl="0" w:tplc="7DDA7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BD4911"/>
    <w:multiLevelType w:val="hybridMultilevel"/>
    <w:tmpl w:val="B5807976"/>
    <w:lvl w:ilvl="0" w:tplc="7DDA73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>
    <w:nsid w:val="7EFD7FA0"/>
    <w:multiLevelType w:val="hybridMultilevel"/>
    <w:tmpl w:val="DBB42478"/>
    <w:lvl w:ilvl="0" w:tplc="7DDA7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5"/>
  </w:num>
  <w:num w:numId="4">
    <w:abstractNumId w:val="21"/>
  </w:num>
  <w:num w:numId="5">
    <w:abstractNumId w:val="7"/>
  </w:num>
  <w:num w:numId="6">
    <w:abstractNumId w:val="22"/>
  </w:num>
  <w:num w:numId="7">
    <w:abstractNumId w:val="12"/>
  </w:num>
  <w:num w:numId="8">
    <w:abstractNumId w:val="1"/>
  </w:num>
  <w:num w:numId="9">
    <w:abstractNumId w:val="35"/>
  </w:num>
  <w:num w:numId="10">
    <w:abstractNumId w:val="14"/>
  </w:num>
  <w:num w:numId="11">
    <w:abstractNumId w:val="34"/>
  </w:num>
  <w:num w:numId="12">
    <w:abstractNumId w:val="40"/>
  </w:num>
  <w:num w:numId="13">
    <w:abstractNumId w:val="6"/>
  </w:num>
  <w:num w:numId="14">
    <w:abstractNumId w:val="15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</w:num>
  <w:num w:numId="19">
    <w:abstractNumId w:val="11"/>
  </w:num>
  <w:num w:numId="20">
    <w:abstractNumId w:val="30"/>
  </w:num>
  <w:num w:numId="21">
    <w:abstractNumId w:val="39"/>
  </w:num>
  <w:num w:numId="22">
    <w:abstractNumId w:val="0"/>
  </w:num>
  <w:num w:numId="23">
    <w:abstractNumId w:val="36"/>
  </w:num>
  <w:num w:numId="24">
    <w:abstractNumId w:val="10"/>
  </w:num>
  <w:num w:numId="25">
    <w:abstractNumId w:val="31"/>
  </w:num>
  <w:num w:numId="26">
    <w:abstractNumId w:val="43"/>
  </w:num>
  <w:num w:numId="27">
    <w:abstractNumId w:val="3"/>
  </w:num>
  <w:num w:numId="28">
    <w:abstractNumId w:val="41"/>
  </w:num>
  <w:num w:numId="29">
    <w:abstractNumId w:val="37"/>
  </w:num>
  <w:num w:numId="30">
    <w:abstractNumId w:val="19"/>
  </w:num>
  <w:num w:numId="31">
    <w:abstractNumId w:val="32"/>
  </w:num>
  <w:num w:numId="32">
    <w:abstractNumId w:val="27"/>
  </w:num>
  <w:num w:numId="33">
    <w:abstractNumId w:val="13"/>
  </w:num>
  <w:num w:numId="34">
    <w:abstractNumId w:val="28"/>
  </w:num>
  <w:num w:numId="35">
    <w:abstractNumId w:val="20"/>
  </w:num>
  <w:num w:numId="36">
    <w:abstractNumId w:val="4"/>
  </w:num>
  <w:num w:numId="37">
    <w:abstractNumId w:val="24"/>
  </w:num>
  <w:num w:numId="38">
    <w:abstractNumId w:val="25"/>
  </w:num>
  <w:num w:numId="39">
    <w:abstractNumId w:val="29"/>
  </w:num>
  <w:num w:numId="40">
    <w:abstractNumId w:val="16"/>
  </w:num>
  <w:num w:numId="41">
    <w:abstractNumId w:val="26"/>
  </w:num>
  <w:num w:numId="42">
    <w:abstractNumId w:val="8"/>
  </w:num>
  <w:num w:numId="43">
    <w:abstractNumId w:val="2"/>
  </w:num>
  <w:num w:numId="44">
    <w:abstractNumId w:val="33"/>
  </w:num>
  <w:num w:numId="45">
    <w:abstractNumId w:val="38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6724"/>
    <w:rsid w:val="00012D2F"/>
    <w:rsid w:val="00012FAF"/>
    <w:rsid w:val="000258CC"/>
    <w:rsid w:val="000305DB"/>
    <w:rsid w:val="00040979"/>
    <w:rsid w:val="000449C5"/>
    <w:rsid w:val="0004690D"/>
    <w:rsid w:val="00047CA5"/>
    <w:rsid w:val="00066D3E"/>
    <w:rsid w:val="00074D38"/>
    <w:rsid w:val="000828FE"/>
    <w:rsid w:val="000874BC"/>
    <w:rsid w:val="000877A8"/>
    <w:rsid w:val="00087991"/>
    <w:rsid w:val="00090C9B"/>
    <w:rsid w:val="00091261"/>
    <w:rsid w:val="00094639"/>
    <w:rsid w:val="000954E9"/>
    <w:rsid w:val="000A01FB"/>
    <w:rsid w:val="000A21DD"/>
    <w:rsid w:val="000A2F64"/>
    <w:rsid w:val="000A4724"/>
    <w:rsid w:val="000B219B"/>
    <w:rsid w:val="000B3FC7"/>
    <w:rsid w:val="000B765A"/>
    <w:rsid w:val="000E406C"/>
    <w:rsid w:val="000F74D8"/>
    <w:rsid w:val="001001B6"/>
    <w:rsid w:val="001024EB"/>
    <w:rsid w:val="00111994"/>
    <w:rsid w:val="001222E6"/>
    <w:rsid w:val="00127098"/>
    <w:rsid w:val="00135EF3"/>
    <w:rsid w:val="00143447"/>
    <w:rsid w:val="00151570"/>
    <w:rsid w:val="0015380F"/>
    <w:rsid w:val="00153E28"/>
    <w:rsid w:val="00167CF4"/>
    <w:rsid w:val="00173FD1"/>
    <w:rsid w:val="00177D72"/>
    <w:rsid w:val="00191083"/>
    <w:rsid w:val="001B4198"/>
    <w:rsid w:val="001B7ACB"/>
    <w:rsid w:val="001F44BA"/>
    <w:rsid w:val="00201623"/>
    <w:rsid w:val="00203411"/>
    <w:rsid w:val="00211357"/>
    <w:rsid w:val="002158A8"/>
    <w:rsid w:val="00220D46"/>
    <w:rsid w:val="0022189B"/>
    <w:rsid w:val="00222788"/>
    <w:rsid w:val="00223017"/>
    <w:rsid w:val="00233A4C"/>
    <w:rsid w:val="00235786"/>
    <w:rsid w:val="0024132D"/>
    <w:rsid w:val="002421B9"/>
    <w:rsid w:val="00257DC8"/>
    <w:rsid w:val="00262251"/>
    <w:rsid w:val="0026275E"/>
    <w:rsid w:val="0026279E"/>
    <w:rsid w:val="002641D7"/>
    <w:rsid w:val="0026517D"/>
    <w:rsid w:val="00290AE0"/>
    <w:rsid w:val="002A1090"/>
    <w:rsid w:val="002A2D1E"/>
    <w:rsid w:val="002B07E8"/>
    <w:rsid w:val="002B4AD7"/>
    <w:rsid w:val="002C4B67"/>
    <w:rsid w:val="002C7580"/>
    <w:rsid w:val="002C792A"/>
    <w:rsid w:val="002D1BFA"/>
    <w:rsid w:val="002D739F"/>
    <w:rsid w:val="002F5529"/>
    <w:rsid w:val="002F7E1B"/>
    <w:rsid w:val="0030132D"/>
    <w:rsid w:val="003046F8"/>
    <w:rsid w:val="003050A7"/>
    <w:rsid w:val="00312CE7"/>
    <w:rsid w:val="00314038"/>
    <w:rsid w:val="0032021D"/>
    <w:rsid w:val="00330195"/>
    <w:rsid w:val="00332BE4"/>
    <w:rsid w:val="00341CA2"/>
    <w:rsid w:val="003573D3"/>
    <w:rsid w:val="0036111D"/>
    <w:rsid w:val="00361821"/>
    <w:rsid w:val="00365005"/>
    <w:rsid w:val="00366C36"/>
    <w:rsid w:val="00386D6F"/>
    <w:rsid w:val="003A281B"/>
    <w:rsid w:val="003A58E1"/>
    <w:rsid w:val="003B4815"/>
    <w:rsid w:val="003C3AAE"/>
    <w:rsid w:val="003E5435"/>
    <w:rsid w:val="003E65D1"/>
    <w:rsid w:val="00400520"/>
    <w:rsid w:val="00400CFD"/>
    <w:rsid w:val="004024C0"/>
    <w:rsid w:val="00421389"/>
    <w:rsid w:val="004613CF"/>
    <w:rsid w:val="004738F1"/>
    <w:rsid w:val="0048680F"/>
    <w:rsid w:val="00490ABF"/>
    <w:rsid w:val="0049359F"/>
    <w:rsid w:val="004A735A"/>
    <w:rsid w:val="004A7FE1"/>
    <w:rsid w:val="004B0DB9"/>
    <w:rsid w:val="004B4486"/>
    <w:rsid w:val="004C1CF0"/>
    <w:rsid w:val="004D3957"/>
    <w:rsid w:val="004D3FEF"/>
    <w:rsid w:val="004E16B9"/>
    <w:rsid w:val="004E3559"/>
    <w:rsid w:val="004E48E6"/>
    <w:rsid w:val="004E5624"/>
    <w:rsid w:val="00500865"/>
    <w:rsid w:val="0051327B"/>
    <w:rsid w:val="00523BDD"/>
    <w:rsid w:val="00546AB6"/>
    <w:rsid w:val="00556399"/>
    <w:rsid w:val="005603AA"/>
    <w:rsid w:val="00563737"/>
    <w:rsid w:val="0058202A"/>
    <w:rsid w:val="0058353E"/>
    <w:rsid w:val="00593252"/>
    <w:rsid w:val="005A166A"/>
    <w:rsid w:val="005A1AA9"/>
    <w:rsid w:val="005A1C3A"/>
    <w:rsid w:val="005B2DC9"/>
    <w:rsid w:val="005B4AB6"/>
    <w:rsid w:val="005C6FF1"/>
    <w:rsid w:val="005D0E27"/>
    <w:rsid w:val="005D74C6"/>
    <w:rsid w:val="005E0374"/>
    <w:rsid w:val="005E0621"/>
    <w:rsid w:val="005E2ED5"/>
    <w:rsid w:val="005E556A"/>
    <w:rsid w:val="006118A5"/>
    <w:rsid w:val="00615633"/>
    <w:rsid w:val="006212ED"/>
    <w:rsid w:val="006319D2"/>
    <w:rsid w:val="00633B07"/>
    <w:rsid w:val="00634FE7"/>
    <w:rsid w:val="00644442"/>
    <w:rsid w:val="006468DF"/>
    <w:rsid w:val="006545AD"/>
    <w:rsid w:val="00660C0F"/>
    <w:rsid w:val="00687A91"/>
    <w:rsid w:val="0069193B"/>
    <w:rsid w:val="00696930"/>
    <w:rsid w:val="006A1B8B"/>
    <w:rsid w:val="006B1A28"/>
    <w:rsid w:val="006B21F5"/>
    <w:rsid w:val="006C09BF"/>
    <w:rsid w:val="006C0FB9"/>
    <w:rsid w:val="006C10EA"/>
    <w:rsid w:val="006C4368"/>
    <w:rsid w:val="006C7056"/>
    <w:rsid w:val="006D46A9"/>
    <w:rsid w:val="006D7078"/>
    <w:rsid w:val="006E6414"/>
    <w:rsid w:val="00711BDB"/>
    <w:rsid w:val="00712B95"/>
    <w:rsid w:val="0071576D"/>
    <w:rsid w:val="00720512"/>
    <w:rsid w:val="00720CCF"/>
    <w:rsid w:val="0072146D"/>
    <w:rsid w:val="0072298A"/>
    <w:rsid w:val="00723751"/>
    <w:rsid w:val="00723BA4"/>
    <w:rsid w:val="0072757D"/>
    <w:rsid w:val="007350C3"/>
    <w:rsid w:val="007455C6"/>
    <w:rsid w:val="00745D6A"/>
    <w:rsid w:val="00746353"/>
    <w:rsid w:val="00746640"/>
    <w:rsid w:val="00751D01"/>
    <w:rsid w:val="00764949"/>
    <w:rsid w:val="007664E9"/>
    <w:rsid w:val="007701ED"/>
    <w:rsid w:val="00782C3F"/>
    <w:rsid w:val="00785603"/>
    <w:rsid w:val="007977BE"/>
    <w:rsid w:val="007A3736"/>
    <w:rsid w:val="007A463A"/>
    <w:rsid w:val="007A4A73"/>
    <w:rsid w:val="007B19BE"/>
    <w:rsid w:val="007C31BD"/>
    <w:rsid w:val="007D0ED7"/>
    <w:rsid w:val="007D47D5"/>
    <w:rsid w:val="007D4E74"/>
    <w:rsid w:val="007D773D"/>
    <w:rsid w:val="007D7F00"/>
    <w:rsid w:val="007E6A9D"/>
    <w:rsid w:val="007F681D"/>
    <w:rsid w:val="007F7D8A"/>
    <w:rsid w:val="00805AE8"/>
    <w:rsid w:val="00810C2D"/>
    <w:rsid w:val="00813985"/>
    <w:rsid w:val="00832E04"/>
    <w:rsid w:val="00834AF9"/>
    <w:rsid w:val="008601EC"/>
    <w:rsid w:val="008737B2"/>
    <w:rsid w:val="00876D75"/>
    <w:rsid w:val="008819EA"/>
    <w:rsid w:val="008900CA"/>
    <w:rsid w:val="0089332B"/>
    <w:rsid w:val="00894DD3"/>
    <w:rsid w:val="0089724D"/>
    <w:rsid w:val="008A0C18"/>
    <w:rsid w:val="008A680A"/>
    <w:rsid w:val="008C2B72"/>
    <w:rsid w:val="008D7198"/>
    <w:rsid w:val="008E259F"/>
    <w:rsid w:val="008E6965"/>
    <w:rsid w:val="008F204C"/>
    <w:rsid w:val="008F2D09"/>
    <w:rsid w:val="008F3029"/>
    <w:rsid w:val="008F51F2"/>
    <w:rsid w:val="008F57DB"/>
    <w:rsid w:val="0090361A"/>
    <w:rsid w:val="009100A2"/>
    <w:rsid w:val="00914E94"/>
    <w:rsid w:val="009158F7"/>
    <w:rsid w:val="009179C6"/>
    <w:rsid w:val="00917E00"/>
    <w:rsid w:val="00926139"/>
    <w:rsid w:val="00927922"/>
    <w:rsid w:val="00937C06"/>
    <w:rsid w:val="00940180"/>
    <w:rsid w:val="00945697"/>
    <w:rsid w:val="009546B7"/>
    <w:rsid w:val="009644C1"/>
    <w:rsid w:val="009657F3"/>
    <w:rsid w:val="00970BBC"/>
    <w:rsid w:val="00974A9D"/>
    <w:rsid w:val="0097673B"/>
    <w:rsid w:val="0097761D"/>
    <w:rsid w:val="009811C5"/>
    <w:rsid w:val="009A1F9D"/>
    <w:rsid w:val="009B0625"/>
    <w:rsid w:val="009C62DE"/>
    <w:rsid w:val="009C700A"/>
    <w:rsid w:val="009D550C"/>
    <w:rsid w:val="009D56D4"/>
    <w:rsid w:val="009E1321"/>
    <w:rsid w:val="009E44F5"/>
    <w:rsid w:val="009E68C2"/>
    <w:rsid w:val="00A025AC"/>
    <w:rsid w:val="00A40E3E"/>
    <w:rsid w:val="00A473A9"/>
    <w:rsid w:val="00A50C0D"/>
    <w:rsid w:val="00A63518"/>
    <w:rsid w:val="00A72028"/>
    <w:rsid w:val="00A8542B"/>
    <w:rsid w:val="00A95FCB"/>
    <w:rsid w:val="00AA056E"/>
    <w:rsid w:val="00AA74FC"/>
    <w:rsid w:val="00AA7BBB"/>
    <w:rsid w:val="00AC276E"/>
    <w:rsid w:val="00AC72B7"/>
    <w:rsid w:val="00AD2B63"/>
    <w:rsid w:val="00AE0B4E"/>
    <w:rsid w:val="00AE257A"/>
    <w:rsid w:val="00AE63AD"/>
    <w:rsid w:val="00AE7197"/>
    <w:rsid w:val="00AF32C3"/>
    <w:rsid w:val="00AF6317"/>
    <w:rsid w:val="00AF6D00"/>
    <w:rsid w:val="00B06D09"/>
    <w:rsid w:val="00B074DE"/>
    <w:rsid w:val="00B132AD"/>
    <w:rsid w:val="00B217D6"/>
    <w:rsid w:val="00B4614F"/>
    <w:rsid w:val="00B511E9"/>
    <w:rsid w:val="00B54FB3"/>
    <w:rsid w:val="00BA1693"/>
    <w:rsid w:val="00BA5972"/>
    <w:rsid w:val="00BB0EAD"/>
    <w:rsid w:val="00BB1F15"/>
    <w:rsid w:val="00BC6CE4"/>
    <w:rsid w:val="00BD3CD0"/>
    <w:rsid w:val="00BD4DCE"/>
    <w:rsid w:val="00BD5CB1"/>
    <w:rsid w:val="00BD64BF"/>
    <w:rsid w:val="00BF3E07"/>
    <w:rsid w:val="00C25A11"/>
    <w:rsid w:val="00C330E3"/>
    <w:rsid w:val="00C5079D"/>
    <w:rsid w:val="00C51CDD"/>
    <w:rsid w:val="00C57F6B"/>
    <w:rsid w:val="00C60F32"/>
    <w:rsid w:val="00C64D94"/>
    <w:rsid w:val="00C65566"/>
    <w:rsid w:val="00C65572"/>
    <w:rsid w:val="00C836DD"/>
    <w:rsid w:val="00C97333"/>
    <w:rsid w:val="00CA63B0"/>
    <w:rsid w:val="00CA67CD"/>
    <w:rsid w:val="00CB23A1"/>
    <w:rsid w:val="00CC1303"/>
    <w:rsid w:val="00CC2811"/>
    <w:rsid w:val="00CE2B03"/>
    <w:rsid w:val="00CF58B9"/>
    <w:rsid w:val="00D02ADE"/>
    <w:rsid w:val="00D10CFF"/>
    <w:rsid w:val="00D13AEF"/>
    <w:rsid w:val="00D14DFE"/>
    <w:rsid w:val="00D2073C"/>
    <w:rsid w:val="00D208F2"/>
    <w:rsid w:val="00D20AB7"/>
    <w:rsid w:val="00D21DD7"/>
    <w:rsid w:val="00D24CD4"/>
    <w:rsid w:val="00D317A4"/>
    <w:rsid w:val="00D322A6"/>
    <w:rsid w:val="00D34920"/>
    <w:rsid w:val="00D47A0B"/>
    <w:rsid w:val="00D545FB"/>
    <w:rsid w:val="00D57615"/>
    <w:rsid w:val="00D60273"/>
    <w:rsid w:val="00D6265D"/>
    <w:rsid w:val="00D63946"/>
    <w:rsid w:val="00D63CB7"/>
    <w:rsid w:val="00D732CC"/>
    <w:rsid w:val="00D746DF"/>
    <w:rsid w:val="00D77A75"/>
    <w:rsid w:val="00D81374"/>
    <w:rsid w:val="00D851C5"/>
    <w:rsid w:val="00D9521A"/>
    <w:rsid w:val="00D96D18"/>
    <w:rsid w:val="00DB388F"/>
    <w:rsid w:val="00DB3DF6"/>
    <w:rsid w:val="00DB718A"/>
    <w:rsid w:val="00DC18EC"/>
    <w:rsid w:val="00DC450C"/>
    <w:rsid w:val="00DE4C20"/>
    <w:rsid w:val="00E04572"/>
    <w:rsid w:val="00E10847"/>
    <w:rsid w:val="00E1459D"/>
    <w:rsid w:val="00E272A3"/>
    <w:rsid w:val="00E44B19"/>
    <w:rsid w:val="00E46C94"/>
    <w:rsid w:val="00E5645A"/>
    <w:rsid w:val="00E618BB"/>
    <w:rsid w:val="00E774DF"/>
    <w:rsid w:val="00E81BA3"/>
    <w:rsid w:val="00E9028F"/>
    <w:rsid w:val="00E90EB9"/>
    <w:rsid w:val="00EB35E3"/>
    <w:rsid w:val="00EB4A16"/>
    <w:rsid w:val="00EB6C23"/>
    <w:rsid w:val="00EC1D5F"/>
    <w:rsid w:val="00EC6F1F"/>
    <w:rsid w:val="00ED2A7A"/>
    <w:rsid w:val="00EE2C76"/>
    <w:rsid w:val="00EF6FF8"/>
    <w:rsid w:val="00EF76B8"/>
    <w:rsid w:val="00F05FB9"/>
    <w:rsid w:val="00F13D24"/>
    <w:rsid w:val="00F16724"/>
    <w:rsid w:val="00F167CD"/>
    <w:rsid w:val="00F300E2"/>
    <w:rsid w:val="00F34C11"/>
    <w:rsid w:val="00F3661A"/>
    <w:rsid w:val="00F511E6"/>
    <w:rsid w:val="00F5399C"/>
    <w:rsid w:val="00F56D4A"/>
    <w:rsid w:val="00F630E2"/>
    <w:rsid w:val="00F648CF"/>
    <w:rsid w:val="00F76BEC"/>
    <w:rsid w:val="00F77BC6"/>
    <w:rsid w:val="00F77CB8"/>
    <w:rsid w:val="00F840DD"/>
    <w:rsid w:val="00F93C98"/>
    <w:rsid w:val="00FA004D"/>
    <w:rsid w:val="00FA4B18"/>
    <w:rsid w:val="00FA4FB1"/>
    <w:rsid w:val="00FA7F97"/>
    <w:rsid w:val="00FB04B0"/>
    <w:rsid w:val="00FD073C"/>
    <w:rsid w:val="00FD07E7"/>
    <w:rsid w:val="00FD643C"/>
    <w:rsid w:val="00FD706B"/>
    <w:rsid w:val="00FE5330"/>
    <w:rsid w:val="00FF0A08"/>
    <w:rsid w:val="00FF7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ОМАНЫЧ"/>
    <w:qFormat/>
    <w:rsid w:val="00711BDB"/>
    <w:pPr>
      <w:spacing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618BB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A37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D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99"/>
    <w:rsid w:val="00711B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3">
    <w:name w:val="Table Grid"/>
    <w:basedOn w:val="a1"/>
    <w:uiPriority w:val="59"/>
    <w:rsid w:val="00B54FB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4FB3"/>
    <w:pPr>
      <w:spacing w:after="0"/>
      <w:ind w:left="720"/>
      <w:contextualSpacing/>
    </w:pPr>
    <w:rPr>
      <w:sz w:val="24"/>
      <w:szCs w:val="24"/>
      <w:lang w:val="en-US" w:eastAsia="en-US"/>
    </w:rPr>
  </w:style>
  <w:style w:type="paragraph" w:styleId="a5">
    <w:name w:val="Normal (Web)"/>
    <w:basedOn w:val="a"/>
    <w:uiPriority w:val="99"/>
    <w:rsid w:val="00312CE7"/>
    <w:pPr>
      <w:spacing w:after="248"/>
      <w:ind w:right="149" w:firstLine="425"/>
      <w:jc w:val="both"/>
    </w:pPr>
    <w:rPr>
      <w:rFonts w:ascii="Verdana" w:hAnsi="Verdana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E618B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6156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WW8Num5z0">
    <w:name w:val="WW8Num5z0"/>
    <w:rsid w:val="00DB3DF6"/>
    <w:rPr>
      <w:rFonts w:ascii="Wingdings" w:hAnsi="Wingdings" w:cs="Wingdings"/>
    </w:rPr>
  </w:style>
  <w:style w:type="paragraph" w:customStyle="1" w:styleId="12">
    <w:name w:val="Обычный (веб)1"/>
    <w:basedOn w:val="a"/>
    <w:rsid w:val="00C330E3"/>
    <w:pPr>
      <w:suppressAutoHyphens/>
      <w:spacing w:before="28" w:after="28" w:line="100" w:lineRule="atLeast"/>
    </w:pPr>
    <w:rPr>
      <w:kern w:val="1"/>
      <w:sz w:val="24"/>
      <w:szCs w:val="24"/>
    </w:rPr>
  </w:style>
  <w:style w:type="paragraph" w:styleId="a6">
    <w:name w:val="Body Text"/>
    <w:basedOn w:val="a"/>
    <w:link w:val="a7"/>
    <w:uiPriority w:val="1"/>
    <w:qFormat/>
    <w:rsid w:val="00C330E3"/>
    <w:pPr>
      <w:spacing w:after="0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C330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37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lor35">
    <w:name w:val="color_35"/>
    <w:basedOn w:val="a0"/>
    <w:rsid w:val="00D732CC"/>
  </w:style>
  <w:style w:type="character" w:styleId="a8">
    <w:name w:val="Hyperlink"/>
    <w:basedOn w:val="a0"/>
    <w:uiPriority w:val="99"/>
    <w:unhideWhenUsed/>
    <w:rsid w:val="005D74C6"/>
    <w:rPr>
      <w:color w:val="0000FF"/>
      <w:u w:val="single"/>
    </w:rPr>
  </w:style>
  <w:style w:type="character" w:customStyle="1" w:styleId="extended-textfull">
    <w:name w:val="extended-text__full"/>
    <w:basedOn w:val="a0"/>
    <w:rsid w:val="00C836DD"/>
  </w:style>
  <w:style w:type="paragraph" w:customStyle="1" w:styleId="paragraph">
    <w:name w:val="paragraph"/>
    <w:basedOn w:val="a"/>
    <w:rsid w:val="009E68C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9E68C2"/>
  </w:style>
  <w:style w:type="character" w:customStyle="1" w:styleId="eop">
    <w:name w:val="eop"/>
    <w:basedOn w:val="a0"/>
    <w:rsid w:val="009E68C2"/>
  </w:style>
  <w:style w:type="character" w:customStyle="1" w:styleId="spellingerror">
    <w:name w:val="spellingerror"/>
    <w:basedOn w:val="a0"/>
    <w:rsid w:val="009E68C2"/>
  </w:style>
  <w:style w:type="paragraph" w:styleId="13">
    <w:name w:val="toc 1"/>
    <w:basedOn w:val="a"/>
    <w:next w:val="a"/>
    <w:autoRedefine/>
    <w:uiPriority w:val="39"/>
    <w:unhideWhenUsed/>
    <w:rsid w:val="00153E28"/>
  </w:style>
  <w:style w:type="paragraph" w:styleId="a9">
    <w:name w:val="No Spacing"/>
    <w:uiPriority w:val="1"/>
    <w:qFormat/>
    <w:rsid w:val="00153E28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styleId="aa">
    <w:name w:val="TOC Heading"/>
    <w:basedOn w:val="1"/>
    <w:next w:val="a"/>
    <w:uiPriority w:val="39"/>
    <w:unhideWhenUsed/>
    <w:qFormat/>
    <w:rsid w:val="00153E28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customStyle="1" w:styleId="Pa13">
    <w:name w:val="Pa13"/>
    <w:basedOn w:val="a"/>
    <w:next w:val="a"/>
    <w:uiPriority w:val="99"/>
    <w:rsid w:val="00153E28"/>
    <w:pPr>
      <w:autoSpaceDE w:val="0"/>
      <w:autoSpaceDN w:val="0"/>
      <w:adjustRightInd w:val="0"/>
      <w:spacing w:after="0" w:line="201" w:lineRule="atLeast"/>
    </w:pPr>
    <w:rPr>
      <w:rFonts w:ascii="BannikovaAP" w:hAnsi="BannikovaAP"/>
      <w:sz w:val="24"/>
      <w:szCs w:val="24"/>
    </w:rPr>
  </w:style>
  <w:style w:type="paragraph" w:customStyle="1" w:styleId="Pa14">
    <w:name w:val="Pa14"/>
    <w:basedOn w:val="a"/>
    <w:next w:val="a"/>
    <w:uiPriority w:val="99"/>
    <w:rsid w:val="00153E28"/>
    <w:pPr>
      <w:autoSpaceDE w:val="0"/>
      <w:autoSpaceDN w:val="0"/>
      <w:adjustRightInd w:val="0"/>
      <w:spacing w:after="0" w:line="201" w:lineRule="atLeast"/>
    </w:pPr>
    <w:rPr>
      <w:rFonts w:ascii="BannikovaAP" w:eastAsia="Calibri" w:hAnsi="BannikovaAP"/>
      <w:sz w:val="24"/>
      <w:szCs w:val="24"/>
      <w:lang w:eastAsia="en-US"/>
    </w:rPr>
  </w:style>
  <w:style w:type="paragraph" w:customStyle="1" w:styleId="Style4">
    <w:name w:val="Style4"/>
    <w:basedOn w:val="a"/>
    <w:uiPriority w:val="99"/>
    <w:rsid w:val="00153E28"/>
    <w:pPr>
      <w:widowControl w:val="0"/>
      <w:autoSpaceDE w:val="0"/>
      <w:autoSpaceDN w:val="0"/>
      <w:adjustRightInd w:val="0"/>
      <w:spacing w:after="0" w:line="266" w:lineRule="exact"/>
      <w:ind w:firstLine="350"/>
      <w:jc w:val="both"/>
    </w:pPr>
    <w:rPr>
      <w:rFonts w:ascii="Century Schoolbook" w:eastAsiaTheme="minorEastAsia" w:hAnsi="Century Schoolbook" w:cstheme="minorBidi"/>
      <w:sz w:val="24"/>
      <w:szCs w:val="24"/>
    </w:rPr>
  </w:style>
  <w:style w:type="paragraph" w:customStyle="1" w:styleId="Style11">
    <w:name w:val="Style11"/>
    <w:basedOn w:val="a"/>
    <w:uiPriority w:val="99"/>
    <w:rsid w:val="00153E28"/>
    <w:pPr>
      <w:widowControl w:val="0"/>
      <w:autoSpaceDE w:val="0"/>
      <w:autoSpaceDN w:val="0"/>
      <w:adjustRightInd w:val="0"/>
      <w:spacing w:after="0" w:line="261" w:lineRule="exact"/>
      <w:ind w:firstLine="115"/>
      <w:jc w:val="both"/>
    </w:pPr>
    <w:rPr>
      <w:rFonts w:ascii="Century Schoolbook" w:eastAsiaTheme="minorEastAsia" w:hAnsi="Century Schoolbook" w:cstheme="minorBidi"/>
      <w:sz w:val="24"/>
      <w:szCs w:val="24"/>
    </w:rPr>
  </w:style>
  <w:style w:type="paragraph" w:customStyle="1" w:styleId="Default">
    <w:name w:val="Default"/>
    <w:rsid w:val="00153E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">
    <w:name w:val="Style2"/>
    <w:basedOn w:val="a"/>
    <w:uiPriority w:val="99"/>
    <w:rsid w:val="00153E28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Century Schoolbook" w:eastAsiaTheme="minorEastAsia" w:hAnsi="Century Schoolbook" w:cstheme="minorBidi"/>
      <w:sz w:val="24"/>
      <w:szCs w:val="24"/>
    </w:rPr>
  </w:style>
  <w:style w:type="paragraph" w:customStyle="1" w:styleId="Style17">
    <w:name w:val="Style17"/>
    <w:basedOn w:val="a"/>
    <w:uiPriority w:val="99"/>
    <w:rsid w:val="00153E28"/>
    <w:pPr>
      <w:widowControl w:val="0"/>
      <w:autoSpaceDE w:val="0"/>
      <w:autoSpaceDN w:val="0"/>
      <w:adjustRightInd w:val="0"/>
      <w:spacing w:after="0" w:line="262" w:lineRule="exact"/>
      <w:ind w:hanging="168"/>
    </w:pPr>
    <w:rPr>
      <w:rFonts w:ascii="Century Schoolbook" w:eastAsiaTheme="minorEastAsia" w:hAnsi="Century Schoolbook" w:cstheme="minorBidi"/>
      <w:sz w:val="24"/>
      <w:szCs w:val="24"/>
    </w:rPr>
  </w:style>
  <w:style w:type="paragraph" w:customStyle="1" w:styleId="ConsPlusCell">
    <w:name w:val="ConsPlusCell"/>
    <w:uiPriority w:val="99"/>
    <w:qFormat/>
    <w:rsid w:val="00153E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45">
    <w:name w:val="Font Style45"/>
    <w:basedOn w:val="a0"/>
    <w:uiPriority w:val="99"/>
    <w:rsid w:val="00153E28"/>
    <w:rPr>
      <w:rFonts w:ascii="Century Schoolbook" w:hAnsi="Century Schoolbook" w:cs="Century Schoolbook" w:hint="default"/>
      <w:sz w:val="18"/>
      <w:szCs w:val="18"/>
    </w:rPr>
  </w:style>
  <w:style w:type="character" w:customStyle="1" w:styleId="apple-converted-space">
    <w:name w:val="apple-converted-space"/>
    <w:basedOn w:val="a0"/>
    <w:rsid w:val="00153E28"/>
  </w:style>
  <w:style w:type="paragraph" w:styleId="ab">
    <w:name w:val="Balloon Text"/>
    <w:basedOn w:val="a"/>
    <w:link w:val="ac"/>
    <w:uiPriority w:val="99"/>
    <w:semiHidden/>
    <w:unhideWhenUsed/>
    <w:rsid w:val="00153E28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53E28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basedOn w:val="a0"/>
    <w:uiPriority w:val="99"/>
    <w:semiHidden/>
    <w:unhideWhenUsed/>
    <w:rsid w:val="007F7D8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F7D8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F7D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F7D8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F7D8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201623"/>
    <w:pPr>
      <w:tabs>
        <w:tab w:val="center" w:pos="4677"/>
        <w:tab w:val="right" w:pos="9355"/>
      </w:tabs>
      <w:spacing w:after="0"/>
    </w:pPr>
  </w:style>
  <w:style w:type="character" w:customStyle="1" w:styleId="af3">
    <w:name w:val="Верхний колонтитул Знак"/>
    <w:basedOn w:val="a0"/>
    <w:link w:val="af2"/>
    <w:uiPriority w:val="99"/>
    <w:rsid w:val="00201623"/>
    <w:rPr>
      <w:rFonts w:ascii="Times New Roman" w:eastAsia="Times New Roman" w:hAnsi="Times New Roman" w:cs="Times New Roman"/>
      <w:sz w:val="28"/>
      <w:lang w:eastAsia="ru-RU"/>
    </w:rPr>
  </w:style>
  <w:style w:type="paragraph" w:styleId="af4">
    <w:name w:val="footer"/>
    <w:basedOn w:val="a"/>
    <w:link w:val="af5"/>
    <w:uiPriority w:val="99"/>
    <w:unhideWhenUsed/>
    <w:rsid w:val="00201623"/>
    <w:pPr>
      <w:tabs>
        <w:tab w:val="center" w:pos="4677"/>
        <w:tab w:val="right" w:pos="9355"/>
      </w:tabs>
      <w:spacing w:after="0"/>
    </w:pPr>
  </w:style>
  <w:style w:type="character" w:customStyle="1" w:styleId="af5">
    <w:name w:val="Нижний колонтитул Знак"/>
    <w:basedOn w:val="a0"/>
    <w:link w:val="af4"/>
    <w:uiPriority w:val="99"/>
    <w:rsid w:val="00201623"/>
    <w:rPr>
      <w:rFonts w:ascii="Times New Roman" w:eastAsia="Times New Roman" w:hAnsi="Times New Roman" w:cs="Times New Roman"/>
      <w:sz w:val="28"/>
      <w:lang w:eastAsia="ru-RU"/>
    </w:rPr>
  </w:style>
  <w:style w:type="character" w:styleId="af6">
    <w:name w:val="Strong"/>
    <w:uiPriority w:val="22"/>
    <w:qFormat/>
    <w:rsid w:val="00211357"/>
    <w:rPr>
      <w:b/>
      <w:bCs/>
    </w:rPr>
  </w:style>
  <w:style w:type="character" w:styleId="af7">
    <w:name w:val="Emphasis"/>
    <w:basedOn w:val="a0"/>
    <w:uiPriority w:val="20"/>
    <w:qFormat/>
    <w:rsid w:val="00211357"/>
    <w:rPr>
      <w:i/>
      <w:iCs/>
    </w:rPr>
  </w:style>
  <w:style w:type="paragraph" w:customStyle="1" w:styleId="c8">
    <w:name w:val="c8"/>
    <w:basedOn w:val="a"/>
    <w:rsid w:val="00211357"/>
    <w:pPr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rsid w:val="00211357"/>
  </w:style>
  <w:style w:type="paragraph" w:customStyle="1" w:styleId="c0">
    <w:name w:val="c0"/>
    <w:basedOn w:val="a"/>
    <w:rsid w:val="00211357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211357"/>
  </w:style>
  <w:style w:type="character" w:customStyle="1" w:styleId="c4">
    <w:name w:val="c4"/>
    <w:basedOn w:val="a0"/>
    <w:rsid w:val="00211357"/>
  </w:style>
  <w:style w:type="character" w:customStyle="1" w:styleId="c6">
    <w:name w:val="c6"/>
    <w:basedOn w:val="a0"/>
    <w:rsid w:val="00211357"/>
  </w:style>
  <w:style w:type="paragraph" w:customStyle="1" w:styleId="c27">
    <w:name w:val="c27"/>
    <w:basedOn w:val="a"/>
    <w:rsid w:val="00211357"/>
    <w:pPr>
      <w:spacing w:before="100" w:beforeAutospacing="1" w:after="100" w:afterAutospacing="1"/>
    </w:pPr>
    <w:rPr>
      <w:sz w:val="24"/>
      <w:szCs w:val="24"/>
    </w:rPr>
  </w:style>
  <w:style w:type="character" w:customStyle="1" w:styleId="c35">
    <w:name w:val="c35"/>
    <w:basedOn w:val="a0"/>
    <w:rsid w:val="00211357"/>
  </w:style>
  <w:style w:type="character" w:customStyle="1" w:styleId="c2">
    <w:name w:val="c2"/>
    <w:basedOn w:val="a0"/>
    <w:rsid w:val="00211357"/>
  </w:style>
  <w:style w:type="paragraph" w:customStyle="1" w:styleId="c42">
    <w:name w:val="c42"/>
    <w:basedOn w:val="a"/>
    <w:rsid w:val="00211357"/>
    <w:pPr>
      <w:spacing w:before="100" w:beforeAutospacing="1" w:after="100" w:afterAutospacing="1"/>
    </w:pPr>
    <w:rPr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211357"/>
    <w:pPr>
      <w:spacing w:after="100"/>
      <w:ind w:left="280"/>
    </w:pPr>
  </w:style>
  <w:style w:type="character" w:styleId="af8">
    <w:name w:val="page number"/>
    <w:basedOn w:val="a0"/>
    <w:uiPriority w:val="99"/>
    <w:rsid w:val="0030132D"/>
    <w:rPr>
      <w:rFonts w:cs="Times New Roman"/>
    </w:rPr>
  </w:style>
  <w:style w:type="paragraph" w:styleId="22">
    <w:name w:val="Body Text 2"/>
    <w:basedOn w:val="a"/>
    <w:link w:val="23"/>
    <w:uiPriority w:val="99"/>
    <w:unhideWhenUsed/>
    <w:rsid w:val="0030132D"/>
    <w:pPr>
      <w:spacing w:after="120" w:line="480" w:lineRule="auto"/>
    </w:pPr>
    <w:rPr>
      <w:rFonts w:asciiTheme="minorHAnsi" w:eastAsiaTheme="minorEastAsia" w:hAnsiTheme="minorHAnsi" w:cstheme="minorBidi"/>
      <w:sz w:val="22"/>
    </w:rPr>
  </w:style>
  <w:style w:type="character" w:customStyle="1" w:styleId="23">
    <w:name w:val="Основной текст 2 Знак"/>
    <w:basedOn w:val="a0"/>
    <w:link w:val="22"/>
    <w:uiPriority w:val="99"/>
    <w:rsid w:val="0030132D"/>
    <w:rPr>
      <w:rFonts w:eastAsiaTheme="minorEastAsia"/>
      <w:lang w:eastAsia="ru-RU"/>
    </w:rPr>
  </w:style>
  <w:style w:type="paragraph" w:customStyle="1" w:styleId="Pa2">
    <w:name w:val="Pa2"/>
    <w:basedOn w:val="a"/>
    <w:next w:val="a"/>
    <w:uiPriority w:val="99"/>
    <w:rsid w:val="0030132D"/>
    <w:pPr>
      <w:autoSpaceDE w:val="0"/>
      <w:autoSpaceDN w:val="0"/>
      <w:adjustRightInd w:val="0"/>
      <w:spacing w:after="0" w:line="221" w:lineRule="atLeast"/>
    </w:pPr>
    <w:rPr>
      <w:rFonts w:ascii="BannikovaAP" w:hAnsi="BannikovaAP"/>
      <w:sz w:val="24"/>
      <w:szCs w:val="24"/>
    </w:rPr>
  </w:style>
  <w:style w:type="character" w:customStyle="1" w:styleId="24">
    <w:name w:val="Основной текст (2) + Полужирный"/>
    <w:basedOn w:val="a0"/>
    <w:rsid w:val="003013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F56D4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20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4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52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34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9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13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8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15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5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04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21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6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3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2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84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0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64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9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5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3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6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52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6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94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26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3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30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5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8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0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3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63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93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04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4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14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4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52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9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3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5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25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33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55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8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60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4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79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3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6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91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85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25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2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66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7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6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6102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3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28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99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7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42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87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87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9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40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1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55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3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3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3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6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7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7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43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6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7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7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76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7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4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01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7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5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46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3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17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4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84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33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43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1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14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8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59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5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2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91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4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1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22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43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68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16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64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3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2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5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52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5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9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3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83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0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30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9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33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7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2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9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7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2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0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48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9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6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9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20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7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95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51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8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186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0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1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3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4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74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9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9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63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1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9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06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0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0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29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38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6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48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4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00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8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16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88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6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55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8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7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64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05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67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7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4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0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11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4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9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8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16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25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6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1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4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28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7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1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43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5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24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6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78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0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11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9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9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7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vlager.edu.ru/" TargetMode="External"/><Relationship Id="rId18" Type="http://schemas.openxmlformats.org/officeDocument/2006/relationships/hyperlink" Target="https://www.minstroyrf.gov.ru/docs/14598/" TargetMode="External"/><Relationship Id="rId26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image" Target="media/image5.jpeg"/><Relationship Id="rId7" Type="http://schemas.openxmlformats.org/officeDocument/2006/relationships/endnotes" Target="endnotes.xml"/><Relationship Id="rId12" Type="http://schemas.openxmlformats.org/officeDocument/2006/relationships/hyperlink" Target="https://asay89.wixsite.com/vojatyi" TargetMode="External"/><Relationship Id="rId17" Type="http://schemas.openxmlformats.org/officeDocument/2006/relationships/hyperlink" Target="https://www.art-talant.org/publikacii/32358-otdyh-v-stile-rdsh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asay89.wixsite.com/vojatyi/kopilka-vozhatogo" TargetMode="External"/><Relationship Id="rId20" Type="http://schemas.openxmlformats.org/officeDocument/2006/relationships/image" Target="media/image4.jpeg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74;&#1086;&#1078;&#1072;&#1090;&#1099;&#1081;.&#1088;&#1092;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center-orlyonok.ru/" TargetMode="External"/><Relationship Id="rId23" Type="http://schemas.openxmlformats.org/officeDocument/2006/relationships/image" Target="media/image7.png"/><Relationship Id="rId28" Type="http://schemas.openxmlformats.org/officeDocument/2006/relationships/theme" Target="theme/theme1.xml"/><Relationship Id="rId10" Type="http://schemas.openxmlformats.org/officeDocument/2006/relationships/hyperlink" Target="https://95f2b284-9d0f-466e-b907-b9811f70e3fc.filesusr.com/ugd/0c6ec5_1ccd36dce029478b88cc8720e85f835d.pdf" TargetMode="Externa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artek.org/" TargetMode="External"/><Relationship Id="rId22" Type="http://schemas.openxmlformats.org/officeDocument/2006/relationships/image" Target="media/image6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C3521-9B27-41EB-86BB-0775D77AC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20</Pages>
  <Words>5192</Words>
  <Characters>29601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Одаренность5</dc:creator>
  <cp:lastModifiedBy>HP</cp:lastModifiedBy>
  <cp:revision>8</cp:revision>
  <cp:lastPrinted>2022-05-12T08:42:00Z</cp:lastPrinted>
  <dcterms:created xsi:type="dcterms:W3CDTF">2022-05-11T14:08:00Z</dcterms:created>
  <dcterms:modified xsi:type="dcterms:W3CDTF">2022-05-13T07:53:00Z</dcterms:modified>
</cp:coreProperties>
</file>