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06" w:rsidRDefault="00BF4C06" w:rsidP="006D77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C06">
        <w:rPr>
          <w:rFonts w:ascii="Times New Roman" w:hAnsi="Times New Roman" w:cs="Times New Roman"/>
          <w:b/>
          <w:sz w:val="28"/>
          <w:szCs w:val="28"/>
        </w:rPr>
        <w:t>Ежегодный открытый Отчет первичной профс</w:t>
      </w:r>
      <w:r w:rsidR="00583170">
        <w:rPr>
          <w:rFonts w:ascii="Times New Roman" w:hAnsi="Times New Roman" w:cs="Times New Roman"/>
          <w:b/>
          <w:sz w:val="28"/>
          <w:szCs w:val="28"/>
        </w:rPr>
        <w:t>оюзной организации МБОУ «ЦО «Перспектива</w:t>
      </w:r>
      <w:r w:rsidRPr="00BF4C06">
        <w:rPr>
          <w:rFonts w:ascii="Times New Roman" w:hAnsi="Times New Roman" w:cs="Times New Roman"/>
          <w:b/>
          <w:sz w:val="28"/>
          <w:szCs w:val="28"/>
        </w:rPr>
        <w:t>»</w:t>
      </w:r>
      <w:r w:rsidR="00D20BA2">
        <w:rPr>
          <w:rFonts w:ascii="Times New Roman" w:hAnsi="Times New Roman" w:cs="Times New Roman"/>
          <w:b/>
          <w:sz w:val="28"/>
          <w:szCs w:val="28"/>
        </w:rPr>
        <w:t xml:space="preserve"> за 2024</w:t>
      </w:r>
      <w:r w:rsidR="00583170">
        <w:rPr>
          <w:rFonts w:ascii="Times New Roman" w:hAnsi="Times New Roman" w:cs="Times New Roman"/>
          <w:b/>
          <w:sz w:val="28"/>
          <w:szCs w:val="28"/>
        </w:rPr>
        <w:t xml:space="preserve">  год</w:t>
      </w:r>
      <w:r w:rsidRPr="00BF4C06">
        <w:rPr>
          <w:rFonts w:ascii="Times New Roman" w:hAnsi="Times New Roman" w:cs="Times New Roman"/>
          <w:b/>
          <w:sz w:val="28"/>
          <w:szCs w:val="28"/>
        </w:rPr>
        <w:t>.</w:t>
      </w:r>
    </w:p>
    <w:p w:rsidR="006C1136" w:rsidRPr="00BF4C06" w:rsidRDefault="006C1136" w:rsidP="006D77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C06" w:rsidRPr="00514032" w:rsidRDefault="003C4F7A" w:rsidP="006D7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F4C06" w:rsidRPr="00514032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</w:t>
      </w:r>
      <w:r w:rsidR="00583170">
        <w:rPr>
          <w:rFonts w:ascii="Times New Roman" w:hAnsi="Times New Roman" w:cs="Times New Roman"/>
          <w:sz w:val="28"/>
          <w:szCs w:val="28"/>
        </w:rPr>
        <w:t xml:space="preserve">МБОУ «ЦО «Перспектива» организована в январе 2019 года, вследствие реорганизации МБОУ «ООШ №13» и центра дополнительного образования «Перспектива». </w:t>
      </w:r>
      <w:r w:rsidR="00BF4C06" w:rsidRPr="00514032">
        <w:rPr>
          <w:rFonts w:ascii="Times New Roman" w:hAnsi="Times New Roman" w:cs="Times New Roman"/>
          <w:sz w:val="28"/>
          <w:szCs w:val="28"/>
        </w:rPr>
        <w:t xml:space="preserve"> Профсоюзная организация объединяет учителей и других работников учреждения – членов профсоюза, работающих в </w:t>
      </w:r>
      <w:r w:rsidR="00BF4C06">
        <w:rPr>
          <w:rFonts w:ascii="Times New Roman" w:hAnsi="Times New Roman" w:cs="Times New Roman"/>
          <w:sz w:val="28"/>
          <w:szCs w:val="28"/>
        </w:rPr>
        <w:t xml:space="preserve">школе. </w:t>
      </w:r>
      <w:r w:rsidR="00BF4C06" w:rsidRPr="00514032">
        <w:rPr>
          <w:rFonts w:ascii="Times New Roman" w:hAnsi="Times New Roman" w:cs="Times New Roman"/>
          <w:sz w:val="28"/>
          <w:szCs w:val="28"/>
        </w:rPr>
        <w:t>Организационно-правовая форма: общественная организация.</w:t>
      </w:r>
    </w:p>
    <w:p w:rsidR="005D1575" w:rsidRDefault="003C4F7A" w:rsidP="006D7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4C06" w:rsidRPr="00514032">
        <w:rPr>
          <w:rFonts w:ascii="Times New Roman" w:hAnsi="Times New Roman" w:cs="Times New Roman"/>
          <w:sz w:val="28"/>
          <w:szCs w:val="28"/>
        </w:rPr>
        <w:t>Руководство профсоюзной организацией осуществляется на принципах коллегиальности и самоуправления.</w:t>
      </w:r>
    </w:p>
    <w:p w:rsidR="00F613FF" w:rsidRDefault="005D1575" w:rsidP="006D7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2D6E" w:rsidRPr="00514032">
        <w:rPr>
          <w:rFonts w:ascii="Times New Roman" w:hAnsi="Times New Roman" w:cs="Times New Roman"/>
          <w:sz w:val="28"/>
          <w:szCs w:val="28"/>
        </w:rPr>
        <w:t>Девиз всех профсоюзов: «Наша сила в единстве», поэтому и наш профсоюзный комитет ставит перед собой задачу по сплочению коллектива, по увеличению</w:t>
      </w:r>
      <w:r w:rsidR="00C52D6E">
        <w:rPr>
          <w:rFonts w:ascii="Times New Roman" w:hAnsi="Times New Roman" w:cs="Times New Roman"/>
          <w:sz w:val="28"/>
          <w:szCs w:val="28"/>
        </w:rPr>
        <w:t xml:space="preserve"> </w:t>
      </w:r>
      <w:r w:rsidR="00C52D6E" w:rsidRPr="00514032">
        <w:rPr>
          <w:rFonts w:ascii="Times New Roman" w:hAnsi="Times New Roman" w:cs="Times New Roman"/>
          <w:sz w:val="28"/>
          <w:szCs w:val="28"/>
        </w:rPr>
        <w:t>членства в профсоюзе.</w:t>
      </w:r>
      <w:r w:rsidR="00F613FF" w:rsidRPr="00F613FF">
        <w:rPr>
          <w:rFonts w:ascii="Times New Roman" w:hAnsi="Times New Roman" w:cs="Times New Roman"/>
          <w:sz w:val="28"/>
          <w:szCs w:val="28"/>
        </w:rPr>
        <w:t xml:space="preserve"> </w:t>
      </w:r>
      <w:r w:rsidR="00F613FF" w:rsidRPr="00514032">
        <w:rPr>
          <w:rFonts w:ascii="Times New Roman" w:hAnsi="Times New Roman" w:cs="Times New Roman"/>
          <w:sz w:val="28"/>
          <w:szCs w:val="28"/>
        </w:rPr>
        <w:t xml:space="preserve">В </w:t>
      </w:r>
      <w:r w:rsidR="00583170">
        <w:rPr>
          <w:rFonts w:ascii="Times New Roman" w:hAnsi="Times New Roman" w:cs="Times New Roman"/>
          <w:sz w:val="28"/>
          <w:szCs w:val="28"/>
        </w:rPr>
        <w:t>МБОУ «ЦО «Перспектива</w:t>
      </w:r>
      <w:r w:rsidR="00F613FF">
        <w:rPr>
          <w:rFonts w:ascii="Times New Roman" w:hAnsi="Times New Roman" w:cs="Times New Roman"/>
          <w:sz w:val="28"/>
          <w:szCs w:val="28"/>
        </w:rPr>
        <w:t xml:space="preserve">» </w:t>
      </w:r>
      <w:r w:rsidR="007806C8">
        <w:rPr>
          <w:rFonts w:ascii="Times New Roman" w:hAnsi="Times New Roman" w:cs="Times New Roman"/>
          <w:sz w:val="28"/>
          <w:szCs w:val="28"/>
        </w:rPr>
        <w:t xml:space="preserve">работает </w:t>
      </w:r>
      <w:r>
        <w:rPr>
          <w:rFonts w:ascii="Times New Roman" w:hAnsi="Times New Roman" w:cs="Times New Roman"/>
          <w:sz w:val="28"/>
          <w:szCs w:val="28"/>
        </w:rPr>
        <w:t>8</w:t>
      </w:r>
      <w:r w:rsidR="00BB7101">
        <w:rPr>
          <w:rFonts w:ascii="Times New Roman" w:hAnsi="Times New Roman" w:cs="Times New Roman"/>
          <w:sz w:val="28"/>
          <w:szCs w:val="28"/>
        </w:rPr>
        <w:t>6</w:t>
      </w:r>
      <w:r w:rsidR="00583170" w:rsidRPr="00D20B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83170">
        <w:rPr>
          <w:rFonts w:ascii="Times New Roman" w:hAnsi="Times New Roman" w:cs="Times New Roman"/>
          <w:sz w:val="28"/>
          <w:szCs w:val="28"/>
        </w:rPr>
        <w:t>человек</w:t>
      </w:r>
      <w:r w:rsidR="007806C8">
        <w:rPr>
          <w:rFonts w:ascii="Times New Roman" w:hAnsi="Times New Roman" w:cs="Times New Roman"/>
          <w:sz w:val="28"/>
          <w:szCs w:val="28"/>
        </w:rPr>
        <w:t>а, 8</w:t>
      </w:r>
      <w:r w:rsidR="00BB7101">
        <w:rPr>
          <w:rFonts w:ascii="Times New Roman" w:hAnsi="Times New Roman" w:cs="Times New Roman"/>
          <w:sz w:val="28"/>
          <w:szCs w:val="28"/>
        </w:rPr>
        <w:t>6</w:t>
      </w:r>
      <w:r w:rsidR="003675BA">
        <w:rPr>
          <w:rFonts w:ascii="Times New Roman" w:hAnsi="Times New Roman" w:cs="Times New Roman"/>
          <w:sz w:val="28"/>
          <w:szCs w:val="28"/>
        </w:rPr>
        <w:t xml:space="preserve"> </w:t>
      </w:r>
      <w:r w:rsidR="00F613FF" w:rsidRPr="00514032">
        <w:rPr>
          <w:rFonts w:ascii="Times New Roman" w:hAnsi="Times New Roman" w:cs="Times New Roman"/>
          <w:sz w:val="28"/>
          <w:szCs w:val="28"/>
        </w:rPr>
        <w:t>из них - члены Профсоюзной</w:t>
      </w:r>
      <w:r w:rsidR="00BF4C0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рганизации, что составляет 100%, с</w:t>
      </w:r>
      <w:r w:rsidRPr="005D1575">
        <w:rPr>
          <w:rFonts w:ascii="Times New Roman" w:hAnsi="Times New Roman" w:cs="Times New Roman"/>
          <w:sz w:val="28"/>
          <w:szCs w:val="28"/>
        </w:rPr>
        <w:t>остав профкома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32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5D1575">
        <w:rPr>
          <w:rFonts w:ascii="Times New Roman" w:hAnsi="Times New Roman" w:cs="Times New Roman"/>
          <w:sz w:val="28"/>
          <w:szCs w:val="28"/>
        </w:rPr>
        <w:t>человек</w:t>
      </w:r>
      <w:r w:rsidR="00BB7101">
        <w:rPr>
          <w:rFonts w:ascii="Times New Roman" w:hAnsi="Times New Roman" w:cs="Times New Roman"/>
          <w:sz w:val="28"/>
          <w:szCs w:val="28"/>
        </w:rPr>
        <w:t>, ревизионной комиссии – 3 человека.</w:t>
      </w:r>
      <w:r w:rsidRPr="005D1575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Профком МБОУ «ЦО «Перспектива» </w:t>
      </w:r>
      <w:r w:rsidRPr="005D1575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575">
        <w:rPr>
          <w:rFonts w:ascii="Times New Roman" w:hAnsi="Times New Roman" w:cs="Times New Roman"/>
          <w:sz w:val="28"/>
          <w:szCs w:val="28"/>
        </w:rPr>
        <w:t>большую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575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5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575">
        <w:rPr>
          <w:rFonts w:ascii="Times New Roman" w:hAnsi="Times New Roman" w:cs="Times New Roman"/>
          <w:sz w:val="28"/>
          <w:szCs w:val="28"/>
        </w:rPr>
        <w:t>сохранению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575">
        <w:rPr>
          <w:rFonts w:ascii="Times New Roman" w:hAnsi="Times New Roman" w:cs="Times New Roman"/>
          <w:sz w:val="28"/>
          <w:szCs w:val="28"/>
        </w:rPr>
        <w:t>профсоюзного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575">
        <w:rPr>
          <w:rFonts w:ascii="Times New Roman" w:hAnsi="Times New Roman" w:cs="Times New Roman"/>
          <w:sz w:val="28"/>
          <w:szCs w:val="28"/>
        </w:rPr>
        <w:t xml:space="preserve">членства и вовлечению в Профсоюз новых членов. </w:t>
      </w:r>
      <w:r>
        <w:rPr>
          <w:rFonts w:ascii="Times New Roman" w:hAnsi="Times New Roman" w:cs="Times New Roman"/>
          <w:sz w:val="28"/>
          <w:szCs w:val="28"/>
        </w:rPr>
        <w:t>За отчетный период 14 человек стали членами профсоюзной организации школы.</w:t>
      </w:r>
      <w:r w:rsidR="00A329FD">
        <w:rPr>
          <w:rFonts w:ascii="Times New Roman" w:hAnsi="Times New Roman" w:cs="Times New Roman"/>
          <w:sz w:val="28"/>
          <w:szCs w:val="28"/>
        </w:rPr>
        <w:t xml:space="preserve"> О</w:t>
      </w:r>
      <w:r w:rsidR="00A329FD" w:rsidRPr="00A329FD">
        <w:rPr>
          <w:rFonts w:ascii="Times New Roman" w:hAnsi="Times New Roman" w:cs="Times New Roman"/>
          <w:sz w:val="28"/>
          <w:szCs w:val="28"/>
        </w:rPr>
        <w:t>беспечивает</w:t>
      </w:r>
      <w:r w:rsidR="00A329FD">
        <w:rPr>
          <w:rFonts w:ascii="Times New Roman" w:hAnsi="Times New Roman" w:cs="Times New Roman"/>
          <w:sz w:val="28"/>
          <w:szCs w:val="28"/>
        </w:rPr>
        <w:t>ся</w:t>
      </w:r>
      <w:r w:rsidR="00A329FD" w:rsidRPr="00A329FD">
        <w:rPr>
          <w:rFonts w:ascii="Times New Roman" w:hAnsi="Times New Roman" w:cs="Times New Roman"/>
          <w:sz w:val="28"/>
          <w:szCs w:val="28"/>
        </w:rPr>
        <w:t xml:space="preserve"> ежемесячное перечисление на счет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 в размере 1% от заработной платы.</w:t>
      </w:r>
    </w:p>
    <w:p w:rsidR="00C52D6E" w:rsidRDefault="00E030FE" w:rsidP="006D7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29FD">
        <w:rPr>
          <w:rFonts w:ascii="Times New Roman" w:hAnsi="Times New Roman" w:cs="Times New Roman"/>
          <w:sz w:val="28"/>
          <w:szCs w:val="28"/>
        </w:rPr>
        <w:t>В 2024</w:t>
      </w:r>
      <w:r w:rsidR="00583170">
        <w:rPr>
          <w:rFonts w:ascii="Times New Roman" w:hAnsi="Times New Roman" w:cs="Times New Roman"/>
          <w:sz w:val="28"/>
          <w:szCs w:val="28"/>
        </w:rPr>
        <w:t xml:space="preserve"> </w:t>
      </w:r>
      <w:r w:rsidR="004C295F" w:rsidRPr="004C295F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583170">
        <w:rPr>
          <w:rFonts w:ascii="Times New Roman" w:hAnsi="Times New Roman" w:cs="Times New Roman"/>
          <w:sz w:val="28"/>
          <w:szCs w:val="28"/>
        </w:rPr>
        <w:t>МБОУ «ЦО «Перспектива</w:t>
      </w:r>
      <w:r w:rsidR="00C52D6E">
        <w:rPr>
          <w:rFonts w:ascii="Times New Roman" w:hAnsi="Times New Roman" w:cs="Times New Roman"/>
          <w:sz w:val="28"/>
          <w:szCs w:val="28"/>
        </w:rPr>
        <w:t xml:space="preserve">» </w:t>
      </w:r>
      <w:r w:rsidR="004C295F" w:rsidRPr="004C295F">
        <w:rPr>
          <w:rFonts w:ascii="Times New Roman" w:hAnsi="Times New Roman" w:cs="Times New Roman"/>
          <w:sz w:val="28"/>
          <w:szCs w:val="28"/>
        </w:rPr>
        <w:t xml:space="preserve">работа профсоюзной организации проводилась по следующим направлениям: </w:t>
      </w:r>
    </w:p>
    <w:p w:rsidR="00C52D6E" w:rsidRDefault="004C295F" w:rsidP="006D7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95F">
        <w:rPr>
          <w:rFonts w:ascii="Times New Roman" w:hAnsi="Times New Roman" w:cs="Times New Roman"/>
          <w:sz w:val="28"/>
          <w:szCs w:val="28"/>
        </w:rPr>
        <w:t xml:space="preserve">1.Организационная работы. </w:t>
      </w:r>
    </w:p>
    <w:p w:rsidR="00C52D6E" w:rsidRDefault="00067749" w:rsidP="006D7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67749">
        <w:rPr>
          <w:rFonts w:ascii="Times New Roman" w:hAnsi="Times New Roman" w:cs="Times New Roman"/>
          <w:sz w:val="28"/>
          <w:szCs w:val="28"/>
        </w:rPr>
        <w:t>Развитие социального партнерства.</w:t>
      </w:r>
    </w:p>
    <w:p w:rsidR="00C52D6E" w:rsidRDefault="004C295F" w:rsidP="006D7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95F">
        <w:rPr>
          <w:rFonts w:ascii="Times New Roman" w:hAnsi="Times New Roman" w:cs="Times New Roman"/>
          <w:sz w:val="28"/>
          <w:szCs w:val="28"/>
        </w:rPr>
        <w:t>3</w:t>
      </w:r>
      <w:r w:rsidR="00A15B86">
        <w:rPr>
          <w:rFonts w:ascii="Times New Roman" w:hAnsi="Times New Roman" w:cs="Times New Roman"/>
          <w:sz w:val="28"/>
          <w:szCs w:val="28"/>
        </w:rPr>
        <w:t>.</w:t>
      </w:r>
      <w:r w:rsidRPr="004C295F">
        <w:rPr>
          <w:rFonts w:ascii="Times New Roman" w:hAnsi="Times New Roman" w:cs="Times New Roman"/>
          <w:sz w:val="28"/>
          <w:szCs w:val="28"/>
        </w:rPr>
        <w:t xml:space="preserve">Социальные вопросы. </w:t>
      </w:r>
    </w:p>
    <w:p w:rsidR="00C52D6E" w:rsidRDefault="00A15B86" w:rsidP="006D7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295F" w:rsidRPr="004C295F">
        <w:rPr>
          <w:rFonts w:ascii="Times New Roman" w:hAnsi="Times New Roman" w:cs="Times New Roman"/>
          <w:sz w:val="28"/>
          <w:szCs w:val="28"/>
        </w:rPr>
        <w:t>.Охрана труда и обеспечение жизнедеятельности.</w:t>
      </w:r>
    </w:p>
    <w:p w:rsidR="00C52D6E" w:rsidRDefault="00A15B86" w:rsidP="006D7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4C295F" w:rsidRPr="004C295F">
        <w:rPr>
          <w:rFonts w:ascii="Times New Roman" w:hAnsi="Times New Roman" w:cs="Times New Roman"/>
          <w:sz w:val="28"/>
          <w:szCs w:val="28"/>
        </w:rPr>
        <w:t xml:space="preserve">.Социальное страхование. </w:t>
      </w:r>
    </w:p>
    <w:p w:rsidR="00C52D6E" w:rsidRDefault="00A15B86" w:rsidP="006D7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C295F" w:rsidRPr="004C295F">
        <w:rPr>
          <w:rFonts w:ascii="Times New Roman" w:hAnsi="Times New Roman" w:cs="Times New Roman"/>
          <w:sz w:val="28"/>
          <w:szCs w:val="28"/>
        </w:rPr>
        <w:t xml:space="preserve">. Финансовая работа. </w:t>
      </w:r>
    </w:p>
    <w:p w:rsidR="006D776F" w:rsidRDefault="005D0402" w:rsidP="006D7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Информационная работа</w:t>
      </w:r>
    </w:p>
    <w:p w:rsidR="00BB7101" w:rsidRDefault="00BB7101" w:rsidP="006D7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76F" w:rsidRPr="006D776F" w:rsidRDefault="00C52D6E" w:rsidP="006D776F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BA">
        <w:rPr>
          <w:rFonts w:ascii="Times New Roman" w:hAnsi="Times New Roman" w:cs="Times New Roman"/>
          <w:b/>
          <w:sz w:val="28"/>
          <w:szCs w:val="28"/>
        </w:rPr>
        <w:t>Организационная  работа</w:t>
      </w:r>
      <w:r w:rsidR="004C295F" w:rsidRPr="003675BA">
        <w:rPr>
          <w:rFonts w:ascii="Times New Roman" w:hAnsi="Times New Roman" w:cs="Times New Roman"/>
          <w:b/>
          <w:sz w:val="28"/>
          <w:szCs w:val="28"/>
        </w:rPr>
        <w:t>.</w:t>
      </w:r>
    </w:p>
    <w:p w:rsidR="003675BA" w:rsidRDefault="00BB7101" w:rsidP="00BB7101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75BA" w:rsidRPr="003675BA">
        <w:rPr>
          <w:rFonts w:ascii="Times New Roman" w:hAnsi="Times New Roman" w:cs="Times New Roman"/>
          <w:sz w:val="28"/>
          <w:szCs w:val="28"/>
        </w:rPr>
        <w:t>Вся работа проводилась в соответствии с планом  профсоюзного комитета</w:t>
      </w:r>
      <w:r w:rsidR="00583170">
        <w:rPr>
          <w:rFonts w:ascii="Times New Roman" w:hAnsi="Times New Roman" w:cs="Times New Roman"/>
          <w:sz w:val="28"/>
          <w:szCs w:val="28"/>
        </w:rPr>
        <w:t xml:space="preserve"> МБОУ «ЦО «Перспектива</w:t>
      </w:r>
      <w:r w:rsidR="00CE74CB">
        <w:rPr>
          <w:rFonts w:ascii="Times New Roman" w:hAnsi="Times New Roman" w:cs="Times New Roman"/>
          <w:sz w:val="28"/>
          <w:szCs w:val="28"/>
        </w:rPr>
        <w:t>»</w:t>
      </w:r>
      <w:r w:rsidR="003675BA" w:rsidRPr="003675BA">
        <w:rPr>
          <w:rFonts w:ascii="Times New Roman" w:hAnsi="Times New Roman" w:cs="Times New Roman"/>
          <w:sz w:val="28"/>
          <w:szCs w:val="28"/>
        </w:rPr>
        <w:t>, базировалась на основных принципах Положения о первичной профсоюзной организации.</w:t>
      </w:r>
      <w:r w:rsidR="003675BA">
        <w:rPr>
          <w:rFonts w:ascii="Times New Roman" w:hAnsi="Times New Roman" w:cs="Times New Roman"/>
          <w:sz w:val="28"/>
          <w:szCs w:val="28"/>
        </w:rPr>
        <w:t xml:space="preserve"> </w:t>
      </w:r>
      <w:r w:rsidR="003675BA" w:rsidRPr="003675BA">
        <w:rPr>
          <w:rFonts w:ascii="Times New Roman" w:hAnsi="Times New Roman" w:cs="Times New Roman"/>
          <w:sz w:val="28"/>
          <w:szCs w:val="28"/>
        </w:rPr>
        <w:t xml:space="preserve">Выборным и исполнительным органом   профсоюзной организации является профком.  </w:t>
      </w:r>
      <w:r w:rsidR="003675BA">
        <w:rPr>
          <w:rFonts w:ascii="Times New Roman" w:hAnsi="Times New Roman" w:cs="Times New Roman"/>
          <w:sz w:val="28"/>
          <w:szCs w:val="28"/>
        </w:rPr>
        <w:t xml:space="preserve">Председателем профкома является Мухина Светлана </w:t>
      </w:r>
      <w:r w:rsidR="003675BA" w:rsidRPr="003675BA">
        <w:rPr>
          <w:rFonts w:ascii="Times New Roman" w:hAnsi="Times New Roman" w:cs="Times New Roman"/>
          <w:sz w:val="28"/>
          <w:szCs w:val="28"/>
        </w:rPr>
        <w:t>Александровна.</w:t>
      </w:r>
    </w:p>
    <w:p w:rsidR="006D776F" w:rsidRDefault="00D45129" w:rsidP="006D776F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335D">
        <w:rPr>
          <w:rFonts w:ascii="Times New Roman" w:hAnsi="Times New Roman" w:cs="Times New Roman"/>
          <w:sz w:val="28"/>
          <w:szCs w:val="28"/>
        </w:rPr>
        <w:t>На сайте МБОУ «ЦО «Перспектива</w:t>
      </w:r>
      <w:r w:rsidR="00340C74">
        <w:rPr>
          <w:rFonts w:ascii="Times New Roman" w:hAnsi="Times New Roman" w:cs="Times New Roman"/>
          <w:sz w:val="28"/>
          <w:szCs w:val="28"/>
        </w:rPr>
        <w:t>»  создана страница « П</w:t>
      </w:r>
      <w:r w:rsidR="003675BA" w:rsidRPr="00514032">
        <w:rPr>
          <w:rFonts w:ascii="Times New Roman" w:hAnsi="Times New Roman" w:cs="Times New Roman"/>
          <w:sz w:val="28"/>
          <w:szCs w:val="28"/>
        </w:rPr>
        <w:t xml:space="preserve">рофсоюз», </w:t>
      </w:r>
      <w:r w:rsidR="00340C74">
        <w:rPr>
          <w:rFonts w:ascii="Times New Roman" w:hAnsi="Times New Roman" w:cs="Times New Roman"/>
          <w:sz w:val="28"/>
          <w:szCs w:val="28"/>
        </w:rPr>
        <w:t xml:space="preserve">где </w:t>
      </w:r>
      <w:r w:rsidR="003675BA" w:rsidRPr="00514032">
        <w:rPr>
          <w:rFonts w:ascii="Times New Roman" w:hAnsi="Times New Roman" w:cs="Times New Roman"/>
          <w:sz w:val="28"/>
          <w:szCs w:val="28"/>
        </w:rPr>
        <w:t>печатаются</w:t>
      </w:r>
      <w:r w:rsidR="00340C74">
        <w:rPr>
          <w:rFonts w:ascii="Times New Roman" w:hAnsi="Times New Roman" w:cs="Times New Roman"/>
          <w:sz w:val="28"/>
          <w:szCs w:val="28"/>
        </w:rPr>
        <w:t xml:space="preserve"> нормативные документы, </w:t>
      </w:r>
      <w:r w:rsidR="003675BA" w:rsidRPr="00514032">
        <w:rPr>
          <w:rFonts w:ascii="Times New Roman" w:hAnsi="Times New Roman" w:cs="Times New Roman"/>
          <w:sz w:val="28"/>
          <w:szCs w:val="28"/>
        </w:rPr>
        <w:t xml:space="preserve"> материалы о деятельности профсоюзного комитета, годовой план работы про</w:t>
      </w:r>
      <w:r w:rsidR="00340C74">
        <w:rPr>
          <w:rFonts w:ascii="Times New Roman" w:hAnsi="Times New Roman" w:cs="Times New Roman"/>
          <w:sz w:val="28"/>
          <w:szCs w:val="28"/>
        </w:rPr>
        <w:t>фсоюзного комитета</w:t>
      </w:r>
      <w:r w:rsidR="003675BA" w:rsidRPr="005140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76F" w:rsidRPr="006D776F" w:rsidRDefault="006D776F" w:rsidP="006D776F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6D776F" w:rsidRPr="006D776F" w:rsidRDefault="00067749" w:rsidP="006D776F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76F">
        <w:rPr>
          <w:rFonts w:ascii="Times New Roman" w:hAnsi="Times New Roman" w:cs="Times New Roman"/>
          <w:b/>
          <w:sz w:val="28"/>
          <w:szCs w:val="28"/>
        </w:rPr>
        <w:t>Развитие социального партнерства.</w:t>
      </w:r>
    </w:p>
    <w:p w:rsidR="00A329FD" w:rsidRPr="005D0402" w:rsidRDefault="00BB7101" w:rsidP="006D776F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29FD" w:rsidRPr="00A329FD">
        <w:rPr>
          <w:rFonts w:ascii="Times New Roman" w:hAnsi="Times New Roman" w:cs="Times New Roman"/>
          <w:sz w:val="28"/>
          <w:szCs w:val="28"/>
        </w:rPr>
        <w:t>Взаимодействие Работодателя и Профсоюза основывается на понимании, что совместная деятельность направлена на улучшение социального положения колл</w:t>
      </w:r>
      <w:r w:rsidR="00A329FD">
        <w:rPr>
          <w:rFonts w:ascii="Times New Roman" w:hAnsi="Times New Roman" w:cs="Times New Roman"/>
          <w:sz w:val="28"/>
          <w:szCs w:val="28"/>
        </w:rPr>
        <w:t>ектива и деятельности МБОУ «ЦО «Перспектива»</w:t>
      </w:r>
      <w:r w:rsidR="00A329FD" w:rsidRPr="00A329FD">
        <w:rPr>
          <w:rFonts w:ascii="Times New Roman" w:hAnsi="Times New Roman" w:cs="Times New Roman"/>
          <w:sz w:val="28"/>
          <w:szCs w:val="28"/>
        </w:rPr>
        <w:t xml:space="preserve"> в целом. Взаимоотношения строятся на основ</w:t>
      </w:r>
      <w:r w:rsidR="005D0402">
        <w:rPr>
          <w:rFonts w:ascii="Times New Roman" w:hAnsi="Times New Roman" w:cs="Times New Roman"/>
          <w:sz w:val="28"/>
          <w:szCs w:val="28"/>
        </w:rPr>
        <w:t>е коллективного договора, Устава</w:t>
      </w:r>
      <w:r>
        <w:rPr>
          <w:rFonts w:ascii="Times New Roman" w:hAnsi="Times New Roman" w:cs="Times New Roman"/>
          <w:sz w:val="28"/>
          <w:szCs w:val="28"/>
        </w:rPr>
        <w:t xml:space="preserve"> МБОУ «ЦО «Перспектива»</w:t>
      </w:r>
      <w:r w:rsidR="005D0402">
        <w:rPr>
          <w:rFonts w:ascii="Times New Roman" w:hAnsi="Times New Roman" w:cs="Times New Roman"/>
          <w:sz w:val="28"/>
          <w:szCs w:val="28"/>
        </w:rPr>
        <w:t xml:space="preserve">, </w:t>
      </w:r>
      <w:r w:rsidR="00A329FD" w:rsidRPr="00A329FD">
        <w:rPr>
          <w:rFonts w:ascii="Times New Roman" w:hAnsi="Times New Roman" w:cs="Times New Roman"/>
          <w:sz w:val="28"/>
          <w:szCs w:val="28"/>
        </w:rPr>
        <w:t xml:space="preserve"> Правил внутреннего трудового распорядка. Все решения по социально-экономическим вопросам, касающимся трудового коллектива, принимаются после взаимных консультаций и обсуждений. Коллективный договор заключен </w:t>
      </w:r>
      <w:r w:rsidR="008750B1" w:rsidRPr="008750B1">
        <w:rPr>
          <w:rFonts w:ascii="Times New Roman" w:hAnsi="Times New Roman" w:cs="Times New Roman"/>
          <w:color w:val="000000" w:themeColor="text1"/>
          <w:sz w:val="28"/>
          <w:szCs w:val="28"/>
        </w:rPr>
        <w:t>21.01.2025г. и действует до 21.01.2028</w:t>
      </w:r>
      <w:r w:rsidR="00A329FD" w:rsidRPr="008750B1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5D0402" w:rsidRPr="005D0402">
        <w:rPr>
          <w:rFonts w:ascii="Times New Roman" w:hAnsi="Times New Roman" w:cs="Times New Roman"/>
          <w:sz w:val="28"/>
          <w:szCs w:val="28"/>
        </w:rPr>
        <w:t xml:space="preserve"> </w:t>
      </w:r>
      <w:r w:rsidR="005D0402" w:rsidRPr="00067749">
        <w:rPr>
          <w:rFonts w:ascii="Times New Roman" w:hAnsi="Times New Roman" w:cs="Times New Roman"/>
          <w:sz w:val="28"/>
          <w:szCs w:val="28"/>
        </w:rPr>
        <w:t>Ход выполнения договора был обсужден на заседании профсоюзного комитета. По ито</w:t>
      </w:r>
      <w:r w:rsidR="005D0402">
        <w:rPr>
          <w:rFonts w:ascii="Times New Roman" w:hAnsi="Times New Roman" w:cs="Times New Roman"/>
          <w:sz w:val="28"/>
          <w:szCs w:val="28"/>
        </w:rPr>
        <w:t xml:space="preserve">гам обсуждения администрации школы </w:t>
      </w:r>
      <w:r w:rsidR="005D0402" w:rsidRPr="00067749">
        <w:rPr>
          <w:rFonts w:ascii="Times New Roman" w:hAnsi="Times New Roman" w:cs="Times New Roman"/>
          <w:sz w:val="28"/>
          <w:szCs w:val="28"/>
        </w:rPr>
        <w:t xml:space="preserve"> было принято решение по выполнению пунк</w:t>
      </w:r>
      <w:r w:rsidR="005D0402">
        <w:rPr>
          <w:rFonts w:ascii="Times New Roman" w:hAnsi="Times New Roman" w:cs="Times New Roman"/>
          <w:sz w:val="28"/>
          <w:szCs w:val="28"/>
        </w:rPr>
        <w:t xml:space="preserve">тов договора. </w:t>
      </w:r>
    </w:p>
    <w:p w:rsidR="00A329FD" w:rsidRPr="00A329FD" w:rsidRDefault="005D0402" w:rsidP="006D776F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29FD" w:rsidRPr="00A329FD">
        <w:rPr>
          <w:rFonts w:ascii="Times New Roman" w:hAnsi="Times New Roman" w:cs="Times New Roman"/>
          <w:sz w:val="28"/>
          <w:szCs w:val="28"/>
        </w:rPr>
        <w:t xml:space="preserve">Председатель Профсоюзной организации является членом комиссии по распределению стимулирующих выплат, принимает активное участие в </w:t>
      </w:r>
      <w:r w:rsidR="00A329FD" w:rsidRPr="00A329FD">
        <w:rPr>
          <w:rFonts w:ascii="Times New Roman" w:hAnsi="Times New Roman" w:cs="Times New Roman"/>
          <w:sz w:val="28"/>
          <w:szCs w:val="28"/>
        </w:rPr>
        <w:lastRenderedPageBreak/>
        <w:t>разработке и корректировке критериев и показателей для распределения поощрительных выплат.</w:t>
      </w:r>
    </w:p>
    <w:p w:rsidR="00DC60C3" w:rsidRDefault="00067749" w:rsidP="006D7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295F" w:rsidRPr="00067749">
        <w:rPr>
          <w:rFonts w:ascii="Times New Roman" w:hAnsi="Times New Roman" w:cs="Times New Roman"/>
          <w:sz w:val="28"/>
          <w:szCs w:val="28"/>
        </w:rPr>
        <w:t>Был пр</w:t>
      </w:r>
      <w:r>
        <w:rPr>
          <w:rFonts w:ascii="Times New Roman" w:hAnsi="Times New Roman" w:cs="Times New Roman"/>
          <w:sz w:val="28"/>
          <w:szCs w:val="28"/>
        </w:rPr>
        <w:t>оведен анали</w:t>
      </w:r>
      <w:r w:rsidR="003C335D">
        <w:rPr>
          <w:rFonts w:ascii="Times New Roman" w:hAnsi="Times New Roman" w:cs="Times New Roman"/>
          <w:sz w:val="28"/>
          <w:szCs w:val="28"/>
        </w:rPr>
        <w:t>з локальных  актов МБОУ «ЦО «Перспектива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C295F" w:rsidRPr="00067749">
        <w:rPr>
          <w:rFonts w:ascii="Times New Roman" w:hAnsi="Times New Roman" w:cs="Times New Roman"/>
          <w:sz w:val="28"/>
          <w:szCs w:val="28"/>
        </w:rPr>
        <w:t>, внесены необходимые изменения. В течение года проверялось выполнение правил внутреннего трудового распо</w:t>
      </w:r>
      <w:r>
        <w:rPr>
          <w:rFonts w:ascii="Times New Roman" w:hAnsi="Times New Roman" w:cs="Times New Roman"/>
          <w:sz w:val="28"/>
          <w:szCs w:val="28"/>
        </w:rPr>
        <w:t xml:space="preserve">рядка. Совместно с заместителем директора </w:t>
      </w:r>
      <w:r w:rsidR="004C295F" w:rsidRPr="00067749">
        <w:rPr>
          <w:rFonts w:ascii="Times New Roman" w:hAnsi="Times New Roman" w:cs="Times New Roman"/>
          <w:sz w:val="28"/>
          <w:szCs w:val="28"/>
        </w:rPr>
        <w:t xml:space="preserve"> проводилось утверждение расписания работы школы на текущий учебный год с учетом пожеланий учительск</w:t>
      </w:r>
      <w:r>
        <w:rPr>
          <w:rFonts w:ascii="Times New Roman" w:hAnsi="Times New Roman" w:cs="Times New Roman"/>
          <w:sz w:val="28"/>
          <w:szCs w:val="28"/>
        </w:rPr>
        <w:t>ого состава</w:t>
      </w:r>
      <w:r w:rsidR="004C295F" w:rsidRPr="000677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95F" w:rsidRPr="00067749">
        <w:rPr>
          <w:rFonts w:ascii="Times New Roman" w:hAnsi="Times New Roman" w:cs="Times New Roman"/>
          <w:sz w:val="28"/>
          <w:szCs w:val="28"/>
        </w:rPr>
        <w:t>Проводился контроль распределения с</w:t>
      </w:r>
      <w:r>
        <w:rPr>
          <w:rFonts w:ascii="Times New Roman" w:hAnsi="Times New Roman" w:cs="Times New Roman"/>
          <w:sz w:val="28"/>
          <w:szCs w:val="28"/>
        </w:rPr>
        <w:t>тимулирующей части оплаты труда. В</w:t>
      </w:r>
      <w:r w:rsidR="004C295F" w:rsidRPr="00067749">
        <w:rPr>
          <w:rFonts w:ascii="Times New Roman" w:hAnsi="Times New Roman" w:cs="Times New Roman"/>
          <w:sz w:val="28"/>
          <w:szCs w:val="28"/>
        </w:rPr>
        <w:t xml:space="preserve"> течение учебного года были премированы все участники учебного процесса по различным напра</w:t>
      </w:r>
      <w:r>
        <w:rPr>
          <w:rFonts w:ascii="Times New Roman" w:hAnsi="Times New Roman" w:cs="Times New Roman"/>
          <w:sz w:val="28"/>
          <w:szCs w:val="28"/>
        </w:rPr>
        <w:t>влениям и видам деятельности</w:t>
      </w:r>
      <w:r w:rsidR="004C295F" w:rsidRPr="00067749">
        <w:rPr>
          <w:rFonts w:ascii="Times New Roman" w:hAnsi="Times New Roman" w:cs="Times New Roman"/>
          <w:sz w:val="28"/>
          <w:szCs w:val="28"/>
        </w:rPr>
        <w:t>. Профсоюзный комитет в течение учебного года участвовал в работе аттестационной комиссии по переподготовке и повышению квалификации учителей в соответствии с единым перспективным планом. Профсоюзный комитет принимал участие в тарификации учителей на следующий учебный год. В рамках приемки школы к новому учебному году была сформирована комиссия из членов профкома и администрации, которая проверила учебные каб</w:t>
      </w:r>
      <w:r w:rsidR="003C335D">
        <w:rPr>
          <w:rFonts w:ascii="Times New Roman" w:hAnsi="Times New Roman" w:cs="Times New Roman"/>
          <w:sz w:val="28"/>
          <w:szCs w:val="28"/>
        </w:rPr>
        <w:t>инеты школы</w:t>
      </w:r>
      <w:r w:rsidR="004C295F" w:rsidRPr="00067749">
        <w:rPr>
          <w:rFonts w:ascii="Times New Roman" w:hAnsi="Times New Roman" w:cs="Times New Roman"/>
          <w:sz w:val="28"/>
          <w:szCs w:val="28"/>
        </w:rPr>
        <w:t xml:space="preserve">, а так же правильность оформления паспортов кабинетов и выполнение перспективного плана их развития. </w:t>
      </w:r>
    </w:p>
    <w:p w:rsidR="00DC60C3" w:rsidRPr="00067749" w:rsidRDefault="00DC60C3" w:rsidP="006D7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76F" w:rsidRPr="006D776F" w:rsidRDefault="004C295F" w:rsidP="006D776F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B86">
        <w:rPr>
          <w:rFonts w:ascii="Times New Roman" w:hAnsi="Times New Roman" w:cs="Times New Roman"/>
          <w:b/>
          <w:sz w:val="28"/>
          <w:szCs w:val="28"/>
        </w:rPr>
        <w:t>Социальные вопросы.</w:t>
      </w:r>
    </w:p>
    <w:p w:rsidR="00F43B95" w:rsidRPr="00E7066A" w:rsidRDefault="00A15B86" w:rsidP="006D7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D776F">
        <w:rPr>
          <w:rFonts w:ascii="Times New Roman" w:hAnsi="Times New Roman" w:cs="Times New Roman"/>
          <w:sz w:val="28"/>
          <w:szCs w:val="28"/>
        </w:rPr>
        <w:t xml:space="preserve">    </w:t>
      </w:r>
      <w:r w:rsidR="00F43B95" w:rsidRPr="00F43B95">
        <w:rPr>
          <w:rFonts w:ascii="Times New Roman" w:hAnsi="Times New Roman" w:cs="Times New Roman"/>
          <w:sz w:val="28"/>
          <w:szCs w:val="28"/>
        </w:rPr>
        <w:t>Одним из направлений в деятельности профкома является культурно – массовая работа, так как хороший отдых способствует работоспособности и поднятию жизненного тонуса, созданию микроклимата, сплочению коллектива.</w:t>
      </w:r>
      <w:r w:rsidR="00F43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101" w:rsidRDefault="00F43B95" w:rsidP="00BB7101">
      <w:pPr>
        <w:pStyle w:val="a4"/>
        <w:spacing w:line="360" w:lineRule="auto"/>
        <w:ind w:left="360" w:right="135"/>
      </w:pPr>
      <w:r>
        <w:t xml:space="preserve">   </w:t>
      </w:r>
      <w:r w:rsidR="003C335D">
        <w:t xml:space="preserve">Все сотрудники </w:t>
      </w:r>
      <w:r w:rsidR="00E46E63">
        <w:t xml:space="preserve"> </w:t>
      </w:r>
      <w:r w:rsidR="004C295F" w:rsidRPr="00A15B86">
        <w:t xml:space="preserve">- члены профсоюза </w:t>
      </w:r>
      <w:r w:rsidR="003C335D">
        <w:t>МБОУ «ЦО «Перспектива</w:t>
      </w:r>
      <w:r w:rsidR="00E46E63">
        <w:t xml:space="preserve">» </w:t>
      </w:r>
      <w:r w:rsidR="004C295F" w:rsidRPr="00A15B86">
        <w:t>были обеспечены новогодними подарками</w:t>
      </w:r>
      <w:r w:rsidR="0091379F">
        <w:t xml:space="preserve">, подарками ко Дню Учителя, 8-е Марта, 23 Февраля </w:t>
      </w:r>
      <w:r w:rsidR="004C295F" w:rsidRPr="00A15B86">
        <w:t xml:space="preserve">из средств профсоюзной организации школы. </w:t>
      </w:r>
      <w:r w:rsidR="003C4F7A">
        <w:t>В</w:t>
      </w:r>
      <w:r w:rsidR="0091379F">
        <w:t xml:space="preserve">ыделялась материальная помощь членам профсоюзной организации МБОУ «ЦО «Перспектива». </w:t>
      </w:r>
      <w:r w:rsidR="00BB7101">
        <w:t>Средства выделялись</w:t>
      </w:r>
      <w:r w:rsidR="00BB7101" w:rsidRPr="00F43B95">
        <w:t xml:space="preserve"> </w:t>
      </w:r>
      <w:r w:rsidR="00BB7101">
        <w:t>юбилярам, с рождением ребёнка, со смертью близких и т.д.</w:t>
      </w:r>
    </w:p>
    <w:p w:rsidR="003C335D" w:rsidRDefault="005D0402" w:rsidP="006D7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402">
        <w:rPr>
          <w:rFonts w:ascii="Times New Roman" w:hAnsi="Times New Roman" w:cs="Times New Roman"/>
          <w:sz w:val="28"/>
          <w:szCs w:val="28"/>
        </w:rPr>
        <w:lastRenderedPageBreak/>
        <w:t>Хорошей традицией стало поздравление работников с Днем рождения на сайте и на профсоюзном стенде, доступном для всех сотрудников. Это прекрасный способ выразить заботу и внимание к каждому работнику. Благодаря такому подходу мы создаем дружественную атмосферу в коллективе и формируем чувство взаимопонимания и поддержки.</w:t>
      </w:r>
    </w:p>
    <w:p w:rsidR="00E030FE" w:rsidRPr="00A15B86" w:rsidRDefault="00E030FE" w:rsidP="006D7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76F" w:rsidRPr="006D776F" w:rsidRDefault="004C295F" w:rsidP="006D776F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E63">
        <w:rPr>
          <w:rFonts w:ascii="Times New Roman" w:hAnsi="Times New Roman" w:cs="Times New Roman"/>
          <w:b/>
          <w:sz w:val="28"/>
          <w:szCs w:val="28"/>
        </w:rPr>
        <w:t>Охрана труда и обеспечение жизнедеятельности.</w:t>
      </w:r>
    </w:p>
    <w:p w:rsidR="000546C0" w:rsidRDefault="00E46E63" w:rsidP="006D7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295F" w:rsidRPr="00E46E63">
        <w:rPr>
          <w:rFonts w:ascii="Times New Roman" w:hAnsi="Times New Roman" w:cs="Times New Roman"/>
          <w:sz w:val="28"/>
          <w:szCs w:val="28"/>
        </w:rPr>
        <w:t>В начале учебного года профсоюзный комитет участвовал в разработке и утверждении типовых Инструкций по охране труда и технике безо</w:t>
      </w:r>
      <w:r w:rsidR="003C335D">
        <w:rPr>
          <w:rFonts w:ascii="Times New Roman" w:hAnsi="Times New Roman" w:cs="Times New Roman"/>
          <w:sz w:val="28"/>
          <w:szCs w:val="28"/>
        </w:rPr>
        <w:t>пасности в МБОУ «ЦО «Перспектива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C295F" w:rsidRPr="00E46E63">
        <w:rPr>
          <w:rFonts w:ascii="Times New Roman" w:hAnsi="Times New Roman" w:cs="Times New Roman"/>
          <w:sz w:val="28"/>
          <w:szCs w:val="28"/>
        </w:rPr>
        <w:t xml:space="preserve">. </w:t>
      </w:r>
      <w:r w:rsidR="005D0402" w:rsidRPr="005D0402">
        <w:rPr>
          <w:rFonts w:ascii="Times New Roman" w:hAnsi="Times New Roman" w:cs="Times New Roman"/>
          <w:sz w:val="28"/>
          <w:szCs w:val="28"/>
        </w:rPr>
        <w:t>Инструкции ут</w:t>
      </w:r>
      <w:r w:rsidR="005D0402">
        <w:rPr>
          <w:rFonts w:ascii="Times New Roman" w:hAnsi="Times New Roman" w:cs="Times New Roman"/>
          <w:sz w:val="28"/>
          <w:szCs w:val="28"/>
        </w:rPr>
        <w:t>верждались директором МБОУ «ЦО «Перспектива»</w:t>
      </w:r>
      <w:r w:rsidR="005D0402" w:rsidRPr="005D0402">
        <w:rPr>
          <w:rFonts w:ascii="Times New Roman" w:hAnsi="Times New Roman" w:cs="Times New Roman"/>
          <w:sz w:val="28"/>
          <w:szCs w:val="28"/>
        </w:rPr>
        <w:t xml:space="preserve"> и согласовывались с председателем профкома.</w:t>
      </w:r>
      <w:r w:rsidR="005D0402">
        <w:rPr>
          <w:rFonts w:ascii="Times New Roman" w:hAnsi="Times New Roman" w:cs="Times New Roman"/>
          <w:sz w:val="28"/>
          <w:szCs w:val="28"/>
        </w:rPr>
        <w:t xml:space="preserve"> </w:t>
      </w:r>
      <w:r w:rsidR="004C295F" w:rsidRPr="00E46E63">
        <w:rPr>
          <w:rFonts w:ascii="Times New Roman" w:hAnsi="Times New Roman" w:cs="Times New Roman"/>
          <w:sz w:val="28"/>
          <w:szCs w:val="28"/>
        </w:rPr>
        <w:t>Уполномоченным по охране труда собранием трудового коллектива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C295F" w:rsidRPr="00E46E63">
        <w:rPr>
          <w:rFonts w:ascii="Times New Roman" w:hAnsi="Times New Roman" w:cs="Times New Roman"/>
          <w:sz w:val="28"/>
          <w:szCs w:val="28"/>
        </w:rPr>
        <w:t xml:space="preserve"> избран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C4F7A">
        <w:rPr>
          <w:rFonts w:ascii="Times New Roman" w:hAnsi="Times New Roman" w:cs="Times New Roman"/>
          <w:sz w:val="28"/>
          <w:szCs w:val="28"/>
        </w:rPr>
        <w:t>Чуйкова Ирина Дмитриевна секретарь МБОУ «ЦО «Перспектива»</w:t>
      </w:r>
      <w:r w:rsidR="004C295F" w:rsidRPr="00E46E63">
        <w:rPr>
          <w:rFonts w:ascii="Times New Roman" w:hAnsi="Times New Roman" w:cs="Times New Roman"/>
          <w:sz w:val="28"/>
          <w:szCs w:val="28"/>
        </w:rPr>
        <w:t>. В составе комиссии по охране труда члены профкома составили «Соглашение по охране труда» на календарный</w:t>
      </w:r>
      <w:r w:rsidR="003C335D">
        <w:rPr>
          <w:rFonts w:ascii="Times New Roman" w:hAnsi="Times New Roman" w:cs="Times New Roman"/>
          <w:sz w:val="28"/>
          <w:szCs w:val="28"/>
        </w:rPr>
        <w:t xml:space="preserve"> </w:t>
      </w:r>
      <w:r w:rsidR="00E030FE">
        <w:rPr>
          <w:rFonts w:ascii="Times New Roman" w:hAnsi="Times New Roman" w:cs="Times New Roman"/>
          <w:sz w:val="28"/>
          <w:szCs w:val="28"/>
        </w:rPr>
        <w:t>2023-2024</w:t>
      </w:r>
      <w:r w:rsidR="007F4485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="003C335D">
        <w:rPr>
          <w:rFonts w:ascii="Times New Roman" w:hAnsi="Times New Roman" w:cs="Times New Roman"/>
          <w:sz w:val="28"/>
          <w:szCs w:val="28"/>
        </w:rPr>
        <w:t xml:space="preserve"> </w:t>
      </w:r>
      <w:r w:rsidR="004C295F" w:rsidRPr="00E46E63">
        <w:rPr>
          <w:rFonts w:ascii="Times New Roman" w:hAnsi="Times New Roman" w:cs="Times New Roman"/>
          <w:sz w:val="28"/>
          <w:szCs w:val="28"/>
        </w:rPr>
        <w:t>год. Контроль по выполнению «Соглашения по охране труда» был осуществлен два раза в год в декабре и мае. Был осуществлен контроль организации и качества проведения инструктажей по технике безопасности</w:t>
      </w:r>
      <w:r w:rsidR="00E7066A">
        <w:rPr>
          <w:rFonts w:ascii="Times New Roman" w:hAnsi="Times New Roman" w:cs="Times New Roman"/>
          <w:sz w:val="28"/>
          <w:szCs w:val="28"/>
        </w:rPr>
        <w:t>. Сотрудники школы п</w:t>
      </w:r>
      <w:r w:rsidR="004C295F" w:rsidRPr="00E46E63">
        <w:rPr>
          <w:rFonts w:ascii="Times New Roman" w:hAnsi="Times New Roman" w:cs="Times New Roman"/>
          <w:sz w:val="28"/>
          <w:szCs w:val="28"/>
        </w:rPr>
        <w:t>рошли инструктажи по охране труда на рабочем месте по пожарной безопасности, по электро</w:t>
      </w:r>
      <w:r w:rsidR="00E7066A">
        <w:rPr>
          <w:rFonts w:ascii="Times New Roman" w:hAnsi="Times New Roman" w:cs="Times New Roman"/>
          <w:sz w:val="28"/>
          <w:szCs w:val="28"/>
        </w:rPr>
        <w:t>безопасности</w:t>
      </w:r>
      <w:r w:rsidR="004C295F" w:rsidRPr="00E46E63">
        <w:rPr>
          <w:rFonts w:ascii="Times New Roman" w:hAnsi="Times New Roman" w:cs="Times New Roman"/>
          <w:sz w:val="28"/>
          <w:szCs w:val="28"/>
        </w:rPr>
        <w:t xml:space="preserve">. Профком контролировал прохождение медицинского осмотра работников и соответствующих записей в медицинской книжке. </w:t>
      </w:r>
      <w:r w:rsidR="00E7066A" w:rsidRPr="00514032">
        <w:rPr>
          <w:rFonts w:ascii="Times New Roman" w:hAnsi="Times New Roman" w:cs="Times New Roman"/>
          <w:sz w:val="28"/>
          <w:szCs w:val="28"/>
        </w:rPr>
        <w:t>За отчетный период несчастных случаев на производстве не зарегистрировано.</w:t>
      </w:r>
      <w:r w:rsidR="00E7066A" w:rsidRPr="00E70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35D" w:rsidRDefault="000546C0" w:rsidP="006D7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46C0">
        <w:rPr>
          <w:rFonts w:ascii="Times New Roman" w:hAnsi="Times New Roman" w:cs="Times New Roman"/>
          <w:sz w:val="28"/>
          <w:szCs w:val="28"/>
        </w:rPr>
        <w:t>Сотрудники обеспечиваются специальной одеждой, обувью и другими средствами индивидуальной защиты, моющими и обезвреживающими средствами в соответствии п.5.2.6 соглашения по охране труда между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6C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6C0">
        <w:rPr>
          <w:rFonts w:ascii="Times New Roman" w:hAnsi="Times New Roman" w:cs="Times New Roman"/>
          <w:sz w:val="28"/>
          <w:szCs w:val="28"/>
        </w:rPr>
        <w:t>сотрудниками</w:t>
      </w:r>
      <w:r>
        <w:rPr>
          <w:rFonts w:ascii="Times New Roman" w:hAnsi="Times New Roman" w:cs="Times New Roman"/>
          <w:sz w:val="28"/>
          <w:szCs w:val="28"/>
        </w:rPr>
        <w:t xml:space="preserve"> МБОУ «ЦО «Перспектива» </w:t>
      </w:r>
      <w:r w:rsidRPr="000546C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6C0">
        <w:rPr>
          <w:rFonts w:ascii="Times New Roman" w:hAnsi="Times New Roman" w:cs="Times New Roman"/>
          <w:sz w:val="28"/>
          <w:szCs w:val="28"/>
        </w:rPr>
        <w:t>положениями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6C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6C0">
        <w:rPr>
          <w:rFonts w:ascii="Times New Roman" w:hAnsi="Times New Roman" w:cs="Times New Roman"/>
          <w:sz w:val="28"/>
          <w:szCs w:val="28"/>
        </w:rPr>
        <w:t xml:space="preserve">обеспечении работников сертифицированной спецодеждой и обеспечении работников смывающими или обезвреживающими средствами. Бесплатная </w:t>
      </w:r>
      <w:r w:rsidRPr="000546C0">
        <w:rPr>
          <w:rFonts w:ascii="Times New Roman" w:hAnsi="Times New Roman" w:cs="Times New Roman"/>
          <w:sz w:val="28"/>
          <w:szCs w:val="28"/>
        </w:rPr>
        <w:lastRenderedPageBreak/>
        <w:t>выдача предусмотрена по перечню профессий и должностей в соответствии с типовыми нормами.</w:t>
      </w:r>
    </w:p>
    <w:p w:rsidR="006D776F" w:rsidRPr="00BB7101" w:rsidRDefault="006D776F" w:rsidP="00BB71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08BE" w:rsidRPr="006D776F" w:rsidRDefault="004C295F" w:rsidP="006D776F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66A">
        <w:rPr>
          <w:rFonts w:ascii="Times New Roman" w:hAnsi="Times New Roman" w:cs="Times New Roman"/>
          <w:b/>
          <w:sz w:val="28"/>
          <w:szCs w:val="28"/>
        </w:rPr>
        <w:t>Социальное страхование.</w:t>
      </w:r>
    </w:p>
    <w:p w:rsidR="00BB7101" w:rsidRDefault="00F43B95" w:rsidP="00BB7101">
      <w:pPr>
        <w:pStyle w:val="a4"/>
        <w:spacing w:line="360" w:lineRule="auto"/>
        <w:ind w:left="360" w:right="135"/>
      </w:pPr>
      <w:r>
        <w:t xml:space="preserve">      Среди приоритетных направлений социальной политики Профсоюза является программа оздоровления работников. Каждый год профсоюзная организация предоставляет возможность всем членам профсоюза взять путевки в санатории, дома отдыха со скидкой.</w:t>
      </w:r>
      <w:r w:rsidRPr="00F43B95">
        <w:t xml:space="preserve"> </w:t>
      </w:r>
      <w:r w:rsidRPr="00A15B86">
        <w:t>В течение учебного года осуществлялся контроль за оформлением больничных</w:t>
      </w:r>
      <w:r>
        <w:t xml:space="preserve"> листов и выплатой пособий.</w:t>
      </w:r>
      <w:r w:rsidRPr="00F43B95">
        <w:t xml:space="preserve"> </w:t>
      </w:r>
    </w:p>
    <w:p w:rsidR="000108BE" w:rsidRPr="00BB7101" w:rsidRDefault="004C295F" w:rsidP="00BB7101">
      <w:pPr>
        <w:pStyle w:val="a4"/>
        <w:numPr>
          <w:ilvl w:val="0"/>
          <w:numId w:val="1"/>
        </w:numPr>
        <w:spacing w:line="360" w:lineRule="auto"/>
        <w:ind w:right="135"/>
        <w:jc w:val="center"/>
      </w:pPr>
      <w:r w:rsidRPr="00E7066A">
        <w:rPr>
          <w:b/>
        </w:rPr>
        <w:t>Финансовая работа.</w:t>
      </w:r>
    </w:p>
    <w:p w:rsidR="00CE74CB" w:rsidRDefault="00E7066A" w:rsidP="006D7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295F" w:rsidRPr="00E7066A">
        <w:rPr>
          <w:rFonts w:ascii="Times New Roman" w:hAnsi="Times New Roman" w:cs="Times New Roman"/>
          <w:sz w:val="28"/>
          <w:szCs w:val="28"/>
        </w:rPr>
        <w:t>Проведена ревизия финансово-хозяйственной деятельности профкома, подготовка и сдача финанс</w:t>
      </w:r>
      <w:r w:rsidR="00CE74CB">
        <w:rPr>
          <w:rFonts w:ascii="Times New Roman" w:hAnsi="Times New Roman" w:cs="Times New Roman"/>
          <w:sz w:val="28"/>
          <w:szCs w:val="28"/>
        </w:rPr>
        <w:t>ового отчета</w:t>
      </w:r>
      <w:r w:rsidR="004C295F" w:rsidRPr="00E7066A">
        <w:rPr>
          <w:rFonts w:ascii="Times New Roman" w:hAnsi="Times New Roman" w:cs="Times New Roman"/>
          <w:sz w:val="28"/>
          <w:szCs w:val="28"/>
        </w:rPr>
        <w:t>.</w:t>
      </w:r>
      <w:r w:rsidR="008643D6">
        <w:rPr>
          <w:rFonts w:ascii="Times New Roman" w:hAnsi="Times New Roman" w:cs="Times New Roman"/>
          <w:sz w:val="28"/>
          <w:szCs w:val="28"/>
        </w:rPr>
        <w:t xml:space="preserve"> Деньги </w:t>
      </w:r>
      <w:r w:rsidR="00CE74CB">
        <w:rPr>
          <w:rFonts w:ascii="Times New Roman" w:hAnsi="Times New Roman" w:cs="Times New Roman"/>
          <w:sz w:val="28"/>
          <w:szCs w:val="28"/>
        </w:rPr>
        <w:t>потрачены согласно смете.</w:t>
      </w:r>
    </w:p>
    <w:p w:rsidR="006D776F" w:rsidRPr="006D776F" w:rsidRDefault="006D776F" w:rsidP="006D77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08BE" w:rsidRPr="006D776F" w:rsidRDefault="005D0402" w:rsidP="006D776F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76F">
        <w:rPr>
          <w:rFonts w:ascii="Times New Roman" w:hAnsi="Times New Roman" w:cs="Times New Roman"/>
          <w:b/>
          <w:sz w:val="28"/>
          <w:szCs w:val="28"/>
        </w:rPr>
        <w:t>Информационная работа</w:t>
      </w:r>
    </w:p>
    <w:p w:rsidR="005D0402" w:rsidRDefault="006D776F" w:rsidP="006D776F">
      <w:pPr>
        <w:pStyle w:val="a4"/>
        <w:spacing w:line="360" w:lineRule="auto"/>
        <w:ind w:left="0" w:right="134"/>
      </w:pPr>
      <w:r>
        <w:t xml:space="preserve">     </w:t>
      </w:r>
      <w:r w:rsidR="005D0402">
        <w:t xml:space="preserve"> Информационная работа – одно из основных направлений деятельности профкома. ПК информирует членов коллектива о новых положениях, документах, законах и текущей информации. В распоряжении профсоюзного комитета для информирования членов профсоюза используются профсоюзный уголок первичной профсоюзной организации библиотеки. Информационный стенд профкома работников знакомит членов профсоюза и остальных сотрудников школы с отдельными сторонами жизни и деятельности профсоюзной организации. Размещением информации на профсоюзном информационном стенде занимаются члены профкома, ответственные за данную работу. Это планы, решения профкома, объявления, поздравления и т.п.</w:t>
      </w:r>
    </w:p>
    <w:p w:rsidR="005D0402" w:rsidRDefault="00BB7101" w:rsidP="006D776F">
      <w:pPr>
        <w:pStyle w:val="a4"/>
        <w:spacing w:line="360" w:lineRule="auto"/>
        <w:ind w:left="0" w:right="131"/>
        <w:jc w:val="left"/>
      </w:pPr>
      <w:r>
        <w:t xml:space="preserve">  </w:t>
      </w:r>
      <w:r w:rsidR="005D0402">
        <w:t>На официальном сайте МБОУ «ЦО «Перспектива» имеется Профсоюзная страница, где размещается актуальная информация по различным воп</w:t>
      </w:r>
      <w:r w:rsidR="000108BE">
        <w:t>росам социально-трудовой сферы.</w:t>
      </w:r>
    </w:p>
    <w:p w:rsidR="000108BE" w:rsidRDefault="000108BE" w:rsidP="006D776F">
      <w:pPr>
        <w:pStyle w:val="a4"/>
        <w:spacing w:line="360" w:lineRule="auto"/>
        <w:ind w:left="720" w:right="131"/>
        <w:jc w:val="left"/>
      </w:pPr>
    </w:p>
    <w:p w:rsidR="006D776F" w:rsidRDefault="000108BE" w:rsidP="006D77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C72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:rsidR="006D776F" w:rsidRPr="006D776F" w:rsidRDefault="006D776F" w:rsidP="006D7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Отчет за 2024</w:t>
      </w:r>
      <w:r w:rsidRPr="006D776F">
        <w:rPr>
          <w:rFonts w:ascii="Times New Roman" w:hAnsi="Times New Roman" w:cs="Times New Roman"/>
          <w:sz w:val="28"/>
          <w:szCs w:val="28"/>
        </w:rPr>
        <w:t xml:space="preserve"> год показывает, что во всех направлениях деятельности профкома намечена большая работа. Подводя итоги проведенной работы за прошедший год, профсоюзная организация планирует уделять особое внимание следующим направ</w:t>
      </w:r>
      <w:r>
        <w:rPr>
          <w:rFonts w:ascii="Times New Roman" w:hAnsi="Times New Roman" w:cs="Times New Roman"/>
          <w:sz w:val="28"/>
          <w:szCs w:val="28"/>
        </w:rPr>
        <w:t>лениям своей деятельности в 2025</w:t>
      </w:r>
      <w:r w:rsidRPr="006D776F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6D776F" w:rsidRPr="006D776F" w:rsidRDefault="006D776F" w:rsidP="006D7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76F">
        <w:rPr>
          <w:rFonts w:ascii="Times New Roman" w:hAnsi="Times New Roman" w:cs="Times New Roman"/>
          <w:sz w:val="28"/>
          <w:szCs w:val="28"/>
        </w:rPr>
        <w:t>•</w:t>
      </w:r>
      <w:r w:rsidRPr="006D776F">
        <w:rPr>
          <w:rFonts w:ascii="Times New Roman" w:hAnsi="Times New Roman" w:cs="Times New Roman"/>
          <w:sz w:val="28"/>
          <w:szCs w:val="28"/>
        </w:rPr>
        <w:tab/>
        <w:t>по-прежнему, первоочередной задачей является работа по мотивации профсоюзного членства. Продолжать работу по привлечению новых членов;</w:t>
      </w:r>
    </w:p>
    <w:p w:rsidR="006D776F" w:rsidRPr="006D776F" w:rsidRDefault="006D776F" w:rsidP="006D7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76F">
        <w:rPr>
          <w:rFonts w:ascii="Times New Roman" w:hAnsi="Times New Roman" w:cs="Times New Roman"/>
          <w:sz w:val="28"/>
          <w:szCs w:val="28"/>
        </w:rPr>
        <w:t>•</w:t>
      </w:r>
      <w:r w:rsidRPr="006D776F">
        <w:rPr>
          <w:rFonts w:ascii="Times New Roman" w:hAnsi="Times New Roman" w:cs="Times New Roman"/>
          <w:sz w:val="28"/>
          <w:szCs w:val="28"/>
        </w:rPr>
        <w:tab/>
        <w:t>повышать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76F">
        <w:rPr>
          <w:rFonts w:ascii="Times New Roman" w:hAnsi="Times New Roman" w:cs="Times New Roman"/>
          <w:sz w:val="28"/>
          <w:szCs w:val="28"/>
        </w:rPr>
        <w:t>престиж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76F">
        <w:rPr>
          <w:rFonts w:ascii="Times New Roman" w:hAnsi="Times New Roman" w:cs="Times New Roman"/>
          <w:sz w:val="28"/>
          <w:szCs w:val="28"/>
        </w:rPr>
        <w:t>профсоюзного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76F">
        <w:rPr>
          <w:rFonts w:ascii="Times New Roman" w:hAnsi="Times New Roman" w:cs="Times New Roman"/>
          <w:sz w:val="28"/>
          <w:szCs w:val="28"/>
        </w:rPr>
        <w:t>членства;</w:t>
      </w:r>
    </w:p>
    <w:p w:rsidR="006D776F" w:rsidRPr="006D776F" w:rsidRDefault="006D776F" w:rsidP="006D7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76F">
        <w:rPr>
          <w:rFonts w:ascii="Times New Roman" w:hAnsi="Times New Roman" w:cs="Times New Roman"/>
          <w:sz w:val="28"/>
          <w:szCs w:val="28"/>
        </w:rPr>
        <w:t>•</w:t>
      </w:r>
      <w:r w:rsidRPr="006D776F">
        <w:rPr>
          <w:rFonts w:ascii="Times New Roman" w:hAnsi="Times New Roman" w:cs="Times New Roman"/>
          <w:sz w:val="28"/>
          <w:szCs w:val="28"/>
        </w:rPr>
        <w:tab/>
        <w:t>создавать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76F">
        <w:rPr>
          <w:rFonts w:ascii="Times New Roman" w:hAnsi="Times New Roman" w:cs="Times New Roman"/>
          <w:sz w:val="28"/>
          <w:szCs w:val="28"/>
        </w:rPr>
        <w:t>благоприятные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76F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76F">
        <w:rPr>
          <w:rFonts w:ascii="Times New Roman" w:hAnsi="Times New Roman" w:cs="Times New Roman"/>
          <w:sz w:val="28"/>
          <w:szCs w:val="28"/>
        </w:rPr>
        <w:t>труда;</w:t>
      </w:r>
    </w:p>
    <w:p w:rsidR="006D776F" w:rsidRPr="006D776F" w:rsidRDefault="006D776F" w:rsidP="006D7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76F">
        <w:rPr>
          <w:rFonts w:ascii="Times New Roman" w:hAnsi="Times New Roman" w:cs="Times New Roman"/>
          <w:sz w:val="28"/>
          <w:szCs w:val="28"/>
        </w:rPr>
        <w:t>•</w:t>
      </w:r>
      <w:r w:rsidRPr="006D776F">
        <w:rPr>
          <w:rFonts w:ascii="Times New Roman" w:hAnsi="Times New Roman" w:cs="Times New Roman"/>
          <w:sz w:val="28"/>
          <w:szCs w:val="28"/>
        </w:rPr>
        <w:tab/>
        <w:t>реализовывать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76F">
        <w:rPr>
          <w:rFonts w:ascii="Times New Roman" w:hAnsi="Times New Roman" w:cs="Times New Roman"/>
          <w:sz w:val="28"/>
          <w:szCs w:val="28"/>
        </w:rPr>
        <w:t>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76F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76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7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76F">
        <w:rPr>
          <w:rFonts w:ascii="Times New Roman" w:hAnsi="Times New Roman" w:cs="Times New Roman"/>
          <w:sz w:val="28"/>
          <w:szCs w:val="28"/>
        </w:rPr>
        <w:t>молодыми</w:t>
      </w:r>
      <w:r>
        <w:rPr>
          <w:rFonts w:ascii="Times New Roman" w:hAnsi="Times New Roman" w:cs="Times New Roman"/>
          <w:sz w:val="28"/>
          <w:szCs w:val="28"/>
        </w:rPr>
        <w:t xml:space="preserve"> педагогами</w:t>
      </w:r>
      <w:r w:rsidRPr="006D776F">
        <w:rPr>
          <w:rFonts w:ascii="Times New Roman" w:hAnsi="Times New Roman" w:cs="Times New Roman"/>
          <w:sz w:val="28"/>
          <w:szCs w:val="28"/>
        </w:rPr>
        <w:t>;</w:t>
      </w:r>
    </w:p>
    <w:p w:rsidR="006D776F" w:rsidRDefault="006D776F" w:rsidP="006D7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76F">
        <w:rPr>
          <w:rFonts w:ascii="Times New Roman" w:hAnsi="Times New Roman" w:cs="Times New Roman"/>
          <w:sz w:val="28"/>
          <w:szCs w:val="28"/>
        </w:rPr>
        <w:t>•</w:t>
      </w:r>
      <w:r w:rsidRPr="006D776F">
        <w:rPr>
          <w:rFonts w:ascii="Times New Roman" w:hAnsi="Times New Roman" w:cs="Times New Roman"/>
          <w:sz w:val="28"/>
          <w:szCs w:val="28"/>
        </w:rPr>
        <w:tab/>
        <w:t>каждый член коллектива может рассчитывать на поддержку в трудной ситуации (в связи с похоронами близких родственников, в связи с длительной болезнью, юбилеями и т.д.).</w:t>
      </w:r>
    </w:p>
    <w:p w:rsidR="006D776F" w:rsidRPr="006D776F" w:rsidRDefault="006D776F" w:rsidP="006D776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D776F">
        <w:rPr>
          <w:rFonts w:ascii="Times New Roman" w:hAnsi="Times New Roman" w:cs="Times New Roman"/>
          <w:sz w:val="28"/>
          <w:szCs w:val="28"/>
        </w:rPr>
        <w:t>родолжить работу по выполнению  «Коллективного договора» между профкомом и администрацией школы. Привлекать для этой работы всех работников школы.</w:t>
      </w:r>
    </w:p>
    <w:p w:rsidR="006D776F" w:rsidRPr="006D776F" w:rsidRDefault="006D776F" w:rsidP="006D776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D776F">
        <w:rPr>
          <w:rFonts w:ascii="Times New Roman" w:hAnsi="Times New Roman" w:cs="Times New Roman"/>
          <w:sz w:val="28"/>
          <w:szCs w:val="28"/>
        </w:rPr>
        <w:t xml:space="preserve">родолжить рациональное использование материальных средств профсоюзной организации. В связи с интересом коллектива к различным экскурсиям и посещениям театров предоставить возможность членам профсоюзной организации использовать материальные средства для выезда на экскурсии, театры, музеи. </w:t>
      </w:r>
    </w:p>
    <w:p w:rsidR="006D776F" w:rsidRPr="006D776F" w:rsidRDefault="006D776F" w:rsidP="006D776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776F">
        <w:rPr>
          <w:rFonts w:ascii="Times New Roman" w:hAnsi="Times New Roman" w:cs="Times New Roman"/>
          <w:sz w:val="28"/>
          <w:szCs w:val="28"/>
        </w:rPr>
        <w:t xml:space="preserve"> В перспективе – организация культурно-массовой и спортивно- оздоровительной работы, развитие информационной политики и социального партнерства на всех уровнях. Профсоюзному комитету и его комиссиям постараться еще активнее заявить о себе, о роли первичной организации в жизни учреждения</w:t>
      </w:r>
    </w:p>
    <w:p w:rsidR="003C335D" w:rsidRDefault="003C335D" w:rsidP="006D7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136" w:rsidRDefault="00F14C72" w:rsidP="006D7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</w:t>
      </w:r>
      <w:r w:rsidR="006C1136">
        <w:rPr>
          <w:rFonts w:ascii="Times New Roman" w:hAnsi="Times New Roman" w:cs="Times New Roman"/>
          <w:sz w:val="28"/>
          <w:szCs w:val="28"/>
        </w:rPr>
        <w:t>ель профсоюзного комитета</w:t>
      </w:r>
    </w:p>
    <w:p w:rsidR="00F14C72" w:rsidRDefault="006C1136" w:rsidP="006D7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«ЦО «Перспектива»        </w:t>
      </w:r>
      <w:r w:rsidR="00F14C72">
        <w:rPr>
          <w:rFonts w:ascii="Times New Roman" w:hAnsi="Times New Roman" w:cs="Times New Roman"/>
          <w:sz w:val="28"/>
          <w:szCs w:val="28"/>
        </w:rPr>
        <w:t xml:space="preserve">                           С.А.Мухина</w:t>
      </w:r>
    </w:p>
    <w:p w:rsidR="00F14C72" w:rsidRDefault="00F14C72" w:rsidP="006D7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4C72" w:rsidSect="008C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7F1" w:rsidRDefault="00E717F1" w:rsidP="00F27514">
      <w:pPr>
        <w:spacing w:after="0" w:line="240" w:lineRule="auto"/>
      </w:pPr>
      <w:r>
        <w:separator/>
      </w:r>
    </w:p>
  </w:endnote>
  <w:endnote w:type="continuationSeparator" w:id="1">
    <w:p w:rsidR="00E717F1" w:rsidRDefault="00E717F1" w:rsidP="00F2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7F1" w:rsidRDefault="00E717F1" w:rsidP="00F27514">
      <w:pPr>
        <w:spacing w:after="0" w:line="240" w:lineRule="auto"/>
      </w:pPr>
      <w:r>
        <w:separator/>
      </w:r>
    </w:p>
  </w:footnote>
  <w:footnote w:type="continuationSeparator" w:id="1">
    <w:p w:rsidR="00E717F1" w:rsidRDefault="00E717F1" w:rsidP="00F27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1078"/>
    <w:multiLevelType w:val="hybridMultilevel"/>
    <w:tmpl w:val="A6745CEE"/>
    <w:lvl w:ilvl="0" w:tplc="0A827F4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40820"/>
    <w:multiLevelType w:val="hybridMultilevel"/>
    <w:tmpl w:val="417CC182"/>
    <w:lvl w:ilvl="0" w:tplc="606EB79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9D4DF5"/>
    <w:multiLevelType w:val="hybridMultilevel"/>
    <w:tmpl w:val="DD00CE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716B5"/>
    <w:multiLevelType w:val="hybridMultilevel"/>
    <w:tmpl w:val="A1888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827AC"/>
    <w:multiLevelType w:val="hybridMultilevel"/>
    <w:tmpl w:val="656C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C295F"/>
    <w:rsid w:val="000108BE"/>
    <w:rsid w:val="000546C0"/>
    <w:rsid w:val="00067749"/>
    <w:rsid w:val="00111FC7"/>
    <w:rsid w:val="00181264"/>
    <w:rsid w:val="00227C62"/>
    <w:rsid w:val="00291C31"/>
    <w:rsid w:val="002F6E42"/>
    <w:rsid w:val="00316343"/>
    <w:rsid w:val="00340C74"/>
    <w:rsid w:val="003675BA"/>
    <w:rsid w:val="00395881"/>
    <w:rsid w:val="003A6D1F"/>
    <w:rsid w:val="003C335D"/>
    <w:rsid w:val="003C4F7A"/>
    <w:rsid w:val="0044354C"/>
    <w:rsid w:val="004C295F"/>
    <w:rsid w:val="004D6A5E"/>
    <w:rsid w:val="004F05E6"/>
    <w:rsid w:val="00514032"/>
    <w:rsid w:val="00583170"/>
    <w:rsid w:val="005D0402"/>
    <w:rsid w:val="005D1575"/>
    <w:rsid w:val="006A06AD"/>
    <w:rsid w:val="006C1136"/>
    <w:rsid w:val="006D776F"/>
    <w:rsid w:val="007806C8"/>
    <w:rsid w:val="007B6F6A"/>
    <w:rsid w:val="007F4485"/>
    <w:rsid w:val="008643D6"/>
    <w:rsid w:val="008750B1"/>
    <w:rsid w:val="008C74A7"/>
    <w:rsid w:val="0091379F"/>
    <w:rsid w:val="00923918"/>
    <w:rsid w:val="00A15B86"/>
    <w:rsid w:val="00A329FD"/>
    <w:rsid w:val="00A36114"/>
    <w:rsid w:val="00A85953"/>
    <w:rsid w:val="00B51998"/>
    <w:rsid w:val="00B62135"/>
    <w:rsid w:val="00BB7101"/>
    <w:rsid w:val="00BF4C06"/>
    <w:rsid w:val="00C52D6E"/>
    <w:rsid w:val="00C61C39"/>
    <w:rsid w:val="00CD0E90"/>
    <w:rsid w:val="00CE74CB"/>
    <w:rsid w:val="00D20BA2"/>
    <w:rsid w:val="00D26467"/>
    <w:rsid w:val="00D45129"/>
    <w:rsid w:val="00DC60C3"/>
    <w:rsid w:val="00DC7708"/>
    <w:rsid w:val="00E030FE"/>
    <w:rsid w:val="00E46E63"/>
    <w:rsid w:val="00E7066A"/>
    <w:rsid w:val="00E717F1"/>
    <w:rsid w:val="00F14C72"/>
    <w:rsid w:val="00F27514"/>
    <w:rsid w:val="00F43B95"/>
    <w:rsid w:val="00F6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D6E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D0402"/>
    <w:pPr>
      <w:widowControl w:val="0"/>
      <w:autoSpaceDE w:val="0"/>
      <w:autoSpaceDN w:val="0"/>
      <w:spacing w:after="0" w:line="240" w:lineRule="auto"/>
      <w:ind w:left="56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D040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EABFE-4DDE-48F8-A426-117E8C49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42</cp:revision>
  <cp:lastPrinted>2017-04-10T05:53:00Z</cp:lastPrinted>
  <dcterms:created xsi:type="dcterms:W3CDTF">2016-01-12T08:29:00Z</dcterms:created>
  <dcterms:modified xsi:type="dcterms:W3CDTF">2025-01-28T09:07:00Z</dcterms:modified>
</cp:coreProperties>
</file>