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Spec="center" w:tblpY="271"/>
        <w:tblW w:w="0" w:type="auto"/>
        <w:tblLook w:val="04A0" w:firstRow="1" w:lastRow="0" w:firstColumn="1" w:lastColumn="0" w:noHBand="0" w:noVBand="1"/>
      </w:tblPr>
      <w:tblGrid>
        <w:gridCol w:w="9724"/>
        <w:gridCol w:w="5062"/>
      </w:tblGrid>
      <w:tr w:rsidR="004B029A" w:rsidRPr="004B029A" w14:paraId="52BB6F36" w14:textId="77777777" w:rsidTr="004B029A">
        <w:tc>
          <w:tcPr>
            <w:tcW w:w="9724" w:type="dxa"/>
            <w:hideMark/>
          </w:tcPr>
          <w:p w14:paraId="59F6F860" w14:textId="77777777" w:rsidR="004B029A" w:rsidRPr="004B029A" w:rsidRDefault="004B029A" w:rsidP="004B029A">
            <w:pPr>
              <w:rPr>
                <w:b/>
                <w:caps/>
                <w:color w:val="000000"/>
                <w:sz w:val="24"/>
                <w:szCs w:val="24"/>
                <w:lang w:eastAsia="ar-SA"/>
              </w:rPr>
            </w:pPr>
            <w:r w:rsidRPr="004B029A">
              <w:rPr>
                <w:b/>
                <w:color w:val="000000"/>
                <w:sz w:val="24"/>
                <w:szCs w:val="24"/>
              </w:rPr>
              <w:t xml:space="preserve">Согласован: </w:t>
            </w:r>
          </w:p>
          <w:p w14:paraId="72A35037" w14:textId="77777777" w:rsidR="004B029A" w:rsidRPr="004B029A" w:rsidRDefault="004B029A" w:rsidP="004B029A">
            <w:pPr>
              <w:rPr>
                <w:b/>
                <w:color w:val="000000"/>
                <w:sz w:val="24"/>
                <w:szCs w:val="24"/>
              </w:rPr>
            </w:pPr>
            <w:r w:rsidRPr="004B029A">
              <w:rPr>
                <w:b/>
                <w:color w:val="000000"/>
                <w:sz w:val="24"/>
                <w:szCs w:val="24"/>
              </w:rPr>
              <w:t xml:space="preserve">Заместитель директора </w:t>
            </w:r>
          </w:p>
          <w:p w14:paraId="7E4949E9" w14:textId="77777777" w:rsidR="004B029A" w:rsidRPr="004B029A" w:rsidRDefault="004B029A" w:rsidP="004B029A">
            <w:pPr>
              <w:rPr>
                <w:b/>
                <w:caps/>
                <w:color w:val="000000"/>
                <w:sz w:val="24"/>
                <w:szCs w:val="24"/>
              </w:rPr>
            </w:pPr>
            <w:r w:rsidRPr="004B029A">
              <w:rPr>
                <w:b/>
                <w:color w:val="000000"/>
                <w:sz w:val="24"/>
                <w:szCs w:val="24"/>
              </w:rPr>
              <w:t xml:space="preserve">_____________  </w:t>
            </w:r>
            <w:proofErr w:type="spellStart"/>
            <w:r w:rsidRPr="004B029A">
              <w:rPr>
                <w:b/>
                <w:color w:val="000000"/>
                <w:sz w:val="24"/>
                <w:szCs w:val="24"/>
              </w:rPr>
              <w:t>Т.В.Голдобина</w:t>
            </w:r>
            <w:proofErr w:type="spellEnd"/>
          </w:p>
          <w:p w14:paraId="5CA55A44" w14:textId="77777777" w:rsidR="004B029A" w:rsidRPr="004B029A" w:rsidRDefault="004B029A" w:rsidP="004B029A">
            <w:pPr>
              <w:suppressAutoHyphens/>
              <w:rPr>
                <w:b/>
                <w:caps/>
                <w:color w:val="000000"/>
                <w:sz w:val="24"/>
                <w:szCs w:val="24"/>
                <w:lang w:eastAsia="ar-SA"/>
              </w:rPr>
            </w:pPr>
            <w:r w:rsidRPr="004B029A">
              <w:rPr>
                <w:b/>
                <w:color w:val="000000"/>
                <w:spacing w:val="-2"/>
                <w:sz w:val="24"/>
                <w:szCs w:val="24"/>
              </w:rPr>
              <w:t>18.03.2025 года</w:t>
            </w:r>
          </w:p>
        </w:tc>
        <w:tc>
          <w:tcPr>
            <w:tcW w:w="5062" w:type="dxa"/>
          </w:tcPr>
          <w:p w14:paraId="4E84CED3" w14:textId="77777777" w:rsidR="004B029A" w:rsidRPr="004B029A" w:rsidRDefault="004B029A" w:rsidP="004B029A">
            <w:pPr>
              <w:rPr>
                <w:b/>
                <w:caps/>
                <w:color w:val="000000"/>
                <w:sz w:val="24"/>
                <w:szCs w:val="24"/>
              </w:rPr>
            </w:pPr>
            <w:r w:rsidRPr="004B029A">
              <w:rPr>
                <w:b/>
                <w:caps/>
                <w:color w:val="000000"/>
                <w:sz w:val="24"/>
                <w:szCs w:val="24"/>
              </w:rPr>
              <w:t>утвержден</w:t>
            </w:r>
          </w:p>
          <w:p w14:paraId="57FF529C" w14:textId="77777777" w:rsidR="004B029A" w:rsidRPr="004B029A" w:rsidRDefault="004B029A" w:rsidP="004B029A">
            <w:pPr>
              <w:rPr>
                <w:b/>
                <w:caps/>
                <w:color w:val="000000"/>
                <w:sz w:val="24"/>
                <w:szCs w:val="24"/>
              </w:rPr>
            </w:pPr>
            <w:r w:rsidRPr="004B029A">
              <w:rPr>
                <w:b/>
                <w:color w:val="000000"/>
                <w:sz w:val="24"/>
                <w:szCs w:val="24"/>
              </w:rPr>
              <w:t xml:space="preserve">приказом </w:t>
            </w:r>
            <w:r w:rsidRPr="004B029A">
              <w:rPr>
                <w:b/>
                <w:caps/>
                <w:color w:val="000000"/>
                <w:sz w:val="24"/>
                <w:szCs w:val="24"/>
              </w:rPr>
              <w:t>МБОУ «</w:t>
            </w:r>
            <w:r w:rsidRPr="004B029A">
              <w:rPr>
                <w:b/>
                <w:color w:val="000000"/>
                <w:sz w:val="24"/>
                <w:szCs w:val="24"/>
              </w:rPr>
              <w:t>ЦО «Перспектива»</w:t>
            </w:r>
          </w:p>
          <w:p w14:paraId="79112254" w14:textId="77777777" w:rsidR="004B029A" w:rsidRDefault="004B029A" w:rsidP="004B029A">
            <w:pPr>
              <w:suppressAutoHyphens/>
              <w:rPr>
                <w:b/>
                <w:color w:val="000000"/>
                <w:spacing w:val="-2"/>
                <w:sz w:val="24"/>
                <w:szCs w:val="24"/>
              </w:rPr>
            </w:pPr>
            <w:r>
              <w:rPr>
                <w:b/>
                <w:color w:val="000000"/>
                <w:spacing w:val="-2"/>
                <w:sz w:val="24"/>
                <w:szCs w:val="24"/>
              </w:rPr>
              <w:t xml:space="preserve">от </w:t>
            </w:r>
            <w:r w:rsidRPr="004B029A">
              <w:rPr>
                <w:b/>
                <w:color w:val="000000"/>
                <w:spacing w:val="-2"/>
                <w:sz w:val="24"/>
                <w:szCs w:val="24"/>
              </w:rPr>
              <w:t>18.03.2025 г</w:t>
            </w:r>
            <w:r>
              <w:rPr>
                <w:b/>
                <w:color w:val="000000"/>
                <w:spacing w:val="-2"/>
                <w:sz w:val="24"/>
                <w:szCs w:val="24"/>
              </w:rPr>
              <w:t>. №</w:t>
            </w:r>
          </w:p>
          <w:p w14:paraId="215EF3CB" w14:textId="77777777" w:rsidR="005C79AC" w:rsidRPr="004B029A" w:rsidRDefault="005C79AC" w:rsidP="005C79AC">
            <w:pPr>
              <w:jc w:val="center"/>
              <w:rPr>
                <w:b/>
                <w:caps/>
                <w:color w:val="000000"/>
                <w:sz w:val="24"/>
                <w:szCs w:val="24"/>
                <w:lang w:eastAsia="ar-SA"/>
              </w:rPr>
            </w:pPr>
          </w:p>
        </w:tc>
      </w:tr>
    </w:tbl>
    <w:p w14:paraId="7BA65ADB" w14:textId="77777777" w:rsidR="005C79AC" w:rsidRDefault="00157B9A">
      <w:pPr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108752B8" wp14:editId="327D1FE8">
            <wp:simplePos x="0" y="0"/>
            <wp:positionH relativeFrom="margin">
              <wp:posOffset>-126902</wp:posOffset>
            </wp:positionH>
            <wp:positionV relativeFrom="margin">
              <wp:posOffset>-119380</wp:posOffset>
            </wp:positionV>
            <wp:extent cx="10617200" cy="7379970"/>
            <wp:effectExtent l="0" t="0" r="0" b="0"/>
            <wp:wrapNone/>
            <wp:docPr id="9" name="Рисунок 9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artisticLineDrawing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7200" cy="7379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F88782" w14:textId="77777777" w:rsidR="005C79AC" w:rsidRDefault="005C79AC">
      <w:pPr>
        <w:rPr>
          <w:noProof/>
          <w:lang w:eastAsia="ru-RU"/>
        </w:rPr>
      </w:pPr>
    </w:p>
    <w:p w14:paraId="54735B1F" w14:textId="77777777" w:rsidR="00432279" w:rsidRDefault="00432279">
      <w:pPr>
        <w:rPr>
          <w:noProof/>
          <w:lang w:eastAsia="ru-RU"/>
        </w:rPr>
      </w:pPr>
    </w:p>
    <w:p w14:paraId="687B8662" w14:textId="77777777" w:rsidR="005C79AC" w:rsidRDefault="005C79AC">
      <w:pPr>
        <w:rPr>
          <w:noProof/>
          <w:lang w:eastAsia="ru-R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53DD091" wp14:editId="2F76F084">
                <wp:simplePos x="0" y="0"/>
                <wp:positionH relativeFrom="column">
                  <wp:posOffset>283845</wp:posOffset>
                </wp:positionH>
                <wp:positionV relativeFrom="paragraph">
                  <wp:posOffset>87630</wp:posOffset>
                </wp:positionV>
                <wp:extent cx="9670415" cy="1828800"/>
                <wp:effectExtent l="0" t="0" r="0" b="0"/>
                <wp:wrapSquare wrapText="bothSides"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7041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742B2BB" w14:textId="77777777" w:rsidR="005C79AC" w:rsidRPr="005C79AC" w:rsidRDefault="005C79AC" w:rsidP="005C79AC">
                            <w:pPr>
                              <w:jc w:val="center"/>
                              <w:rPr>
                                <w:b/>
                                <w:color w:val="000000"/>
                                <w:sz w:val="36"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5C79AC">
                              <w:rPr>
                                <w:b/>
                                <w:color w:val="000000"/>
                                <w:sz w:val="36"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План работы МБОУ «ЦО «Перспектива» </w:t>
                            </w:r>
                          </w:p>
                          <w:p w14:paraId="04CF9431" w14:textId="77777777" w:rsidR="005C79AC" w:rsidRPr="005C79AC" w:rsidRDefault="005C79AC" w:rsidP="005C79AC">
                            <w:pPr>
                              <w:jc w:val="center"/>
                              <w:rPr>
                                <w:b/>
                                <w:color w:val="000000"/>
                                <w:sz w:val="36"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5C79AC">
                              <w:rPr>
                                <w:b/>
                                <w:color w:val="000000"/>
                                <w:sz w:val="36"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на весенних каникулах 2024-2025 учебного года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53DD091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margin-left:22.35pt;margin-top:6.9pt;width:761.45pt;height:2in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" filled="f" stroked="f">
                <v:textbox style="mso-fit-shape-to-text:t">
                  <w:txbxContent>
                    <w:p w14:paraId="6742B2BB" w14:textId="77777777" w:rsidR="005C79AC" w:rsidRPr="005C79AC" w:rsidRDefault="005C79AC" w:rsidP="005C79AC">
                      <w:pPr>
                        <w:jc w:val="center"/>
                        <w:rPr>
                          <w:b/>
                          <w:color w:val="000000"/>
                          <w:sz w:val="36"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5C79AC">
                        <w:rPr>
                          <w:b/>
                          <w:color w:val="000000"/>
                          <w:sz w:val="36"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План работы МБОУ «ЦО «Перспектива» </w:t>
                      </w:r>
                    </w:p>
                    <w:p w14:paraId="04CF9431" w14:textId="77777777" w:rsidR="005C79AC" w:rsidRPr="005C79AC" w:rsidRDefault="005C79AC" w:rsidP="005C79AC">
                      <w:pPr>
                        <w:jc w:val="center"/>
                        <w:rPr>
                          <w:b/>
                          <w:color w:val="000000"/>
                          <w:sz w:val="36"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5C79AC">
                        <w:rPr>
                          <w:b/>
                          <w:color w:val="000000"/>
                          <w:sz w:val="36"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на весенних каникулах 2024-2025 учебного года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5DF3A70" w14:textId="77777777" w:rsidR="005C79AC" w:rsidRDefault="005C79AC">
      <w:pPr>
        <w:rPr>
          <w:noProof/>
          <w:lang w:eastAsia="ru-RU"/>
        </w:rPr>
      </w:pPr>
    </w:p>
    <w:p w14:paraId="3FD1B68D" w14:textId="77777777" w:rsidR="00432279" w:rsidRDefault="00432279">
      <w:pPr>
        <w:rPr>
          <w:noProof/>
          <w:lang w:eastAsia="ru-RU"/>
        </w:rPr>
      </w:pPr>
    </w:p>
    <w:tbl>
      <w:tblPr>
        <w:tblW w:w="1601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567"/>
        <w:gridCol w:w="1417"/>
        <w:gridCol w:w="1701"/>
        <w:gridCol w:w="1026"/>
        <w:gridCol w:w="1701"/>
        <w:gridCol w:w="2126"/>
        <w:gridCol w:w="1985"/>
        <w:gridCol w:w="709"/>
        <w:gridCol w:w="108"/>
        <w:gridCol w:w="33"/>
        <w:gridCol w:w="2660"/>
      </w:tblGrid>
      <w:tr w:rsidR="00432279" w:rsidRPr="00CD7182" w14:paraId="1A00E268" w14:textId="77777777" w:rsidTr="00CD7182">
        <w:tc>
          <w:tcPr>
            <w:tcW w:w="1985" w:type="dxa"/>
            <w:vAlign w:val="center"/>
          </w:tcPr>
          <w:p w14:paraId="6B550D38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Дата</w:t>
            </w:r>
          </w:p>
        </w:tc>
        <w:tc>
          <w:tcPr>
            <w:tcW w:w="4711" w:type="dxa"/>
            <w:gridSpan w:val="4"/>
            <w:vAlign w:val="center"/>
          </w:tcPr>
          <w:p w14:paraId="38E920EB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Название мероприятия</w:t>
            </w:r>
          </w:p>
        </w:tc>
        <w:tc>
          <w:tcPr>
            <w:tcW w:w="1701" w:type="dxa"/>
            <w:vAlign w:val="center"/>
          </w:tcPr>
          <w:p w14:paraId="62A0AFB6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Возраст</w:t>
            </w:r>
          </w:p>
        </w:tc>
        <w:tc>
          <w:tcPr>
            <w:tcW w:w="2126" w:type="dxa"/>
            <w:vAlign w:val="center"/>
          </w:tcPr>
          <w:p w14:paraId="4981B8E0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Участники</w:t>
            </w:r>
          </w:p>
        </w:tc>
        <w:tc>
          <w:tcPr>
            <w:tcW w:w="2835" w:type="dxa"/>
            <w:gridSpan w:val="4"/>
            <w:vAlign w:val="center"/>
          </w:tcPr>
          <w:p w14:paraId="109E4876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Время и место проведения</w:t>
            </w:r>
          </w:p>
        </w:tc>
        <w:tc>
          <w:tcPr>
            <w:tcW w:w="2660" w:type="dxa"/>
            <w:vAlign w:val="center"/>
          </w:tcPr>
          <w:p w14:paraId="234E9D9A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Ответственные</w:t>
            </w:r>
          </w:p>
        </w:tc>
      </w:tr>
      <w:tr w:rsidR="00432279" w:rsidRPr="00CD7182" w14:paraId="58EF336E" w14:textId="77777777" w:rsidTr="00E863A6">
        <w:tc>
          <w:tcPr>
            <w:tcW w:w="16018" w:type="dxa"/>
            <w:gridSpan w:val="12"/>
          </w:tcPr>
          <w:p w14:paraId="2EFA71DF" w14:textId="77777777" w:rsidR="00432279" w:rsidRPr="00CD7182" w:rsidRDefault="00432279" w:rsidP="00776C8E">
            <w:pPr>
              <w:jc w:val="center"/>
              <w:rPr>
                <w:b/>
                <w:i/>
                <w:color w:val="000000"/>
                <w:sz w:val="30"/>
                <w:szCs w:val="30"/>
              </w:rPr>
            </w:pPr>
            <w:r w:rsidRPr="00CD7182">
              <w:rPr>
                <w:b/>
                <w:i/>
                <w:color w:val="000000"/>
                <w:sz w:val="30"/>
                <w:szCs w:val="30"/>
              </w:rPr>
              <w:t xml:space="preserve"> (актовый зал, библиотека)</w:t>
            </w:r>
          </w:p>
        </w:tc>
      </w:tr>
      <w:tr w:rsidR="00432279" w:rsidRPr="00CD7182" w14:paraId="2F2596A9" w14:textId="77777777" w:rsidTr="00CD7182">
        <w:trPr>
          <w:trHeight w:val="317"/>
        </w:trPr>
        <w:tc>
          <w:tcPr>
            <w:tcW w:w="1985" w:type="dxa"/>
            <w:vMerge w:val="restart"/>
            <w:vAlign w:val="center"/>
          </w:tcPr>
          <w:p w14:paraId="6B94DE5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31.04.2025</w:t>
            </w:r>
          </w:p>
        </w:tc>
        <w:tc>
          <w:tcPr>
            <w:tcW w:w="4711" w:type="dxa"/>
            <w:gridSpan w:val="4"/>
            <w:vMerge w:val="restart"/>
            <w:vAlign w:val="center"/>
          </w:tcPr>
          <w:p w14:paraId="4923D36E" w14:textId="77777777" w:rsidR="00432279" w:rsidRPr="00CD7182" w:rsidRDefault="00432279" w:rsidP="00CD7182">
            <w:pPr>
              <w:jc w:val="center"/>
              <w:rPr>
                <w:b/>
                <w:i/>
                <w:color w:val="000000"/>
                <w:sz w:val="30"/>
                <w:szCs w:val="30"/>
              </w:rPr>
            </w:pPr>
            <w:r w:rsidRPr="00CD7182">
              <w:rPr>
                <w:b/>
                <w:i/>
                <w:color w:val="000000"/>
                <w:sz w:val="30"/>
                <w:szCs w:val="30"/>
              </w:rPr>
              <w:t xml:space="preserve">Массовые школьные  мероприятия, </w:t>
            </w:r>
            <w:r w:rsidR="00CD7182">
              <w:rPr>
                <w:b/>
                <w:i/>
                <w:color w:val="000000"/>
                <w:sz w:val="30"/>
                <w:szCs w:val="30"/>
              </w:rPr>
              <w:t xml:space="preserve"> </w:t>
            </w:r>
            <w:r w:rsidRPr="00CD7182">
              <w:rPr>
                <w:b/>
                <w:i/>
                <w:color w:val="000000"/>
                <w:sz w:val="30"/>
                <w:szCs w:val="30"/>
              </w:rPr>
              <w:t>просмотр отечественных детских фильмов и мультфильмов</w:t>
            </w:r>
          </w:p>
        </w:tc>
        <w:tc>
          <w:tcPr>
            <w:tcW w:w="1701" w:type="dxa"/>
            <w:vAlign w:val="center"/>
          </w:tcPr>
          <w:p w14:paraId="7E72F29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  <w:vAlign w:val="center"/>
          </w:tcPr>
          <w:p w14:paraId="1AD227B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0B4B21D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09.00-13.30</w:t>
            </w:r>
          </w:p>
        </w:tc>
        <w:tc>
          <w:tcPr>
            <w:tcW w:w="2801" w:type="dxa"/>
            <w:gridSpan w:val="3"/>
            <w:shd w:val="clear" w:color="auto" w:fill="FFFFFF"/>
            <w:vAlign w:val="center"/>
          </w:tcPr>
          <w:p w14:paraId="5C5E77C5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Боклагова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В.М.</w:t>
            </w:r>
          </w:p>
        </w:tc>
      </w:tr>
      <w:tr w:rsidR="00432279" w:rsidRPr="00CD7182" w14:paraId="059C29C9" w14:textId="77777777" w:rsidTr="00CD7182">
        <w:trPr>
          <w:trHeight w:val="317"/>
        </w:trPr>
        <w:tc>
          <w:tcPr>
            <w:tcW w:w="1985" w:type="dxa"/>
            <w:vMerge/>
            <w:vAlign w:val="center"/>
          </w:tcPr>
          <w:p w14:paraId="50119FE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711" w:type="dxa"/>
            <w:gridSpan w:val="4"/>
            <w:vMerge/>
            <w:vAlign w:val="center"/>
          </w:tcPr>
          <w:p w14:paraId="4F30E1FF" w14:textId="77777777" w:rsidR="00432279" w:rsidRPr="00CD7182" w:rsidRDefault="00432279" w:rsidP="00776C8E">
            <w:pPr>
              <w:jc w:val="center"/>
              <w:rPr>
                <w:b/>
                <w:i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215AD57F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34BD2528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574735F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13.30-18.00</w:t>
            </w:r>
          </w:p>
        </w:tc>
        <w:tc>
          <w:tcPr>
            <w:tcW w:w="2801" w:type="dxa"/>
            <w:gridSpan w:val="3"/>
            <w:shd w:val="clear" w:color="auto" w:fill="auto"/>
            <w:vAlign w:val="center"/>
          </w:tcPr>
          <w:p w14:paraId="61EE14AD" w14:textId="77777777" w:rsidR="00432279" w:rsidRPr="00CD7182" w:rsidRDefault="006F52C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>
              <w:rPr>
                <w:i/>
                <w:color w:val="000000"/>
                <w:sz w:val="30"/>
                <w:szCs w:val="30"/>
              </w:rPr>
              <w:t>Иванова И.И.</w:t>
            </w:r>
          </w:p>
        </w:tc>
      </w:tr>
      <w:tr w:rsidR="00432279" w:rsidRPr="00CD7182" w14:paraId="2D72B0EF" w14:textId="77777777" w:rsidTr="00CD7182">
        <w:trPr>
          <w:trHeight w:val="317"/>
        </w:trPr>
        <w:tc>
          <w:tcPr>
            <w:tcW w:w="1985" w:type="dxa"/>
            <w:vMerge w:val="restart"/>
            <w:vAlign w:val="center"/>
          </w:tcPr>
          <w:p w14:paraId="52FBBDF0" w14:textId="77777777" w:rsidR="00432279" w:rsidRPr="00CD7182" w:rsidRDefault="00432279" w:rsidP="00CD7182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01.04.2025</w:t>
            </w:r>
          </w:p>
        </w:tc>
        <w:tc>
          <w:tcPr>
            <w:tcW w:w="4711" w:type="dxa"/>
            <w:gridSpan w:val="4"/>
            <w:vMerge/>
            <w:vAlign w:val="center"/>
          </w:tcPr>
          <w:p w14:paraId="1EB289B0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4258F530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69C2FA84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7811901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09.00-13.30</w:t>
            </w:r>
          </w:p>
        </w:tc>
        <w:tc>
          <w:tcPr>
            <w:tcW w:w="2801" w:type="dxa"/>
            <w:gridSpan w:val="3"/>
            <w:shd w:val="clear" w:color="auto" w:fill="FFFFFF"/>
            <w:vAlign w:val="center"/>
          </w:tcPr>
          <w:p w14:paraId="54D29388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Боклагова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В.М.</w:t>
            </w:r>
          </w:p>
        </w:tc>
      </w:tr>
      <w:tr w:rsidR="00432279" w:rsidRPr="00CD7182" w14:paraId="112FBC65" w14:textId="77777777" w:rsidTr="00CD7182">
        <w:trPr>
          <w:trHeight w:val="317"/>
        </w:trPr>
        <w:tc>
          <w:tcPr>
            <w:tcW w:w="1985" w:type="dxa"/>
            <w:vMerge/>
            <w:vAlign w:val="center"/>
          </w:tcPr>
          <w:p w14:paraId="23FA8336" w14:textId="77777777" w:rsidR="00432279" w:rsidRPr="00CD7182" w:rsidRDefault="00432279" w:rsidP="00CD7182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711" w:type="dxa"/>
            <w:gridSpan w:val="4"/>
            <w:vMerge/>
            <w:vAlign w:val="center"/>
          </w:tcPr>
          <w:p w14:paraId="5C8885E8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7C860692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3CB70175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53BFA711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13.30-18.00</w:t>
            </w:r>
          </w:p>
        </w:tc>
        <w:tc>
          <w:tcPr>
            <w:tcW w:w="2801" w:type="dxa"/>
            <w:gridSpan w:val="3"/>
            <w:shd w:val="clear" w:color="auto" w:fill="auto"/>
            <w:vAlign w:val="center"/>
          </w:tcPr>
          <w:p w14:paraId="7A790E8A" w14:textId="77777777" w:rsidR="00432279" w:rsidRPr="00CD7182" w:rsidRDefault="006F52C9" w:rsidP="00115A12">
            <w:pPr>
              <w:jc w:val="center"/>
              <w:rPr>
                <w:i/>
                <w:color w:val="000000"/>
                <w:sz w:val="30"/>
                <w:szCs w:val="30"/>
              </w:rPr>
            </w:pPr>
            <w:r>
              <w:rPr>
                <w:i/>
                <w:color w:val="000000"/>
                <w:sz w:val="30"/>
                <w:szCs w:val="30"/>
              </w:rPr>
              <w:t>Атаманова С.В.</w:t>
            </w:r>
          </w:p>
        </w:tc>
      </w:tr>
      <w:tr w:rsidR="00432279" w:rsidRPr="00CD7182" w14:paraId="580BD8A3" w14:textId="77777777" w:rsidTr="00CD7182">
        <w:trPr>
          <w:trHeight w:val="317"/>
        </w:trPr>
        <w:tc>
          <w:tcPr>
            <w:tcW w:w="1985" w:type="dxa"/>
            <w:vMerge w:val="restart"/>
            <w:vAlign w:val="center"/>
          </w:tcPr>
          <w:p w14:paraId="6F5B36B2" w14:textId="77777777" w:rsidR="00432279" w:rsidRPr="00CD7182" w:rsidRDefault="00432279" w:rsidP="00CD7182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02.04.2025</w:t>
            </w:r>
          </w:p>
        </w:tc>
        <w:tc>
          <w:tcPr>
            <w:tcW w:w="4711" w:type="dxa"/>
            <w:gridSpan w:val="4"/>
            <w:vMerge/>
            <w:vAlign w:val="center"/>
          </w:tcPr>
          <w:p w14:paraId="194E39DC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690E75AD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6AC555FF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2F8103E9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09.00-13.30</w:t>
            </w:r>
          </w:p>
        </w:tc>
        <w:tc>
          <w:tcPr>
            <w:tcW w:w="2801" w:type="dxa"/>
            <w:gridSpan w:val="3"/>
            <w:shd w:val="clear" w:color="auto" w:fill="auto"/>
            <w:vAlign w:val="center"/>
          </w:tcPr>
          <w:p w14:paraId="037FC742" w14:textId="77777777" w:rsidR="00432279" w:rsidRPr="00CD7182" w:rsidRDefault="00432279" w:rsidP="00115A12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Боклагова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В.М.</w:t>
            </w:r>
          </w:p>
        </w:tc>
      </w:tr>
      <w:tr w:rsidR="00432279" w:rsidRPr="00CD7182" w14:paraId="22C61026" w14:textId="77777777" w:rsidTr="00CD7182">
        <w:trPr>
          <w:trHeight w:val="317"/>
        </w:trPr>
        <w:tc>
          <w:tcPr>
            <w:tcW w:w="1985" w:type="dxa"/>
            <w:vMerge/>
            <w:vAlign w:val="center"/>
          </w:tcPr>
          <w:p w14:paraId="5982BEC1" w14:textId="77777777" w:rsidR="00432279" w:rsidRPr="00CD7182" w:rsidRDefault="00432279" w:rsidP="00CD7182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711" w:type="dxa"/>
            <w:gridSpan w:val="4"/>
            <w:vMerge/>
            <w:vAlign w:val="center"/>
          </w:tcPr>
          <w:p w14:paraId="07DCCE47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3CE23D4E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4E56A610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6D2D8DA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13.30-18.00</w:t>
            </w:r>
          </w:p>
        </w:tc>
        <w:tc>
          <w:tcPr>
            <w:tcW w:w="2801" w:type="dxa"/>
            <w:gridSpan w:val="3"/>
            <w:shd w:val="clear" w:color="auto" w:fill="auto"/>
            <w:vAlign w:val="center"/>
          </w:tcPr>
          <w:p w14:paraId="07A01158" w14:textId="77777777" w:rsidR="00432279" w:rsidRPr="00CD7182" w:rsidRDefault="006F52C9" w:rsidP="00115A12">
            <w:pPr>
              <w:jc w:val="center"/>
              <w:rPr>
                <w:i/>
                <w:color w:val="000000"/>
                <w:sz w:val="30"/>
                <w:szCs w:val="30"/>
              </w:rPr>
            </w:pPr>
            <w:r>
              <w:rPr>
                <w:i/>
                <w:color w:val="000000"/>
                <w:sz w:val="30"/>
                <w:szCs w:val="30"/>
              </w:rPr>
              <w:t>Беззубцева Н.О.</w:t>
            </w:r>
          </w:p>
        </w:tc>
      </w:tr>
      <w:tr w:rsidR="00432279" w:rsidRPr="00CD7182" w14:paraId="22040111" w14:textId="77777777" w:rsidTr="00CD7182">
        <w:trPr>
          <w:trHeight w:val="317"/>
        </w:trPr>
        <w:tc>
          <w:tcPr>
            <w:tcW w:w="1985" w:type="dxa"/>
            <w:vMerge w:val="restart"/>
            <w:vAlign w:val="center"/>
          </w:tcPr>
          <w:p w14:paraId="2366379B" w14:textId="77777777" w:rsidR="00432279" w:rsidRPr="00CD7182" w:rsidRDefault="00432279" w:rsidP="00CD7182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03.04.2025</w:t>
            </w:r>
          </w:p>
        </w:tc>
        <w:tc>
          <w:tcPr>
            <w:tcW w:w="4711" w:type="dxa"/>
            <w:gridSpan w:val="4"/>
            <w:vMerge/>
            <w:vAlign w:val="center"/>
          </w:tcPr>
          <w:p w14:paraId="236FF8D2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19A95D05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11623C4C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00AFDAE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09.00-13.30</w:t>
            </w:r>
          </w:p>
        </w:tc>
        <w:tc>
          <w:tcPr>
            <w:tcW w:w="2801" w:type="dxa"/>
            <w:gridSpan w:val="3"/>
            <w:shd w:val="clear" w:color="auto" w:fill="auto"/>
            <w:vAlign w:val="center"/>
          </w:tcPr>
          <w:p w14:paraId="756E42C2" w14:textId="77777777" w:rsidR="00432279" w:rsidRPr="00CD7182" w:rsidRDefault="00432279" w:rsidP="00115A12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Боклагова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В.М.</w:t>
            </w:r>
          </w:p>
        </w:tc>
      </w:tr>
      <w:tr w:rsidR="00432279" w:rsidRPr="00CD7182" w14:paraId="312CCE63" w14:textId="77777777" w:rsidTr="00CD7182">
        <w:trPr>
          <w:trHeight w:val="317"/>
        </w:trPr>
        <w:tc>
          <w:tcPr>
            <w:tcW w:w="1985" w:type="dxa"/>
            <w:vMerge/>
            <w:vAlign w:val="center"/>
          </w:tcPr>
          <w:p w14:paraId="0EA9C078" w14:textId="77777777" w:rsidR="00432279" w:rsidRPr="00CD7182" w:rsidRDefault="00432279" w:rsidP="00CD7182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711" w:type="dxa"/>
            <w:gridSpan w:val="4"/>
            <w:vMerge/>
            <w:vAlign w:val="center"/>
          </w:tcPr>
          <w:p w14:paraId="21498686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1CBA8EBC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3C0283C9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4786866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13.30-18.00</w:t>
            </w:r>
          </w:p>
        </w:tc>
        <w:tc>
          <w:tcPr>
            <w:tcW w:w="2801" w:type="dxa"/>
            <w:gridSpan w:val="3"/>
            <w:shd w:val="clear" w:color="auto" w:fill="auto"/>
            <w:vAlign w:val="center"/>
          </w:tcPr>
          <w:p w14:paraId="0EDF8CE4" w14:textId="77777777" w:rsidR="00432279" w:rsidRPr="00CD7182" w:rsidRDefault="00115A12" w:rsidP="00115A12">
            <w:pPr>
              <w:jc w:val="center"/>
              <w:rPr>
                <w:i/>
                <w:color w:val="000000"/>
                <w:sz w:val="30"/>
                <w:szCs w:val="30"/>
              </w:rPr>
            </w:pPr>
            <w:r>
              <w:rPr>
                <w:i/>
                <w:color w:val="000000"/>
                <w:sz w:val="30"/>
                <w:szCs w:val="30"/>
              </w:rPr>
              <w:t>Тибекина О.Н.</w:t>
            </w:r>
          </w:p>
        </w:tc>
      </w:tr>
      <w:tr w:rsidR="00432279" w:rsidRPr="00CD7182" w14:paraId="69884F03" w14:textId="77777777" w:rsidTr="00CD7182">
        <w:trPr>
          <w:trHeight w:val="317"/>
        </w:trPr>
        <w:tc>
          <w:tcPr>
            <w:tcW w:w="1985" w:type="dxa"/>
            <w:vMerge w:val="restart"/>
            <w:vAlign w:val="center"/>
          </w:tcPr>
          <w:p w14:paraId="1EF6715A" w14:textId="77777777" w:rsidR="00432279" w:rsidRPr="00CD7182" w:rsidRDefault="00432279" w:rsidP="00CD7182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04.04.2025</w:t>
            </w:r>
          </w:p>
        </w:tc>
        <w:tc>
          <w:tcPr>
            <w:tcW w:w="4711" w:type="dxa"/>
            <w:gridSpan w:val="4"/>
            <w:vMerge/>
            <w:vAlign w:val="center"/>
          </w:tcPr>
          <w:p w14:paraId="6F6744D0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67C7C576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75EF4144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76A7C224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09.00-13.30</w:t>
            </w:r>
          </w:p>
        </w:tc>
        <w:tc>
          <w:tcPr>
            <w:tcW w:w="2801" w:type="dxa"/>
            <w:gridSpan w:val="3"/>
            <w:shd w:val="clear" w:color="auto" w:fill="auto"/>
            <w:vAlign w:val="center"/>
          </w:tcPr>
          <w:p w14:paraId="1CCFC369" w14:textId="77777777" w:rsidR="00432279" w:rsidRPr="00CD7182" w:rsidRDefault="00432279" w:rsidP="00115A12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Боклагова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В.М.</w:t>
            </w:r>
          </w:p>
        </w:tc>
      </w:tr>
      <w:tr w:rsidR="00432279" w:rsidRPr="00CD7182" w14:paraId="1B8B1ABB" w14:textId="77777777" w:rsidTr="00CD7182">
        <w:trPr>
          <w:trHeight w:val="317"/>
        </w:trPr>
        <w:tc>
          <w:tcPr>
            <w:tcW w:w="1985" w:type="dxa"/>
            <w:vMerge/>
            <w:vAlign w:val="center"/>
          </w:tcPr>
          <w:p w14:paraId="2D4C04F3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4711" w:type="dxa"/>
            <w:gridSpan w:val="4"/>
            <w:vMerge/>
            <w:vAlign w:val="center"/>
          </w:tcPr>
          <w:p w14:paraId="5866B677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</w:p>
        </w:tc>
        <w:tc>
          <w:tcPr>
            <w:tcW w:w="1701" w:type="dxa"/>
          </w:tcPr>
          <w:p w14:paraId="7772EB6A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</w:t>
            </w:r>
          </w:p>
        </w:tc>
        <w:tc>
          <w:tcPr>
            <w:tcW w:w="2126" w:type="dxa"/>
          </w:tcPr>
          <w:p w14:paraId="0EBE28D6" w14:textId="77777777" w:rsidR="00432279" w:rsidRPr="00CD7182" w:rsidRDefault="00432279" w:rsidP="00776C8E">
            <w:pPr>
              <w:jc w:val="center"/>
              <w:rPr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  <w:vAlign w:val="center"/>
          </w:tcPr>
          <w:p w14:paraId="30315FC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13.30-18.00</w:t>
            </w:r>
          </w:p>
        </w:tc>
        <w:tc>
          <w:tcPr>
            <w:tcW w:w="2801" w:type="dxa"/>
            <w:gridSpan w:val="3"/>
            <w:shd w:val="clear" w:color="auto" w:fill="auto"/>
            <w:vAlign w:val="center"/>
          </w:tcPr>
          <w:p w14:paraId="71350EF1" w14:textId="77777777" w:rsidR="00432279" w:rsidRPr="00CD7182" w:rsidRDefault="00115A12" w:rsidP="00115A12">
            <w:pPr>
              <w:jc w:val="center"/>
              <w:rPr>
                <w:i/>
                <w:color w:val="000000"/>
                <w:sz w:val="30"/>
                <w:szCs w:val="30"/>
              </w:rPr>
            </w:pPr>
            <w:r>
              <w:rPr>
                <w:i/>
                <w:color w:val="000000"/>
                <w:sz w:val="30"/>
                <w:szCs w:val="30"/>
              </w:rPr>
              <w:t>Кущева Я.Ю.</w:t>
            </w:r>
          </w:p>
        </w:tc>
      </w:tr>
      <w:tr w:rsidR="00432279" w:rsidRPr="00CD7182" w14:paraId="3D7964CC" w14:textId="77777777" w:rsidTr="00E863A6">
        <w:tc>
          <w:tcPr>
            <w:tcW w:w="16018" w:type="dxa"/>
            <w:gridSpan w:val="12"/>
            <w:vAlign w:val="center"/>
          </w:tcPr>
          <w:p w14:paraId="428D300E" w14:textId="77777777" w:rsidR="00432279" w:rsidRPr="00CD7182" w:rsidRDefault="00432279" w:rsidP="00776C8E">
            <w:pPr>
              <w:jc w:val="center"/>
              <w:rPr>
                <w:b/>
                <w:i/>
                <w:color w:val="000000"/>
                <w:sz w:val="30"/>
                <w:szCs w:val="30"/>
              </w:rPr>
            </w:pPr>
            <w:r w:rsidRPr="00CD7182">
              <w:rPr>
                <w:b/>
                <w:i/>
                <w:color w:val="000000"/>
                <w:sz w:val="30"/>
                <w:szCs w:val="30"/>
              </w:rPr>
              <w:t>Профилактические мероприятия</w:t>
            </w:r>
          </w:p>
        </w:tc>
      </w:tr>
      <w:tr w:rsidR="00432279" w:rsidRPr="00C61731" w14:paraId="2B024FDE" w14:textId="77777777" w:rsidTr="00510623">
        <w:trPr>
          <w:trHeight w:val="384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51CCC89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31.03.2025</w:t>
            </w:r>
          </w:p>
        </w:tc>
        <w:tc>
          <w:tcPr>
            <w:tcW w:w="4711" w:type="dxa"/>
            <w:gridSpan w:val="4"/>
            <w:shd w:val="clear" w:color="auto" w:fill="F2F2F2" w:themeFill="background1" w:themeFillShade="F2"/>
            <w:vAlign w:val="center"/>
          </w:tcPr>
          <w:p w14:paraId="6CDF8938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Акция «Дворы – детям!»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56A02772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10-12 лет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5916353A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5-7 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 25 чел.</w:t>
            </w:r>
          </w:p>
        </w:tc>
        <w:tc>
          <w:tcPr>
            <w:tcW w:w="2835" w:type="dxa"/>
            <w:gridSpan w:val="4"/>
            <w:shd w:val="clear" w:color="auto" w:fill="F2F2F2" w:themeFill="background1" w:themeFillShade="F2"/>
            <w:vAlign w:val="center"/>
          </w:tcPr>
          <w:p w14:paraId="4404D2BA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14.00 </w:t>
            </w:r>
            <w:proofErr w:type="gramStart"/>
            <w:r w:rsidRPr="00CD7182">
              <w:rPr>
                <w:color w:val="000000"/>
                <w:sz w:val="30"/>
                <w:szCs w:val="30"/>
              </w:rPr>
              <w:t>ч,  м</w:t>
            </w:r>
            <w:proofErr w:type="gramEnd"/>
            <w:r w:rsidRPr="00CD7182">
              <w:rPr>
                <w:color w:val="000000"/>
                <w:sz w:val="30"/>
                <w:szCs w:val="30"/>
              </w:rPr>
              <w:t>-н Парковый</w:t>
            </w:r>
          </w:p>
        </w:tc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08150F8D" w14:textId="77777777" w:rsidR="00432279" w:rsidRPr="00C61731" w:rsidRDefault="00432279" w:rsidP="00776C8E">
            <w:pPr>
              <w:jc w:val="center"/>
              <w:rPr>
                <w:i/>
                <w:color w:val="000000"/>
                <w:szCs w:val="30"/>
              </w:rPr>
            </w:pPr>
            <w:proofErr w:type="spellStart"/>
            <w:r w:rsidRPr="00C61731">
              <w:rPr>
                <w:i/>
                <w:color w:val="000000"/>
                <w:szCs w:val="30"/>
              </w:rPr>
              <w:t>Боклагова</w:t>
            </w:r>
            <w:proofErr w:type="spellEnd"/>
            <w:r w:rsidRPr="00C61731">
              <w:rPr>
                <w:i/>
                <w:color w:val="000000"/>
                <w:szCs w:val="30"/>
              </w:rPr>
              <w:t xml:space="preserve"> В.М.</w:t>
            </w:r>
            <w:r w:rsidR="00C61731" w:rsidRPr="00C61731">
              <w:rPr>
                <w:i/>
                <w:color w:val="000000"/>
                <w:szCs w:val="30"/>
              </w:rPr>
              <w:t xml:space="preserve">, </w:t>
            </w:r>
            <w:r w:rsidR="00C61731" w:rsidRPr="00C61731">
              <w:rPr>
                <w:i/>
                <w:color w:val="000000"/>
                <w:sz w:val="24"/>
                <w:szCs w:val="30"/>
              </w:rPr>
              <w:t>педагог-организат</w:t>
            </w:r>
            <w:r w:rsidR="00C61731">
              <w:rPr>
                <w:i/>
                <w:color w:val="000000"/>
                <w:sz w:val="24"/>
                <w:szCs w:val="30"/>
              </w:rPr>
              <w:t>ор</w:t>
            </w:r>
          </w:p>
        </w:tc>
      </w:tr>
      <w:tr w:rsidR="00432279" w:rsidRPr="00CD7182" w14:paraId="44C36225" w14:textId="77777777" w:rsidTr="00CD7182">
        <w:tc>
          <w:tcPr>
            <w:tcW w:w="1985" w:type="dxa"/>
            <w:vAlign w:val="center"/>
          </w:tcPr>
          <w:p w14:paraId="12BEC19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01.04.2025</w:t>
            </w:r>
          </w:p>
          <w:p w14:paraId="3B161580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04.04.2025</w:t>
            </w:r>
          </w:p>
        </w:tc>
        <w:tc>
          <w:tcPr>
            <w:tcW w:w="4711" w:type="dxa"/>
            <w:gridSpan w:val="4"/>
            <w:vAlign w:val="center"/>
          </w:tcPr>
          <w:p w14:paraId="5943A032" w14:textId="77777777" w:rsidR="00432279" w:rsidRPr="00CD7182" w:rsidRDefault="00432279" w:rsidP="00776C8E">
            <w:pPr>
              <w:pStyle w:val="TableParagraph"/>
              <w:ind w:left="249" w:right="245"/>
              <w:rPr>
                <w:i/>
                <w:color w:val="000000"/>
                <w:sz w:val="30"/>
                <w:szCs w:val="30"/>
                <w:lang w:eastAsia="ru-RU"/>
              </w:rPr>
            </w:pPr>
            <w:r w:rsidRPr="00CD7182">
              <w:rPr>
                <w:i/>
                <w:color w:val="000000"/>
                <w:sz w:val="30"/>
                <w:szCs w:val="30"/>
                <w:lang w:eastAsia="ru-RU"/>
              </w:rPr>
              <w:t>Консультационная работа с детьми и родителями: «Индивидуальный</w:t>
            </w:r>
          </w:p>
          <w:p w14:paraId="1265900F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подход к ребенку в период экзаменов»</w:t>
            </w:r>
          </w:p>
        </w:tc>
        <w:tc>
          <w:tcPr>
            <w:tcW w:w="1701" w:type="dxa"/>
            <w:vAlign w:val="center"/>
          </w:tcPr>
          <w:p w14:paraId="5D544685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14-16 лет</w:t>
            </w:r>
          </w:p>
        </w:tc>
        <w:tc>
          <w:tcPr>
            <w:tcW w:w="2126" w:type="dxa"/>
            <w:vAlign w:val="center"/>
          </w:tcPr>
          <w:p w14:paraId="05224991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9, 11 классы</w:t>
            </w:r>
          </w:p>
          <w:p w14:paraId="0F6CECB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 человек</w:t>
            </w:r>
          </w:p>
        </w:tc>
        <w:tc>
          <w:tcPr>
            <w:tcW w:w="2835" w:type="dxa"/>
            <w:gridSpan w:val="4"/>
            <w:vAlign w:val="center"/>
          </w:tcPr>
          <w:p w14:paraId="60C1BBF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11.00 ч</w:t>
            </w:r>
          </w:p>
          <w:p w14:paraId="0354AEE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кабинет психолога</w:t>
            </w:r>
          </w:p>
          <w:p w14:paraId="62C681E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2660" w:type="dxa"/>
            <w:vAlign w:val="center"/>
          </w:tcPr>
          <w:p w14:paraId="747328CE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Пащенко В.А.,</w:t>
            </w:r>
          </w:p>
          <w:p w14:paraId="00F1512A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педагог-психолог</w:t>
            </w:r>
          </w:p>
        </w:tc>
      </w:tr>
      <w:tr w:rsidR="00432279" w:rsidRPr="00CD7182" w14:paraId="68279C98" w14:textId="77777777" w:rsidTr="00510623"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98ED8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31.03.2025</w:t>
            </w:r>
          </w:p>
          <w:p w14:paraId="03DD08F2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03.04.2025</w:t>
            </w:r>
          </w:p>
        </w:tc>
        <w:tc>
          <w:tcPr>
            <w:tcW w:w="4711" w:type="dxa"/>
            <w:gridSpan w:val="4"/>
            <w:shd w:val="clear" w:color="auto" w:fill="F2F2F2" w:themeFill="background1" w:themeFillShade="F2"/>
            <w:vAlign w:val="center"/>
          </w:tcPr>
          <w:p w14:paraId="51ACE888" w14:textId="77777777" w:rsidR="00432279" w:rsidRPr="00CD7182" w:rsidRDefault="00432279" w:rsidP="00776C8E">
            <w:pPr>
              <w:pStyle w:val="TableParagraph"/>
              <w:ind w:left="249" w:right="245"/>
              <w:rPr>
                <w:i/>
                <w:color w:val="000000"/>
                <w:sz w:val="30"/>
                <w:szCs w:val="30"/>
                <w:lang w:eastAsia="ru-RU"/>
              </w:rPr>
            </w:pPr>
            <w:r w:rsidRPr="00CD7182">
              <w:rPr>
                <w:i/>
                <w:color w:val="000000"/>
                <w:sz w:val="30"/>
                <w:szCs w:val="30"/>
                <w:lang w:eastAsia="ru-RU"/>
              </w:rPr>
              <w:t>Занятие с элементами тренинга «Эмоции и чувства» с учащимися НОО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7161813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9-10 лет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44A73D0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10 человек</w:t>
            </w:r>
          </w:p>
        </w:tc>
        <w:tc>
          <w:tcPr>
            <w:tcW w:w="2835" w:type="dxa"/>
            <w:gridSpan w:val="4"/>
            <w:shd w:val="clear" w:color="auto" w:fill="F2F2F2" w:themeFill="background1" w:themeFillShade="F2"/>
            <w:vAlign w:val="center"/>
          </w:tcPr>
          <w:p w14:paraId="5EDDF15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11.00 ч</w:t>
            </w:r>
          </w:p>
          <w:p w14:paraId="03816E3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кабинет психолога</w:t>
            </w:r>
          </w:p>
        </w:tc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176E8110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Вавилова Е.А.</w:t>
            </w:r>
          </w:p>
          <w:p w14:paraId="0559FC10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педагог-психолог</w:t>
            </w:r>
          </w:p>
        </w:tc>
      </w:tr>
      <w:tr w:rsidR="00432279" w:rsidRPr="00CD7182" w14:paraId="7D76FF79" w14:textId="77777777" w:rsidTr="00CD7182">
        <w:tc>
          <w:tcPr>
            <w:tcW w:w="1985" w:type="dxa"/>
          </w:tcPr>
          <w:p w14:paraId="52AF688E" w14:textId="77777777" w:rsidR="00432279" w:rsidRPr="00CD7182" w:rsidRDefault="006F52C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noProof/>
                <w:sz w:val="30"/>
                <w:szCs w:val="30"/>
                <w:lang w:eastAsia="ru-RU"/>
              </w:rPr>
              <w:lastRenderedPageBreak/>
              <w:drawing>
                <wp:anchor distT="0" distB="0" distL="114300" distR="114300" simplePos="0" relativeHeight="251679744" behindDoc="1" locked="0" layoutInCell="1" allowOverlap="1" wp14:anchorId="00F5C762" wp14:editId="6FEE9C64">
                  <wp:simplePos x="0" y="0"/>
                  <wp:positionH relativeFrom="margin">
                    <wp:posOffset>-269240</wp:posOffset>
                  </wp:positionH>
                  <wp:positionV relativeFrom="margin">
                    <wp:posOffset>-97790</wp:posOffset>
                  </wp:positionV>
                  <wp:extent cx="10617200" cy="7379970"/>
                  <wp:effectExtent l="0" t="0" r="0" b="0"/>
                  <wp:wrapNone/>
                  <wp:docPr id="13" name="Рисунок 13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artisticLineDrawing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17200" cy="7379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32279" w:rsidRPr="00CD7182">
              <w:rPr>
                <w:color w:val="000000"/>
                <w:sz w:val="30"/>
                <w:szCs w:val="30"/>
              </w:rPr>
              <w:t>В течение каникул</w:t>
            </w:r>
          </w:p>
        </w:tc>
        <w:tc>
          <w:tcPr>
            <w:tcW w:w="4711" w:type="dxa"/>
            <w:gridSpan w:val="4"/>
          </w:tcPr>
          <w:p w14:paraId="2E4AFAA9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Педрейды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 </w:t>
            </w:r>
          </w:p>
          <w:p w14:paraId="0D7EEE87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«В гости с добром!», «Тогда мы идем к Вам!» (по графику)</w:t>
            </w:r>
          </w:p>
        </w:tc>
        <w:tc>
          <w:tcPr>
            <w:tcW w:w="1701" w:type="dxa"/>
          </w:tcPr>
          <w:p w14:paraId="59916F4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 лет</w:t>
            </w:r>
          </w:p>
        </w:tc>
        <w:tc>
          <w:tcPr>
            <w:tcW w:w="2126" w:type="dxa"/>
          </w:tcPr>
          <w:p w14:paraId="3B68015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учащиеся и родители</w:t>
            </w:r>
          </w:p>
        </w:tc>
        <w:tc>
          <w:tcPr>
            <w:tcW w:w="2835" w:type="dxa"/>
            <w:gridSpan w:val="4"/>
          </w:tcPr>
          <w:p w14:paraId="20093A8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16.00-18.00, </w:t>
            </w:r>
          </w:p>
          <w:p w14:paraId="1D18376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по месту жительства</w:t>
            </w:r>
          </w:p>
        </w:tc>
        <w:tc>
          <w:tcPr>
            <w:tcW w:w="2660" w:type="dxa"/>
          </w:tcPr>
          <w:p w14:paraId="4512076A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Довженко Е.М. </w:t>
            </w:r>
            <w:proofErr w:type="spellStart"/>
            <w:proofErr w:type="gramStart"/>
            <w:r w:rsidRPr="00CD7182">
              <w:rPr>
                <w:i/>
                <w:color w:val="000000"/>
                <w:sz w:val="30"/>
                <w:szCs w:val="30"/>
              </w:rPr>
              <w:t>соц.педагог</w:t>
            </w:r>
            <w:proofErr w:type="spellEnd"/>
            <w:proofErr w:type="gramEnd"/>
            <w:r w:rsidRPr="00CD7182">
              <w:rPr>
                <w:i/>
                <w:color w:val="000000"/>
                <w:sz w:val="30"/>
                <w:szCs w:val="30"/>
              </w:rPr>
              <w:t xml:space="preserve">, </w:t>
            </w:r>
          </w:p>
          <w:p w14:paraId="5FB352A9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Кл. рук. 1-11 </w:t>
            </w: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>.</w:t>
            </w:r>
          </w:p>
        </w:tc>
      </w:tr>
      <w:tr w:rsidR="00432279" w:rsidRPr="00CD7182" w14:paraId="30C976F5" w14:textId="77777777" w:rsidTr="00E863A6">
        <w:tc>
          <w:tcPr>
            <w:tcW w:w="16018" w:type="dxa"/>
            <w:gridSpan w:val="12"/>
          </w:tcPr>
          <w:p w14:paraId="5933BC3E" w14:textId="77777777" w:rsidR="00432279" w:rsidRPr="00CD7182" w:rsidRDefault="00432279" w:rsidP="00776C8E">
            <w:pPr>
              <w:jc w:val="center"/>
              <w:rPr>
                <w:b/>
                <w:i/>
                <w:color w:val="000000"/>
                <w:sz w:val="30"/>
                <w:szCs w:val="30"/>
              </w:rPr>
            </w:pPr>
            <w:r w:rsidRPr="00CD7182">
              <w:rPr>
                <w:b/>
                <w:i/>
                <w:color w:val="000000"/>
                <w:sz w:val="30"/>
                <w:szCs w:val="30"/>
              </w:rPr>
              <w:t>Занятия по плану кружков,  внеурочная занятость</w:t>
            </w:r>
          </w:p>
        </w:tc>
      </w:tr>
      <w:tr w:rsidR="00432279" w:rsidRPr="00CD7182" w14:paraId="65068944" w14:textId="77777777" w:rsidTr="00510623">
        <w:tc>
          <w:tcPr>
            <w:tcW w:w="2552" w:type="dxa"/>
            <w:gridSpan w:val="2"/>
            <w:vAlign w:val="center"/>
          </w:tcPr>
          <w:p w14:paraId="3BE56614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 течение каникул</w:t>
            </w:r>
          </w:p>
        </w:tc>
        <w:tc>
          <w:tcPr>
            <w:tcW w:w="4144" w:type="dxa"/>
            <w:gridSpan w:val="3"/>
            <w:vAlign w:val="center"/>
          </w:tcPr>
          <w:p w14:paraId="6A89D545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Занятия по подготовке к ГИА</w:t>
            </w:r>
          </w:p>
        </w:tc>
        <w:tc>
          <w:tcPr>
            <w:tcW w:w="1701" w:type="dxa"/>
            <w:vAlign w:val="center"/>
          </w:tcPr>
          <w:p w14:paraId="44C7A743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14-15 лет</w:t>
            </w:r>
          </w:p>
        </w:tc>
        <w:tc>
          <w:tcPr>
            <w:tcW w:w="2126" w:type="dxa"/>
            <w:vAlign w:val="center"/>
          </w:tcPr>
          <w:p w14:paraId="3A687E19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9а, 9б, 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</w:t>
            </w:r>
          </w:p>
        </w:tc>
        <w:tc>
          <w:tcPr>
            <w:tcW w:w="2694" w:type="dxa"/>
            <w:gridSpan w:val="2"/>
            <w:vAlign w:val="center"/>
          </w:tcPr>
          <w:p w14:paraId="55BA46D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по плану учителей-предметников</w:t>
            </w:r>
          </w:p>
        </w:tc>
        <w:tc>
          <w:tcPr>
            <w:tcW w:w="2801" w:type="dxa"/>
            <w:gridSpan w:val="3"/>
            <w:vAlign w:val="center"/>
          </w:tcPr>
          <w:p w14:paraId="663D9EEB" w14:textId="77777777" w:rsidR="00432279" w:rsidRPr="00CD7182" w:rsidRDefault="00432279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учителя-предметники</w:t>
            </w:r>
          </w:p>
        </w:tc>
      </w:tr>
      <w:tr w:rsidR="00432279" w:rsidRPr="00CD7182" w14:paraId="0D03694F" w14:textId="77777777" w:rsidTr="00510623">
        <w:tc>
          <w:tcPr>
            <w:tcW w:w="2552" w:type="dxa"/>
            <w:gridSpan w:val="2"/>
          </w:tcPr>
          <w:p w14:paraId="46CCE51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 течение каникул</w:t>
            </w:r>
          </w:p>
        </w:tc>
        <w:tc>
          <w:tcPr>
            <w:tcW w:w="4144" w:type="dxa"/>
            <w:gridSpan w:val="3"/>
            <w:vAlign w:val="center"/>
          </w:tcPr>
          <w:p w14:paraId="3D7EB3EC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Работа кружков</w:t>
            </w:r>
          </w:p>
        </w:tc>
        <w:tc>
          <w:tcPr>
            <w:tcW w:w="1701" w:type="dxa"/>
          </w:tcPr>
          <w:p w14:paraId="40C9408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 лет</w:t>
            </w:r>
          </w:p>
        </w:tc>
        <w:tc>
          <w:tcPr>
            <w:tcW w:w="2126" w:type="dxa"/>
          </w:tcPr>
          <w:p w14:paraId="03BD1BB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</w:tcPr>
          <w:p w14:paraId="08DCF674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по расписанию работы кружков</w:t>
            </w:r>
          </w:p>
        </w:tc>
        <w:tc>
          <w:tcPr>
            <w:tcW w:w="2801" w:type="dxa"/>
            <w:gridSpan w:val="3"/>
          </w:tcPr>
          <w:p w14:paraId="1FE771BF" w14:textId="77777777" w:rsidR="00432279" w:rsidRPr="00CD7182" w:rsidRDefault="00432279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руководители кружков</w:t>
            </w:r>
          </w:p>
        </w:tc>
      </w:tr>
      <w:tr w:rsidR="00432279" w:rsidRPr="00CD7182" w14:paraId="3B03654F" w14:textId="77777777" w:rsidTr="00510623">
        <w:tc>
          <w:tcPr>
            <w:tcW w:w="2552" w:type="dxa"/>
            <w:gridSpan w:val="2"/>
          </w:tcPr>
          <w:p w14:paraId="56EBA2A9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 течение каникул</w:t>
            </w:r>
          </w:p>
        </w:tc>
        <w:tc>
          <w:tcPr>
            <w:tcW w:w="4144" w:type="dxa"/>
            <w:gridSpan w:val="3"/>
            <w:vAlign w:val="center"/>
          </w:tcPr>
          <w:p w14:paraId="28CC189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Занятия с одаренными детьми</w:t>
            </w:r>
          </w:p>
        </w:tc>
        <w:tc>
          <w:tcPr>
            <w:tcW w:w="1701" w:type="dxa"/>
          </w:tcPr>
          <w:p w14:paraId="38D93C7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8-15 лет</w:t>
            </w:r>
          </w:p>
        </w:tc>
        <w:tc>
          <w:tcPr>
            <w:tcW w:w="2126" w:type="dxa"/>
          </w:tcPr>
          <w:p w14:paraId="00F17D9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</w:t>
            </w:r>
          </w:p>
        </w:tc>
        <w:tc>
          <w:tcPr>
            <w:tcW w:w="2694" w:type="dxa"/>
            <w:gridSpan w:val="2"/>
          </w:tcPr>
          <w:p w14:paraId="4B6CEED0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по расписанию</w:t>
            </w:r>
          </w:p>
        </w:tc>
        <w:tc>
          <w:tcPr>
            <w:tcW w:w="2801" w:type="dxa"/>
            <w:gridSpan w:val="3"/>
          </w:tcPr>
          <w:p w14:paraId="2D12884B" w14:textId="77777777" w:rsidR="00432279" w:rsidRPr="00CD7182" w:rsidRDefault="00432279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учителя-предметники</w:t>
            </w:r>
          </w:p>
        </w:tc>
      </w:tr>
      <w:tr w:rsidR="00432279" w:rsidRPr="00CD7182" w14:paraId="796106A9" w14:textId="77777777" w:rsidTr="00510623">
        <w:tc>
          <w:tcPr>
            <w:tcW w:w="2552" w:type="dxa"/>
            <w:gridSpan w:val="2"/>
          </w:tcPr>
          <w:p w14:paraId="0C526D2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 течение каникул</w:t>
            </w:r>
          </w:p>
        </w:tc>
        <w:tc>
          <w:tcPr>
            <w:tcW w:w="4144" w:type="dxa"/>
            <w:gridSpan w:val="3"/>
            <w:vAlign w:val="center"/>
          </w:tcPr>
          <w:p w14:paraId="513248C2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Занятие со слабоуспевающими</w:t>
            </w:r>
          </w:p>
        </w:tc>
        <w:tc>
          <w:tcPr>
            <w:tcW w:w="1701" w:type="dxa"/>
          </w:tcPr>
          <w:p w14:paraId="111E214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8-16 лет</w:t>
            </w:r>
          </w:p>
        </w:tc>
        <w:tc>
          <w:tcPr>
            <w:tcW w:w="2126" w:type="dxa"/>
          </w:tcPr>
          <w:p w14:paraId="4BEF82B9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</w:p>
        </w:tc>
        <w:tc>
          <w:tcPr>
            <w:tcW w:w="2694" w:type="dxa"/>
            <w:gridSpan w:val="2"/>
          </w:tcPr>
          <w:p w14:paraId="3E76DC8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по расписанию</w:t>
            </w:r>
          </w:p>
        </w:tc>
        <w:tc>
          <w:tcPr>
            <w:tcW w:w="2801" w:type="dxa"/>
            <w:gridSpan w:val="3"/>
          </w:tcPr>
          <w:p w14:paraId="70F81C42" w14:textId="77777777" w:rsidR="00432279" w:rsidRPr="00CD7182" w:rsidRDefault="00115A12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учителя-предметники</w:t>
            </w:r>
          </w:p>
        </w:tc>
      </w:tr>
      <w:tr w:rsidR="00432279" w:rsidRPr="00CD7182" w14:paraId="40B9812F" w14:textId="77777777" w:rsidTr="00510623">
        <w:tc>
          <w:tcPr>
            <w:tcW w:w="2552" w:type="dxa"/>
            <w:gridSpan w:val="2"/>
            <w:vAlign w:val="center"/>
          </w:tcPr>
          <w:p w14:paraId="1A4976C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 течение каникул</w:t>
            </w:r>
          </w:p>
        </w:tc>
        <w:tc>
          <w:tcPr>
            <w:tcW w:w="4144" w:type="dxa"/>
            <w:gridSpan w:val="3"/>
            <w:vAlign w:val="center"/>
          </w:tcPr>
          <w:p w14:paraId="0F5FAEF4" w14:textId="77777777" w:rsidR="00432279" w:rsidRPr="00115A1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115A12">
              <w:rPr>
                <w:color w:val="000000"/>
                <w:sz w:val="30"/>
                <w:szCs w:val="30"/>
              </w:rPr>
              <w:t>Работа компьютерного класса</w:t>
            </w:r>
          </w:p>
        </w:tc>
        <w:tc>
          <w:tcPr>
            <w:tcW w:w="1701" w:type="dxa"/>
          </w:tcPr>
          <w:p w14:paraId="64C7929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 лет</w:t>
            </w:r>
          </w:p>
        </w:tc>
        <w:tc>
          <w:tcPr>
            <w:tcW w:w="2126" w:type="dxa"/>
          </w:tcPr>
          <w:p w14:paraId="5750984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</w:t>
            </w:r>
          </w:p>
        </w:tc>
        <w:tc>
          <w:tcPr>
            <w:tcW w:w="2694" w:type="dxa"/>
            <w:gridSpan w:val="2"/>
          </w:tcPr>
          <w:p w14:paraId="49EED6A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214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каб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</w:t>
            </w:r>
          </w:p>
          <w:p w14:paraId="6AAE807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по графику</w:t>
            </w:r>
          </w:p>
        </w:tc>
        <w:tc>
          <w:tcPr>
            <w:tcW w:w="2801" w:type="dxa"/>
            <w:gridSpan w:val="3"/>
          </w:tcPr>
          <w:p w14:paraId="43842CDA" w14:textId="77777777" w:rsidR="00432279" w:rsidRPr="00CD7182" w:rsidRDefault="00115A12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учителя-предметники</w:t>
            </w:r>
          </w:p>
        </w:tc>
      </w:tr>
      <w:tr w:rsidR="00432279" w:rsidRPr="00CD7182" w14:paraId="7A318465" w14:textId="77777777" w:rsidTr="00510623">
        <w:tc>
          <w:tcPr>
            <w:tcW w:w="2552" w:type="dxa"/>
            <w:gridSpan w:val="2"/>
            <w:vAlign w:val="center"/>
          </w:tcPr>
          <w:p w14:paraId="279DC7A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 течение каникул</w:t>
            </w:r>
          </w:p>
        </w:tc>
        <w:tc>
          <w:tcPr>
            <w:tcW w:w="4144" w:type="dxa"/>
            <w:gridSpan w:val="3"/>
            <w:vAlign w:val="center"/>
          </w:tcPr>
          <w:p w14:paraId="6B0255B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Работа спортивного зала</w:t>
            </w:r>
          </w:p>
        </w:tc>
        <w:tc>
          <w:tcPr>
            <w:tcW w:w="1701" w:type="dxa"/>
          </w:tcPr>
          <w:p w14:paraId="539F692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7-16 лет</w:t>
            </w:r>
          </w:p>
        </w:tc>
        <w:tc>
          <w:tcPr>
            <w:tcW w:w="2126" w:type="dxa"/>
          </w:tcPr>
          <w:p w14:paraId="2592F4E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</w:t>
            </w:r>
          </w:p>
        </w:tc>
        <w:tc>
          <w:tcPr>
            <w:tcW w:w="2694" w:type="dxa"/>
            <w:gridSpan w:val="2"/>
          </w:tcPr>
          <w:p w14:paraId="11CB4BE5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12.00-14.00 с/з (по отдельному плану)</w:t>
            </w:r>
          </w:p>
        </w:tc>
        <w:tc>
          <w:tcPr>
            <w:tcW w:w="2801" w:type="dxa"/>
            <w:gridSpan w:val="3"/>
          </w:tcPr>
          <w:p w14:paraId="3F2B4637" w14:textId="77777777" w:rsidR="00432279" w:rsidRPr="00CD7182" w:rsidRDefault="00432279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Учителя физической культуры </w:t>
            </w:r>
          </w:p>
        </w:tc>
      </w:tr>
      <w:tr w:rsidR="00432279" w:rsidRPr="00CD7182" w14:paraId="34A2A427" w14:textId="77777777" w:rsidTr="00510623">
        <w:tc>
          <w:tcPr>
            <w:tcW w:w="2552" w:type="dxa"/>
            <w:gridSpan w:val="2"/>
            <w:vAlign w:val="center"/>
          </w:tcPr>
          <w:p w14:paraId="58B0FD6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 течение каникул</w:t>
            </w:r>
          </w:p>
        </w:tc>
        <w:tc>
          <w:tcPr>
            <w:tcW w:w="4144" w:type="dxa"/>
            <w:gridSpan w:val="3"/>
            <w:vAlign w:val="center"/>
          </w:tcPr>
          <w:p w14:paraId="18F6CCE9" w14:textId="77777777" w:rsidR="00432279" w:rsidRPr="00115A1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115A12">
              <w:rPr>
                <w:color w:val="000000"/>
                <w:sz w:val="30"/>
                <w:szCs w:val="30"/>
              </w:rPr>
              <w:t>Работа школьной библиотеки</w:t>
            </w:r>
          </w:p>
        </w:tc>
        <w:tc>
          <w:tcPr>
            <w:tcW w:w="1701" w:type="dxa"/>
          </w:tcPr>
          <w:p w14:paraId="4F1FD4B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7- 16 лет</w:t>
            </w:r>
          </w:p>
        </w:tc>
        <w:tc>
          <w:tcPr>
            <w:tcW w:w="2126" w:type="dxa"/>
          </w:tcPr>
          <w:p w14:paraId="13307B0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1-4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</w:t>
            </w:r>
          </w:p>
          <w:p w14:paraId="45EC696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5-7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</w:t>
            </w:r>
          </w:p>
          <w:p w14:paraId="19944E31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8-11 </w:t>
            </w:r>
            <w:proofErr w:type="spellStart"/>
            <w:r w:rsidRPr="00CD7182">
              <w:rPr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color w:val="000000"/>
                <w:sz w:val="30"/>
                <w:szCs w:val="30"/>
              </w:rPr>
              <w:t>.</w:t>
            </w:r>
          </w:p>
        </w:tc>
        <w:tc>
          <w:tcPr>
            <w:tcW w:w="2694" w:type="dxa"/>
            <w:gridSpan w:val="2"/>
          </w:tcPr>
          <w:p w14:paraId="698862F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09.00-16.00</w:t>
            </w:r>
          </w:p>
        </w:tc>
        <w:tc>
          <w:tcPr>
            <w:tcW w:w="2801" w:type="dxa"/>
            <w:gridSpan w:val="3"/>
          </w:tcPr>
          <w:p w14:paraId="304ACF7E" w14:textId="77777777" w:rsidR="00432279" w:rsidRPr="00CD7182" w:rsidRDefault="00432279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Зав.</w:t>
            </w:r>
            <w:r w:rsidR="00115A12">
              <w:rPr>
                <w:i/>
                <w:color w:val="000000"/>
                <w:sz w:val="30"/>
                <w:szCs w:val="30"/>
              </w:rPr>
              <w:t xml:space="preserve"> </w:t>
            </w:r>
            <w:r w:rsidRPr="00CD7182">
              <w:rPr>
                <w:i/>
                <w:color w:val="000000"/>
                <w:sz w:val="30"/>
                <w:szCs w:val="30"/>
              </w:rPr>
              <w:t>библиотекой</w:t>
            </w:r>
          </w:p>
          <w:p w14:paraId="4106DC1B" w14:textId="77777777" w:rsidR="00432279" w:rsidRPr="00CD7182" w:rsidRDefault="00432279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Зотова В.А.</w:t>
            </w:r>
          </w:p>
          <w:p w14:paraId="3F36CEA7" w14:textId="77777777" w:rsidR="00432279" w:rsidRPr="00CD7182" w:rsidRDefault="00432279" w:rsidP="00776C8E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proofErr w:type="gramStart"/>
            <w:r w:rsidRPr="00CD7182">
              <w:rPr>
                <w:i/>
                <w:color w:val="000000"/>
                <w:sz w:val="30"/>
                <w:szCs w:val="30"/>
              </w:rPr>
              <w:t>кл.рук</w:t>
            </w:r>
            <w:proofErr w:type="spellEnd"/>
            <w:proofErr w:type="gramEnd"/>
            <w:r w:rsidRPr="00CD7182">
              <w:rPr>
                <w:i/>
                <w:color w:val="000000"/>
                <w:sz w:val="30"/>
                <w:szCs w:val="30"/>
              </w:rPr>
              <w:t xml:space="preserve">. 1-11 </w:t>
            </w: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>.</w:t>
            </w:r>
          </w:p>
        </w:tc>
      </w:tr>
      <w:tr w:rsidR="00432279" w:rsidRPr="00CD7182" w14:paraId="75EE7BBB" w14:textId="77777777" w:rsidTr="00E863A6">
        <w:tc>
          <w:tcPr>
            <w:tcW w:w="16018" w:type="dxa"/>
            <w:gridSpan w:val="12"/>
            <w:vAlign w:val="center"/>
          </w:tcPr>
          <w:p w14:paraId="5E802A95" w14:textId="77777777" w:rsidR="00432279" w:rsidRPr="00510623" w:rsidRDefault="00432279" w:rsidP="00510623">
            <w:pPr>
              <w:contextualSpacing/>
              <w:jc w:val="center"/>
              <w:rPr>
                <w:i/>
                <w:color w:val="000000"/>
                <w:sz w:val="30"/>
                <w:szCs w:val="30"/>
              </w:rPr>
            </w:pPr>
            <w:r w:rsidRPr="00510623">
              <w:rPr>
                <w:b/>
                <w:i/>
                <w:color w:val="000000"/>
                <w:sz w:val="30"/>
                <w:szCs w:val="30"/>
              </w:rPr>
              <w:t>Гра</w:t>
            </w:r>
            <w:r w:rsidR="00510623" w:rsidRPr="00510623">
              <w:rPr>
                <w:b/>
                <w:i/>
                <w:color w:val="000000"/>
                <w:sz w:val="30"/>
                <w:szCs w:val="30"/>
              </w:rPr>
              <w:t>фик работы компьютерного класса</w:t>
            </w:r>
          </w:p>
        </w:tc>
      </w:tr>
      <w:tr w:rsidR="00432279" w:rsidRPr="00CD7182" w14:paraId="15D4FADE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</w:tcPr>
          <w:p w14:paraId="590D9A76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Дата</w:t>
            </w:r>
          </w:p>
        </w:tc>
        <w:tc>
          <w:tcPr>
            <w:tcW w:w="1984" w:type="dxa"/>
            <w:gridSpan w:val="2"/>
          </w:tcPr>
          <w:p w14:paraId="79EB7F80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 xml:space="preserve">Время </w:t>
            </w:r>
          </w:p>
        </w:tc>
        <w:tc>
          <w:tcPr>
            <w:tcW w:w="1701" w:type="dxa"/>
          </w:tcPr>
          <w:p w14:paraId="5A873B26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Класс</w:t>
            </w:r>
          </w:p>
        </w:tc>
        <w:tc>
          <w:tcPr>
            <w:tcW w:w="7655" w:type="dxa"/>
            <w:gridSpan w:val="6"/>
          </w:tcPr>
          <w:p w14:paraId="10F4FF25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Мероприятия</w:t>
            </w:r>
          </w:p>
        </w:tc>
        <w:tc>
          <w:tcPr>
            <w:tcW w:w="2693" w:type="dxa"/>
            <w:gridSpan w:val="2"/>
          </w:tcPr>
          <w:p w14:paraId="21ECD5DB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Ответственные</w:t>
            </w:r>
          </w:p>
        </w:tc>
      </w:tr>
      <w:tr w:rsidR="00432279" w:rsidRPr="00CD7182" w14:paraId="4FE99BC4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 w:val="restart"/>
            <w:shd w:val="clear" w:color="auto" w:fill="F2F2F2"/>
          </w:tcPr>
          <w:p w14:paraId="26A8D4F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31.03.25</w:t>
            </w:r>
          </w:p>
          <w:p w14:paraId="35FFCC8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  <w:shd w:val="clear" w:color="auto" w:fill="F2F2F2"/>
          </w:tcPr>
          <w:p w14:paraId="3156DA25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12.00-15.30</w:t>
            </w:r>
          </w:p>
        </w:tc>
        <w:tc>
          <w:tcPr>
            <w:tcW w:w="1701" w:type="dxa"/>
            <w:shd w:val="clear" w:color="auto" w:fill="F2F2F2"/>
          </w:tcPr>
          <w:p w14:paraId="6BFB9BA0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7655" w:type="dxa"/>
            <w:gridSpan w:val="6"/>
            <w:shd w:val="clear" w:color="auto" w:fill="F2F2F2"/>
          </w:tcPr>
          <w:p w14:paraId="2E8E2F54" w14:textId="77777777" w:rsidR="00432279" w:rsidRPr="00CD7182" w:rsidRDefault="0043227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Работа в сети Интернет</w:t>
            </w:r>
          </w:p>
        </w:tc>
        <w:tc>
          <w:tcPr>
            <w:tcW w:w="2693" w:type="dxa"/>
            <w:gridSpan w:val="2"/>
            <w:shd w:val="clear" w:color="auto" w:fill="F2F2F2"/>
          </w:tcPr>
          <w:p w14:paraId="1FBA7A11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Денисенко О.Е.</w:t>
            </w:r>
          </w:p>
        </w:tc>
      </w:tr>
      <w:tr w:rsidR="00432279" w:rsidRPr="00CD7182" w14:paraId="67B40625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/>
            <w:shd w:val="clear" w:color="auto" w:fill="F2F2F2"/>
          </w:tcPr>
          <w:p w14:paraId="500993E1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  <w:shd w:val="clear" w:color="auto" w:fill="F2F2F2"/>
          </w:tcPr>
          <w:p w14:paraId="1A7B0B3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15.30-18.00</w:t>
            </w:r>
          </w:p>
        </w:tc>
        <w:tc>
          <w:tcPr>
            <w:tcW w:w="1701" w:type="dxa"/>
            <w:shd w:val="clear" w:color="auto" w:fill="F2F2F2"/>
          </w:tcPr>
          <w:p w14:paraId="7D6AD73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7655" w:type="dxa"/>
            <w:gridSpan w:val="6"/>
            <w:shd w:val="clear" w:color="auto" w:fill="F2F2F2"/>
          </w:tcPr>
          <w:p w14:paraId="06CFFBDB" w14:textId="77777777" w:rsidR="00432279" w:rsidRPr="00CD7182" w:rsidRDefault="0043227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Подготовка к ОГЭ </w:t>
            </w:r>
          </w:p>
        </w:tc>
        <w:tc>
          <w:tcPr>
            <w:tcW w:w="2693" w:type="dxa"/>
            <w:gridSpan w:val="2"/>
            <w:shd w:val="clear" w:color="auto" w:fill="F2F2F2"/>
          </w:tcPr>
          <w:p w14:paraId="73FDB920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Ликинцева И.В.</w:t>
            </w:r>
          </w:p>
        </w:tc>
      </w:tr>
      <w:tr w:rsidR="00432279" w:rsidRPr="00CD7182" w14:paraId="0A0097C9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 w:val="restart"/>
          </w:tcPr>
          <w:p w14:paraId="005CADA9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01.04.25</w:t>
            </w:r>
          </w:p>
          <w:p w14:paraId="7E7ED54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вторник</w:t>
            </w:r>
          </w:p>
        </w:tc>
        <w:tc>
          <w:tcPr>
            <w:tcW w:w="1984" w:type="dxa"/>
            <w:gridSpan w:val="2"/>
          </w:tcPr>
          <w:p w14:paraId="62C9F1E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12.00-15.30</w:t>
            </w:r>
          </w:p>
        </w:tc>
        <w:tc>
          <w:tcPr>
            <w:tcW w:w="1701" w:type="dxa"/>
          </w:tcPr>
          <w:p w14:paraId="7852B1D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7655" w:type="dxa"/>
            <w:gridSpan w:val="6"/>
          </w:tcPr>
          <w:p w14:paraId="177D6D69" w14:textId="77777777" w:rsidR="00432279" w:rsidRPr="00CD7182" w:rsidRDefault="0043227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Освоение ресурсов сети интернет </w:t>
            </w:r>
          </w:p>
        </w:tc>
        <w:tc>
          <w:tcPr>
            <w:tcW w:w="2693" w:type="dxa"/>
            <w:gridSpan w:val="2"/>
          </w:tcPr>
          <w:p w14:paraId="41DB02A0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Денисенко О.Е.</w:t>
            </w:r>
          </w:p>
        </w:tc>
      </w:tr>
      <w:tr w:rsidR="00432279" w:rsidRPr="00CD7182" w14:paraId="2A2AE99A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/>
          </w:tcPr>
          <w:p w14:paraId="53CB9D7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</w:tcPr>
          <w:p w14:paraId="45648E7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15.30-18.00</w:t>
            </w:r>
          </w:p>
        </w:tc>
        <w:tc>
          <w:tcPr>
            <w:tcW w:w="1701" w:type="dxa"/>
          </w:tcPr>
          <w:p w14:paraId="3DBB03F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 5-10</w:t>
            </w:r>
          </w:p>
        </w:tc>
        <w:tc>
          <w:tcPr>
            <w:tcW w:w="7655" w:type="dxa"/>
            <w:gridSpan w:val="6"/>
          </w:tcPr>
          <w:p w14:paraId="4A94CBB0" w14:textId="77777777" w:rsidR="00432279" w:rsidRPr="00CD7182" w:rsidRDefault="0043227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Систематизация материалов  с использованием ресурсов сети интернет в рамках подготовки к ОГЭ  </w:t>
            </w:r>
          </w:p>
        </w:tc>
        <w:tc>
          <w:tcPr>
            <w:tcW w:w="2693" w:type="dxa"/>
            <w:gridSpan w:val="2"/>
          </w:tcPr>
          <w:p w14:paraId="4957036B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Ликинцева И.В.</w:t>
            </w:r>
          </w:p>
        </w:tc>
      </w:tr>
      <w:tr w:rsidR="00432279" w:rsidRPr="00CD7182" w14:paraId="0CA7E913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 w:val="restart"/>
            <w:shd w:val="clear" w:color="auto" w:fill="F2F2F2"/>
          </w:tcPr>
          <w:p w14:paraId="4B50889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02.04.25</w:t>
            </w:r>
          </w:p>
          <w:p w14:paraId="6B950C47" w14:textId="77777777" w:rsidR="00432279" w:rsidRPr="00CD7182" w:rsidRDefault="006F52C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noProof/>
                <w:sz w:val="30"/>
                <w:szCs w:val="30"/>
                <w:lang w:eastAsia="ru-RU"/>
              </w:rPr>
              <w:lastRenderedPageBreak/>
              <w:drawing>
                <wp:anchor distT="0" distB="0" distL="114300" distR="114300" simplePos="0" relativeHeight="251677696" behindDoc="1" locked="0" layoutInCell="1" allowOverlap="1" wp14:anchorId="2FF2A576" wp14:editId="0AC26BEC">
                  <wp:simplePos x="0" y="0"/>
                  <wp:positionH relativeFrom="margin">
                    <wp:posOffset>-269240</wp:posOffset>
                  </wp:positionH>
                  <wp:positionV relativeFrom="margin">
                    <wp:posOffset>-104775</wp:posOffset>
                  </wp:positionV>
                  <wp:extent cx="10617200" cy="7379970"/>
                  <wp:effectExtent l="0" t="0" r="0" b="0"/>
                  <wp:wrapNone/>
                  <wp:docPr id="12" name="Рисунок 12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artisticLineDrawing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17200" cy="7379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32279" w:rsidRPr="00CD7182">
              <w:rPr>
                <w:color w:val="000000"/>
                <w:sz w:val="30"/>
                <w:szCs w:val="30"/>
              </w:rPr>
              <w:t>среда</w:t>
            </w:r>
          </w:p>
        </w:tc>
        <w:tc>
          <w:tcPr>
            <w:tcW w:w="1984" w:type="dxa"/>
            <w:gridSpan w:val="2"/>
            <w:shd w:val="clear" w:color="auto" w:fill="F2F2F2"/>
          </w:tcPr>
          <w:p w14:paraId="5004F08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lastRenderedPageBreak/>
              <w:t>12.00-15.30</w:t>
            </w:r>
          </w:p>
        </w:tc>
        <w:tc>
          <w:tcPr>
            <w:tcW w:w="1701" w:type="dxa"/>
            <w:shd w:val="clear" w:color="auto" w:fill="F2F2F2"/>
          </w:tcPr>
          <w:p w14:paraId="688D860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7655" w:type="dxa"/>
            <w:gridSpan w:val="6"/>
            <w:shd w:val="clear" w:color="auto" w:fill="F2F2F2"/>
          </w:tcPr>
          <w:p w14:paraId="185B797C" w14:textId="77777777" w:rsidR="00432279" w:rsidRPr="00CD7182" w:rsidRDefault="0043227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Освоение ресурсов сети интернет </w:t>
            </w:r>
          </w:p>
        </w:tc>
        <w:tc>
          <w:tcPr>
            <w:tcW w:w="2693" w:type="dxa"/>
            <w:gridSpan w:val="2"/>
            <w:shd w:val="clear" w:color="auto" w:fill="F2F2F2"/>
          </w:tcPr>
          <w:p w14:paraId="085053B5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Денисенко О.Е.</w:t>
            </w:r>
          </w:p>
        </w:tc>
      </w:tr>
      <w:tr w:rsidR="00432279" w:rsidRPr="00CD7182" w14:paraId="3CE7EE87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/>
            <w:shd w:val="clear" w:color="auto" w:fill="F2F2F2"/>
          </w:tcPr>
          <w:p w14:paraId="20A538B9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  <w:shd w:val="clear" w:color="auto" w:fill="F2F2F2"/>
          </w:tcPr>
          <w:p w14:paraId="7D7DDB3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15.30-18.00</w:t>
            </w:r>
          </w:p>
        </w:tc>
        <w:tc>
          <w:tcPr>
            <w:tcW w:w="1701" w:type="dxa"/>
            <w:shd w:val="clear" w:color="auto" w:fill="F2F2F2"/>
          </w:tcPr>
          <w:p w14:paraId="60507851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7655" w:type="dxa"/>
            <w:gridSpan w:val="6"/>
            <w:shd w:val="clear" w:color="auto" w:fill="F2F2F2"/>
          </w:tcPr>
          <w:p w14:paraId="0A24AE72" w14:textId="77777777" w:rsidR="00432279" w:rsidRPr="00CD7182" w:rsidRDefault="006F52C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Освоение ресурсов сети интернет </w:t>
            </w:r>
            <w:r w:rsidR="00432279" w:rsidRPr="00CD7182">
              <w:rPr>
                <w:i/>
                <w:color w:val="000000"/>
                <w:sz w:val="30"/>
                <w:szCs w:val="30"/>
              </w:rPr>
              <w:t>подготовки к ОГЭ</w:t>
            </w:r>
          </w:p>
        </w:tc>
        <w:tc>
          <w:tcPr>
            <w:tcW w:w="2693" w:type="dxa"/>
            <w:gridSpan w:val="2"/>
            <w:shd w:val="clear" w:color="auto" w:fill="F2F2F2"/>
          </w:tcPr>
          <w:p w14:paraId="3C44F7EC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Ликинцева И.В.</w:t>
            </w:r>
          </w:p>
        </w:tc>
      </w:tr>
      <w:tr w:rsidR="00432279" w:rsidRPr="00CD7182" w14:paraId="729C9705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 w:val="restart"/>
          </w:tcPr>
          <w:p w14:paraId="28B68A0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03.04.25</w:t>
            </w:r>
          </w:p>
          <w:p w14:paraId="7DDB3331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четверг</w:t>
            </w:r>
          </w:p>
        </w:tc>
        <w:tc>
          <w:tcPr>
            <w:tcW w:w="1984" w:type="dxa"/>
            <w:gridSpan w:val="2"/>
          </w:tcPr>
          <w:p w14:paraId="5D47E585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12.00-15.30</w:t>
            </w:r>
          </w:p>
        </w:tc>
        <w:tc>
          <w:tcPr>
            <w:tcW w:w="1701" w:type="dxa"/>
          </w:tcPr>
          <w:p w14:paraId="2A3D0FE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7655" w:type="dxa"/>
            <w:gridSpan w:val="6"/>
          </w:tcPr>
          <w:p w14:paraId="03991DE4" w14:textId="77777777" w:rsidR="00432279" w:rsidRPr="00CD7182" w:rsidRDefault="0043227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Освоение ресурсов сети интернет </w:t>
            </w:r>
          </w:p>
        </w:tc>
        <w:tc>
          <w:tcPr>
            <w:tcW w:w="2693" w:type="dxa"/>
            <w:gridSpan w:val="2"/>
          </w:tcPr>
          <w:p w14:paraId="241C740B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Денисенко О.Е.</w:t>
            </w:r>
          </w:p>
        </w:tc>
      </w:tr>
      <w:tr w:rsidR="00432279" w:rsidRPr="00CD7182" w14:paraId="1B7BB54E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/>
          </w:tcPr>
          <w:p w14:paraId="7C5A908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</w:tcPr>
          <w:p w14:paraId="396772A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15.30-18.00</w:t>
            </w:r>
          </w:p>
        </w:tc>
        <w:tc>
          <w:tcPr>
            <w:tcW w:w="1701" w:type="dxa"/>
          </w:tcPr>
          <w:p w14:paraId="50A6EC0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 xml:space="preserve">6-10 </w:t>
            </w:r>
          </w:p>
        </w:tc>
        <w:tc>
          <w:tcPr>
            <w:tcW w:w="7655" w:type="dxa"/>
            <w:gridSpan w:val="6"/>
          </w:tcPr>
          <w:p w14:paraId="2EBA9813" w14:textId="77777777" w:rsidR="00432279" w:rsidRPr="00CD7182" w:rsidRDefault="0043227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Систематизация материалов  с использованием ресурсов сети интернет в рамках подготовки к ОГЭ </w:t>
            </w:r>
          </w:p>
        </w:tc>
        <w:tc>
          <w:tcPr>
            <w:tcW w:w="2693" w:type="dxa"/>
            <w:gridSpan w:val="2"/>
          </w:tcPr>
          <w:p w14:paraId="4768D337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Ликинцева И.В.</w:t>
            </w:r>
          </w:p>
        </w:tc>
      </w:tr>
      <w:tr w:rsidR="00432279" w:rsidRPr="00CD7182" w14:paraId="26748823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 w:val="restart"/>
            <w:shd w:val="clear" w:color="auto" w:fill="F2F2F2"/>
          </w:tcPr>
          <w:p w14:paraId="73E74062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04.04.25</w:t>
            </w:r>
          </w:p>
          <w:p w14:paraId="099DE1A5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пятница</w:t>
            </w:r>
          </w:p>
        </w:tc>
        <w:tc>
          <w:tcPr>
            <w:tcW w:w="1984" w:type="dxa"/>
            <w:gridSpan w:val="2"/>
            <w:shd w:val="clear" w:color="auto" w:fill="F2F2F2"/>
          </w:tcPr>
          <w:p w14:paraId="08E63C1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12.00-15.30</w:t>
            </w:r>
          </w:p>
        </w:tc>
        <w:tc>
          <w:tcPr>
            <w:tcW w:w="1701" w:type="dxa"/>
            <w:shd w:val="clear" w:color="auto" w:fill="F2F2F2"/>
          </w:tcPr>
          <w:p w14:paraId="039C7E0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7655" w:type="dxa"/>
            <w:gridSpan w:val="6"/>
            <w:shd w:val="clear" w:color="auto" w:fill="F2F2F2"/>
          </w:tcPr>
          <w:p w14:paraId="259B7816" w14:textId="77777777" w:rsidR="00432279" w:rsidRPr="00CD7182" w:rsidRDefault="0043227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Освоение ресурсов сети интернет </w:t>
            </w:r>
          </w:p>
        </w:tc>
        <w:tc>
          <w:tcPr>
            <w:tcW w:w="2693" w:type="dxa"/>
            <w:gridSpan w:val="2"/>
            <w:shd w:val="clear" w:color="auto" w:fill="F2F2F2"/>
          </w:tcPr>
          <w:p w14:paraId="585A978B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Денисенко О.Е.</w:t>
            </w:r>
          </w:p>
        </w:tc>
      </w:tr>
      <w:tr w:rsidR="00432279" w:rsidRPr="00CD7182" w14:paraId="4D2C4F2C" w14:textId="77777777" w:rsidTr="00510623">
        <w:tblPrEx>
          <w:tblLook w:val="04A0" w:firstRow="1" w:lastRow="0" w:firstColumn="1" w:lastColumn="0" w:noHBand="0" w:noVBand="1"/>
        </w:tblPrEx>
        <w:tc>
          <w:tcPr>
            <w:tcW w:w="1985" w:type="dxa"/>
            <w:vMerge/>
            <w:shd w:val="clear" w:color="auto" w:fill="F2F2F2"/>
          </w:tcPr>
          <w:p w14:paraId="5F977BF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  <w:shd w:val="clear" w:color="auto" w:fill="F2F2F2"/>
          </w:tcPr>
          <w:p w14:paraId="517C4125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15.30-18.00</w:t>
            </w:r>
          </w:p>
        </w:tc>
        <w:tc>
          <w:tcPr>
            <w:tcW w:w="1701" w:type="dxa"/>
            <w:shd w:val="clear" w:color="auto" w:fill="F2F2F2"/>
          </w:tcPr>
          <w:p w14:paraId="26DC170A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7655" w:type="dxa"/>
            <w:gridSpan w:val="6"/>
            <w:shd w:val="clear" w:color="auto" w:fill="F2F2F2"/>
          </w:tcPr>
          <w:p w14:paraId="646C9201" w14:textId="77777777" w:rsidR="00432279" w:rsidRPr="00CD7182" w:rsidRDefault="006F52C9" w:rsidP="00776C8E">
            <w:pPr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Освоение ресурсов сети </w:t>
            </w:r>
            <w:proofErr w:type="gramStart"/>
            <w:r w:rsidRPr="00CD7182">
              <w:rPr>
                <w:i/>
                <w:color w:val="000000"/>
                <w:sz w:val="30"/>
                <w:szCs w:val="30"/>
              </w:rPr>
              <w:t xml:space="preserve">интернет </w:t>
            </w:r>
            <w:r>
              <w:rPr>
                <w:i/>
                <w:color w:val="000000"/>
                <w:sz w:val="30"/>
                <w:szCs w:val="30"/>
              </w:rPr>
              <w:t>,</w:t>
            </w:r>
            <w:r w:rsidR="00432279" w:rsidRPr="00CD7182">
              <w:rPr>
                <w:i/>
                <w:color w:val="000000"/>
                <w:sz w:val="30"/>
                <w:szCs w:val="30"/>
              </w:rPr>
              <w:t>подготовки</w:t>
            </w:r>
            <w:proofErr w:type="gramEnd"/>
            <w:r w:rsidR="00432279" w:rsidRPr="00CD7182">
              <w:rPr>
                <w:i/>
                <w:color w:val="000000"/>
                <w:sz w:val="30"/>
                <w:szCs w:val="30"/>
              </w:rPr>
              <w:t xml:space="preserve"> к ОГЭ</w:t>
            </w:r>
          </w:p>
        </w:tc>
        <w:tc>
          <w:tcPr>
            <w:tcW w:w="2693" w:type="dxa"/>
            <w:gridSpan w:val="2"/>
            <w:shd w:val="clear" w:color="auto" w:fill="F2F2F2"/>
          </w:tcPr>
          <w:p w14:paraId="342A131F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Ликинцева И.В.</w:t>
            </w:r>
          </w:p>
        </w:tc>
      </w:tr>
      <w:tr w:rsidR="00432279" w:rsidRPr="00CD7182" w14:paraId="144D56BF" w14:textId="77777777" w:rsidTr="00E863A6">
        <w:tblPrEx>
          <w:tblLook w:val="04A0" w:firstRow="1" w:lastRow="0" w:firstColumn="1" w:lastColumn="0" w:noHBand="0" w:noVBand="1"/>
        </w:tblPrEx>
        <w:tc>
          <w:tcPr>
            <w:tcW w:w="16018" w:type="dxa"/>
            <w:gridSpan w:val="12"/>
            <w:shd w:val="clear" w:color="auto" w:fill="F2F2F2"/>
          </w:tcPr>
          <w:p w14:paraId="37E62CB1" w14:textId="77777777" w:rsidR="00432279" w:rsidRPr="00CD7182" w:rsidRDefault="00432279" w:rsidP="00776C8E">
            <w:pPr>
              <w:snapToGrid w:val="0"/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График работы спортивного зала  МБОУ</w:t>
            </w:r>
            <w:r w:rsidRPr="00CD7182">
              <w:rPr>
                <w:color w:val="000000"/>
                <w:sz w:val="30"/>
                <w:szCs w:val="30"/>
              </w:rPr>
              <w:t xml:space="preserve"> </w:t>
            </w:r>
            <w:r w:rsidRPr="00CD7182">
              <w:rPr>
                <w:b/>
                <w:color w:val="000000"/>
                <w:sz w:val="30"/>
                <w:szCs w:val="30"/>
              </w:rPr>
              <w:t>«ЦО «Перспектива» на весенних каникулах  2024-2025 учебного года</w:t>
            </w:r>
          </w:p>
        </w:tc>
      </w:tr>
      <w:tr w:rsidR="00432279" w:rsidRPr="00CD7182" w14:paraId="76688CEA" w14:textId="77777777" w:rsidTr="00CD7182">
        <w:tblPrEx>
          <w:tblLook w:val="04A0" w:firstRow="1" w:lastRow="0" w:firstColumn="1" w:lastColumn="0" w:noHBand="0" w:noVBand="1"/>
        </w:tblPrEx>
        <w:tc>
          <w:tcPr>
            <w:tcW w:w="1985" w:type="dxa"/>
          </w:tcPr>
          <w:p w14:paraId="7605AC0F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Дата</w:t>
            </w:r>
          </w:p>
        </w:tc>
        <w:tc>
          <w:tcPr>
            <w:tcW w:w="1984" w:type="dxa"/>
            <w:gridSpan w:val="2"/>
          </w:tcPr>
          <w:p w14:paraId="52A6B103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 xml:space="preserve">Время </w:t>
            </w:r>
          </w:p>
        </w:tc>
        <w:tc>
          <w:tcPr>
            <w:tcW w:w="1701" w:type="dxa"/>
          </w:tcPr>
          <w:p w14:paraId="5FE199C7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Класс</w:t>
            </w:r>
          </w:p>
        </w:tc>
        <w:tc>
          <w:tcPr>
            <w:tcW w:w="6838" w:type="dxa"/>
            <w:gridSpan w:val="4"/>
          </w:tcPr>
          <w:p w14:paraId="6CD55164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Мероприятия</w:t>
            </w:r>
          </w:p>
        </w:tc>
        <w:tc>
          <w:tcPr>
            <w:tcW w:w="3510" w:type="dxa"/>
            <w:gridSpan w:val="4"/>
          </w:tcPr>
          <w:p w14:paraId="4EA04AF6" w14:textId="77777777" w:rsidR="00432279" w:rsidRPr="00CD7182" w:rsidRDefault="00432279" w:rsidP="00776C8E">
            <w:pPr>
              <w:jc w:val="center"/>
              <w:rPr>
                <w:b/>
                <w:color w:val="000000"/>
                <w:sz w:val="30"/>
                <w:szCs w:val="30"/>
              </w:rPr>
            </w:pPr>
            <w:r w:rsidRPr="00CD7182">
              <w:rPr>
                <w:b/>
                <w:color w:val="000000"/>
                <w:sz w:val="30"/>
                <w:szCs w:val="30"/>
              </w:rPr>
              <w:t>Ответственные</w:t>
            </w:r>
          </w:p>
        </w:tc>
      </w:tr>
      <w:tr w:rsidR="00432279" w:rsidRPr="00CD7182" w14:paraId="4CF25B9B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 w:val="restart"/>
            <w:shd w:val="clear" w:color="auto" w:fill="F2F2F2"/>
          </w:tcPr>
          <w:p w14:paraId="23F2ED23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31.03.25</w:t>
            </w:r>
          </w:p>
          <w:p w14:paraId="39802292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понедельник</w:t>
            </w:r>
          </w:p>
        </w:tc>
        <w:tc>
          <w:tcPr>
            <w:tcW w:w="1984" w:type="dxa"/>
            <w:gridSpan w:val="2"/>
            <w:shd w:val="clear" w:color="auto" w:fill="F2F2F2"/>
          </w:tcPr>
          <w:p w14:paraId="03BB0021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09.00-11.30</w:t>
            </w:r>
          </w:p>
          <w:p w14:paraId="3800913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11.30-14.30</w:t>
            </w:r>
          </w:p>
          <w:p w14:paraId="08D07AD3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15.00-18.00</w:t>
            </w:r>
          </w:p>
        </w:tc>
        <w:tc>
          <w:tcPr>
            <w:tcW w:w="1701" w:type="dxa"/>
            <w:shd w:val="clear" w:color="auto" w:fill="F2F2F2"/>
          </w:tcPr>
          <w:p w14:paraId="4104A3D4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5-11</w:t>
            </w:r>
          </w:p>
        </w:tc>
        <w:tc>
          <w:tcPr>
            <w:tcW w:w="6838" w:type="dxa"/>
            <w:gridSpan w:val="4"/>
            <w:shd w:val="clear" w:color="auto" w:fill="F2F2F2"/>
            <w:vAlign w:val="center"/>
          </w:tcPr>
          <w:p w14:paraId="6A0DD82D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Подготовка к участию в игре «ЗАРНИЦА 2.0»</w:t>
            </w:r>
          </w:p>
          <w:p w14:paraId="302B2039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Турнир по теннису 7-11 </w:t>
            </w:r>
            <w:proofErr w:type="spellStart"/>
            <w:proofErr w:type="gramStart"/>
            <w:r w:rsidRPr="00CD7182">
              <w:rPr>
                <w:i/>
                <w:color w:val="000000"/>
                <w:sz w:val="30"/>
                <w:szCs w:val="30"/>
              </w:rPr>
              <w:t>кл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>;,</w:t>
            </w:r>
            <w:proofErr w:type="gramEnd"/>
          </w:p>
          <w:p w14:paraId="017FF770" w14:textId="77777777" w:rsidR="00432279" w:rsidRPr="00CD7182" w:rsidRDefault="00432279" w:rsidP="0006775D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Волейбол</w:t>
            </w:r>
            <w:r w:rsidR="0006775D">
              <w:rPr>
                <w:i/>
                <w:color w:val="000000"/>
                <w:sz w:val="30"/>
                <w:szCs w:val="30"/>
              </w:rPr>
              <w:t>.</w:t>
            </w:r>
            <w:r w:rsidRPr="00CD7182">
              <w:rPr>
                <w:i/>
                <w:color w:val="000000"/>
                <w:sz w:val="30"/>
                <w:szCs w:val="30"/>
              </w:rPr>
              <w:t xml:space="preserve"> </w:t>
            </w:r>
            <w:r w:rsidR="0006775D">
              <w:rPr>
                <w:i/>
                <w:color w:val="000000"/>
                <w:sz w:val="30"/>
                <w:szCs w:val="30"/>
              </w:rPr>
              <w:t>Р</w:t>
            </w:r>
            <w:r w:rsidRPr="00CD7182">
              <w:rPr>
                <w:i/>
                <w:color w:val="000000"/>
                <w:sz w:val="30"/>
                <w:szCs w:val="30"/>
              </w:rPr>
              <w:t xml:space="preserve">абота с документами ВФСК ГТО </w:t>
            </w:r>
          </w:p>
        </w:tc>
        <w:tc>
          <w:tcPr>
            <w:tcW w:w="3510" w:type="dxa"/>
            <w:gridSpan w:val="4"/>
            <w:shd w:val="clear" w:color="auto" w:fill="F2F2F2"/>
          </w:tcPr>
          <w:p w14:paraId="2544372A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Горючев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Д.В.</w:t>
            </w:r>
          </w:p>
          <w:p w14:paraId="450517EE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Борисов </w:t>
            </w:r>
            <w:proofErr w:type="gramStart"/>
            <w:r w:rsidRPr="00CD7182">
              <w:rPr>
                <w:i/>
                <w:color w:val="000000"/>
                <w:sz w:val="30"/>
                <w:szCs w:val="30"/>
              </w:rPr>
              <w:t>Б.В</w:t>
            </w:r>
            <w:proofErr w:type="gramEnd"/>
          </w:p>
          <w:p w14:paraId="6F73EA59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Голдобин В.И.</w:t>
            </w:r>
          </w:p>
        </w:tc>
      </w:tr>
      <w:tr w:rsidR="00432279" w:rsidRPr="00CD7182" w14:paraId="78ECC3F4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/>
            <w:shd w:val="clear" w:color="auto" w:fill="F2F2F2"/>
          </w:tcPr>
          <w:p w14:paraId="08B12C25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  <w:shd w:val="clear" w:color="auto" w:fill="F2F2F2"/>
          </w:tcPr>
          <w:p w14:paraId="0FF72AF6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16.00-19.00</w:t>
            </w:r>
          </w:p>
        </w:tc>
        <w:tc>
          <w:tcPr>
            <w:tcW w:w="1701" w:type="dxa"/>
            <w:shd w:val="clear" w:color="auto" w:fill="F2F2F2"/>
          </w:tcPr>
          <w:p w14:paraId="1837D69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4-9</w:t>
            </w:r>
          </w:p>
        </w:tc>
        <w:tc>
          <w:tcPr>
            <w:tcW w:w="6838" w:type="dxa"/>
            <w:gridSpan w:val="4"/>
            <w:shd w:val="clear" w:color="auto" w:fill="F2F2F2"/>
          </w:tcPr>
          <w:p w14:paraId="313033AD" w14:textId="77777777" w:rsidR="00432279" w:rsidRPr="00CD7182" w:rsidRDefault="00432279" w:rsidP="00776C8E">
            <w:pPr>
              <w:snapToGrid w:val="0"/>
              <w:jc w:val="both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Лёгкая атлетика</w:t>
            </w:r>
          </w:p>
        </w:tc>
        <w:tc>
          <w:tcPr>
            <w:tcW w:w="3510" w:type="dxa"/>
            <w:gridSpan w:val="4"/>
            <w:shd w:val="clear" w:color="auto" w:fill="F2F2F2"/>
          </w:tcPr>
          <w:p w14:paraId="213B3F01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тренер Марусина О.Г.</w:t>
            </w:r>
          </w:p>
        </w:tc>
      </w:tr>
      <w:tr w:rsidR="00432279" w:rsidRPr="00CD7182" w14:paraId="35611D18" w14:textId="77777777" w:rsidTr="00CD7182">
        <w:tblPrEx>
          <w:tblLook w:val="04A0" w:firstRow="1" w:lastRow="0" w:firstColumn="1" w:lastColumn="0" w:noHBand="0" w:noVBand="1"/>
        </w:tblPrEx>
        <w:trPr>
          <w:trHeight w:val="342"/>
        </w:trPr>
        <w:tc>
          <w:tcPr>
            <w:tcW w:w="1985" w:type="dxa"/>
            <w:vMerge w:val="restart"/>
          </w:tcPr>
          <w:p w14:paraId="2E26697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01.04.25</w:t>
            </w:r>
          </w:p>
          <w:p w14:paraId="12A9D860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вторник</w:t>
            </w:r>
          </w:p>
        </w:tc>
        <w:tc>
          <w:tcPr>
            <w:tcW w:w="1984" w:type="dxa"/>
            <w:gridSpan w:val="2"/>
          </w:tcPr>
          <w:p w14:paraId="18DE86F0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09.00-11.30</w:t>
            </w:r>
          </w:p>
          <w:p w14:paraId="2BEB512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11.30-14.30</w:t>
            </w:r>
          </w:p>
          <w:p w14:paraId="7D95D05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14.30-18.00</w:t>
            </w:r>
          </w:p>
        </w:tc>
        <w:tc>
          <w:tcPr>
            <w:tcW w:w="1701" w:type="dxa"/>
          </w:tcPr>
          <w:p w14:paraId="77674F4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5-11</w:t>
            </w:r>
          </w:p>
        </w:tc>
        <w:tc>
          <w:tcPr>
            <w:tcW w:w="6838" w:type="dxa"/>
            <w:gridSpan w:val="4"/>
          </w:tcPr>
          <w:p w14:paraId="515972B8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Спортивные игры</w:t>
            </w:r>
          </w:p>
          <w:p w14:paraId="6F92D688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Волейбол</w:t>
            </w:r>
            <w:r w:rsidR="0006775D">
              <w:rPr>
                <w:i/>
                <w:color w:val="000000"/>
                <w:sz w:val="30"/>
                <w:szCs w:val="30"/>
              </w:rPr>
              <w:t>.</w:t>
            </w:r>
            <w:r w:rsidRPr="00CD7182">
              <w:rPr>
                <w:i/>
                <w:color w:val="000000"/>
                <w:sz w:val="30"/>
                <w:szCs w:val="30"/>
              </w:rPr>
              <w:t xml:space="preserve"> </w:t>
            </w:r>
            <w:r w:rsidR="0006775D">
              <w:rPr>
                <w:i/>
                <w:color w:val="000000"/>
                <w:sz w:val="30"/>
                <w:szCs w:val="30"/>
              </w:rPr>
              <w:t>Р</w:t>
            </w:r>
            <w:r w:rsidRPr="00CD7182">
              <w:rPr>
                <w:i/>
                <w:color w:val="000000"/>
                <w:sz w:val="30"/>
                <w:szCs w:val="30"/>
              </w:rPr>
              <w:t xml:space="preserve">абота с документами ВФСК ГТО </w:t>
            </w:r>
          </w:p>
          <w:p w14:paraId="6F3D0981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</w:p>
        </w:tc>
        <w:tc>
          <w:tcPr>
            <w:tcW w:w="3510" w:type="dxa"/>
            <w:gridSpan w:val="4"/>
          </w:tcPr>
          <w:p w14:paraId="13A27B7F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Горючев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Д.В. </w:t>
            </w:r>
          </w:p>
          <w:p w14:paraId="5B6884B0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Голдобин В.И.</w:t>
            </w:r>
          </w:p>
          <w:p w14:paraId="53B72DB3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Голдобина Т.В.</w:t>
            </w:r>
          </w:p>
        </w:tc>
      </w:tr>
      <w:tr w:rsidR="00432279" w:rsidRPr="00CD7182" w14:paraId="3687AACF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/>
          </w:tcPr>
          <w:p w14:paraId="69A5FF3A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</w:tcPr>
          <w:p w14:paraId="203D4849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18.00-20.00</w:t>
            </w:r>
          </w:p>
        </w:tc>
        <w:tc>
          <w:tcPr>
            <w:tcW w:w="1701" w:type="dxa"/>
          </w:tcPr>
          <w:p w14:paraId="6A0AE7C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6838" w:type="dxa"/>
            <w:gridSpan w:val="4"/>
          </w:tcPr>
          <w:p w14:paraId="3F6B3754" w14:textId="77777777" w:rsidR="00432279" w:rsidRPr="00CD7182" w:rsidRDefault="00432279" w:rsidP="00776C8E">
            <w:pPr>
              <w:tabs>
                <w:tab w:val="left" w:pos="1095"/>
              </w:tabs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«КАЗАРЛА»</w:t>
            </w:r>
          </w:p>
        </w:tc>
        <w:tc>
          <w:tcPr>
            <w:tcW w:w="3510" w:type="dxa"/>
            <w:gridSpan w:val="4"/>
          </w:tcPr>
          <w:p w14:paraId="0F367087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Ермолаев Е.В.</w:t>
            </w:r>
          </w:p>
        </w:tc>
      </w:tr>
      <w:tr w:rsidR="00432279" w:rsidRPr="00CD7182" w14:paraId="10EEDE65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 w:val="restart"/>
            <w:shd w:val="clear" w:color="auto" w:fill="F2F2F2"/>
          </w:tcPr>
          <w:p w14:paraId="0DB090C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02.04.25</w:t>
            </w:r>
          </w:p>
          <w:p w14:paraId="49AF0A5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среда</w:t>
            </w:r>
          </w:p>
        </w:tc>
        <w:tc>
          <w:tcPr>
            <w:tcW w:w="1984" w:type="dxa"/>
            <w:gridSpan w:val="2"/>
            <w:shd w:val="clear" w:color="auto" w:fill="F2F2F2"/>
          </w:tcPr>
          <w:p w14:paraId="5B2D9D73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09.00-11.30</w:t>
            </w:r>
          </w:p>
          <w:p w14:paraId="7FFE34C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11.30-14.30</w:t>
            </w:r>
          </w:p>
          <w:p w14:paraId="563C3ECA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15.00-18.00</w:t>
            </w:r>
          </w:p>
        </w:tc>
        <w:tc>
          <w:tcPr>
            <w:tcW w:w="1701" w:type="dxa"/>
            <w:shd w:val="clear" w:color="auto" w:fill="F2F2F2"/>
          </w:tcPr>
          <w:p w14:paraId="6041ACB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5-11</w:t>
            </w:r>
          </w:p>
        </w:tc>
        <w:tc>
          <w:tcPr>
            <w:tcW w:w="6838" w:type="dxa"/>
            <w:gridSpan w:val="4"/>
            <w:shd w:val="clear" w:color="auto" w:fill="F2F2F2"/>
            <w:vAlign w:val="center"/>
          </w:tcPr>
          <w:p w14:paraId="528BC072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. Подготовка к участию в игре «ЗАРНИЦА 2.0»</w:t>
            </w:r>
            <w:r w:rsidRPr="00CD7182">
              <w:rPr>
                <w:i/>
                <w:color w:val="000000"/>
                <w:sz w:val="30"/>
                <w:szCs w:val="30"/>
              </w:rPr>
              <w:tab/>
            </w:r>
          </w:p>
          <w:p w14:paraId="5662B8B1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Волейбол</w:t>
            </w:r>
            <w:r w:rsidR="0006775D">
              <w:rPr>
                <w:i/>
                <w:color w:val="000000"/>
                <w:sz w:val="30"/>
                <w:szCs w:val="30"/>
              </w:rPr>
              <w:t>.</w:t>
            </w:r>
            <w:r w:rsidRPr="00CD7182">
              <w:rPr>
                <w:i/>
                <w:color w:val="000000"/>
                <w:sz w:val="30"/>
                <w:szCs w:val="30"/>
              </w:rPr>
              <w:t xml:space="preserve"> </w:t>
            </w:r>
            <w:r w:rsidR="0006775D">
              <w:rPr>
                <w:i/>
                <w:color w:val="000000"/>
                <w:sz w:val="30"/>
                <w:szCs w:val="30"/>
              </w:rPr>
              <w:t>Р</w:t>
            </w:r>
            <w:r w:rsidRPr="00CD7182">
              <w:rPr>
                <w:i/>
                <w:color w:val="000000"/>
                <w:sz w:val="30"/>
                <w:szCs w:val="30"/>
              </w:rPr>
              <w:t xml:space="preserve">абота с документами ВФСК ГТО </w:t>
            </w:r>
          </w:p>
          <w:p w14:paraId="245451FE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Спортивные игры</w:t>
            </w:r>
          </w:p>
        </w:tc>
        <w:tc>
          <w:tcPr>
            <w:tcW w:w="3510" w:type="dxa"/>
            <w:gridSpan w:val="4"/>
            <w:shd w:val="clear" w:color="auto" w:fill="F2F2F2"/>
          </w:tcPr>
          <w:p w14:paraId="51DA4222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Горючев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Д.В.</w:t>
            </w:r>
          </w:p>
          <w:p w14:paraId="3D27E96B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Борисов </w:t>
            </w:r>
            <w:proofErr w:type="gramStart"/>
            <w:r w:rsidRPr="00CD7182">
              <w:rPr>
                <w:i/>
                <w:color w:val="000000"/>
                <w:sz w:val="30"/>
                <w:szCs w:val="30"/>
              </w:rPr>
              <w:t>Б.В</w:t>
            </w:r>
            <w:proofErr w:type="gramEnd"/>
          </w:p>
          <w:p w14:paraId="3F328A42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Голдобин В.И.</w:t>
            </w:r>
          </w:p>
        </w:tc>
      </w:tr>
      <w:tr w:rsidR="00432279" w:rsidRPr="00CD7182" w14:paraId="1A0B70B9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/>
            <w:shd w:val="clear" w:color="auto" w:fill="F2F2F2"/>
          </w:tcPr>
          <w:p w14:paraId="36D6890E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  <w:shd w:val="clear" w:color="auto" w:fill="F2F2F2"/>
          </w:tcPr>
          <w:p w14:paraId="5F54B90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16.00-19.00</w:t>
            </w:r>
          </w:p>
        </w:tc>
        <w:tc>
          <w:tcPr>
            <w:tcW w:w="1701" w:type="dxa"/>
            <w:shd w:val="clear" w:color="auto" w:fill="F2F2F2"/>
          </w:tcPr>
          <w:p w14:paraId="504BEED4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4-9</w:t>
            </w:r>
          </w:p>
        </w:tc>
        <w:tc>
          <w:tcPr>
            <w:tcW w:w="6838" w:type="dxa"/>
            <w:gridSpan w:val="4"/>
            <w:shd w:val="clear" w:color="auto" w:fill="F2F2F2"/>
          </w:tcPr>
          <w:p w14:paraId="0C162352" w14:textId="77777777" w:rsidR="00432279" w:rsidRPr="00CD7182" w:rsidRDefault="00432279" w:rsidP="00776C8E">
            <w:pPr>
              <w:snapToGrid w:val="0"/>
              <w:jc w:val="both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Лёгкая атлетика</w:t>
            </w:r>
          </w:p>
        </w:tc>
        <w:tc>
          <w:tcPr>
            <w:tcW w:w="3510" w:type="dxa"/>
            <w:gridSpan w:val="4"/>
            <w:shd w:val="clear" w:color="auto" w:fill="F2F2F2"/>
          </w:tcPr>
          <w:p w14:paraId="4855AE45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тренер Марусина О.Г.</w:t>
            </w:r>
          </w:p>
        </w:tc>
      </w:tr>
      <w:tr w:rsidR="00432279" w:rsidRPr="00CD7182" w14:paraId="45D9FC6E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 w:val="restart"/>
          </w:tcPr>
          <w:p w14:paraId="43F03303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03.04.25</w:t>
            </w:r>
          </w:p>
          <w:p w14:paraId="70E1D0B4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четверг</w:t>
            </w:r>
          </w:p>
        </w:tc>
        <w:tc>
          <w:tcPr>
            <w:tcW w:w="1984" w:type="dxa"/>
            <w:gridSpan w:val="2"/>
          </w:tcPr>
          <w:p w14:paraId="221088B2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09.00-11.30</w:t>
            </w:r>
          </w:p>
          <w:p w14:paraId="6F58DF84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11.30-14.30</w:t>
            </w:r>
          </w:p>
          <w:p w14:paraId="3F83B66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14.30-18.00</w:t>
            </w:r>
          </w:p>
        </w:tc>
        <w:tc>
          <w:tcPr>
            <w:tcW w:w="1701" w:type="dxa"/>
          </w:tcPr>
          <w:p w14:paraId="3AF9532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5-11</w:t>
            </w:r>
          </w:p>
        </w:tc>
        <w:tc>
          <w:tcPr>
            <w:tcW w:w="6838" w:type="dxa"/>
            <w:gridSpan w:val="4"/>
          </w:tcPr>
          <w:p w14:paraId="09F8C350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Спортивные игры</w:t>
            </w:r>
          </w:p>
          <w:p w14:paraId="27697F00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Волейбол</w:t>
            </w:r>
            <w:r w:rsidR="0006775D">
              <w:rPr>
                <w:i/>
                <w:color w:val="000000"/>
                <w:sz w:val="30"/>
                <w:szCs w:val="30"/>
              </w:rPr>
              <w:t>. Р</w:t>
            </w:r>
            <w:r w:rsidRPr="00CD7182">
              <w:rPr>
                <w:i/>
                <w:color w:val="000000"/>
                <w:sz w:val="30"/>
                <w:szCs w:val="30"/>
              </w:rPr>
              <w:t xml:space="preserve">абота с документами ВФСК ГТО </w:t>
            </w:r>
          </w:p>
          <w:p w14:paraId="1539D98D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Спортивные игры</w:t>
            </w:r>
          </w:p>
        </w:tc>
        <w:tc>
          <w:tcPr>
            <w:tcW w:w="3510" w:type="dxa"/>
            <w:gridSpan w:val="4"/>
          </w:tcPr>
          <w:p w14:paraId="675BB2B0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Горючев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Д.В. </w:t>
            </w:r>
          </w:p>
          <w:p w14:paraId="43E2FA2E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Голдобин В.И.</w:t>
            </w:r>
          </w:p>
          <w:p w14:paraId="75A4944B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Голдобина Т.В.</w:t>
            </w:r>
          </w:p>
        </w:tc>
      </w:tr>
      <w:tr w:rsidR="00432279" w:rsidRPr="00CD7182" w14:paraId="4D9B5220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/>
          </w:tcPr>
          <w:p w14:paraId="56B5D31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</w:tcPr>
          <w:p w14:paraId="1870E07F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18.00-20.00</w:t>
            </w:r>
          </w:p>
        </w:tc>
        <w:tc>
          <w:tcPr>
            <w:tcW w:w="1701" w:type="dxa"/>
          </w:tcPr>
          <w:p w14:paraId="3D611D43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5-10</w:t>
            </w:r>
          </w:p>
        </w:tc>
        <w:tc>
          <w:tcPr>
            <w:tcW w:w="6838" w:type="dxa"/>
            <w:gridSpan w:val="4"/>
          </w:tcPr>
          <w:p w14:paraId="51AC64DC" w14:textId="77777777" w:rsidR="00432279" w:rsidRPr="00CD7182" w:rsidRDefault="00432279" w:rsidP="00776C8E">
            <w:pPr>
              <w:tabs>
                <w:tab w:val="left" w:pos="1095"/>
              </w:tabs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«КАЗАРЛА»</w:t>
            </w:r>
          </w:p>
        </w:tc>
        <w:tc>
          <w:tcPr>
            <w:tcW w:w="3510" w:type="dxa"/>
            <w:gridSpan w:val="4"/>
          </w:tcPr>
          <w:p w14:paraId="5DA63DBD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Ермолаев Е.В.</w:t>
            </w:r>
          </w:p>
        </w:tc>
      </w:tr>
      <w:tr w:rsidR="00432279" w:rsidRPr="00CD7182" w14:paraId="64C15A7C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 w:val="restart"/>
            <w:shd w:val="clear" w:color="auto" w:fill="F2F2F2"/>
          </w:tcPr>
          <w:p w14:paraId="5AAA86FD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04.04.25</w:t>
            </w:r>
          </w:p>
          <w:p w14:paraId="5B09914B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пятница</w:t>
            </w:r>
          </w:p>
        </w:tc>
        <w:tc>
          <w:tcPr>
            <w:tcW w:w="1984" w:type="dxa"/>
            <w:gridSpan w:val="2"/>
            <w:shd w:val="clear" w:color="auto" w:fill="F2F2F2"/>
          </w:tcPr>
          <w:p w14:paraId="1917CDFA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09.00-11.30</w:t>
            </w:r>
          </w:p>
          <w:p w14:paraId="4145C098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11.30-14.30</w:t>
            </w:r>
          </w:p>
          <w:p w14:paraId="2BFA59B7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15.00-18.00</w:t>
            </w:r>
          </w:p>
        </w:tc>
        <w:tc>
          <w:tcPr>
            <w:tcW w:w="1701" w:type="dxa"/>
            <w:shd w:val="clear" w:color="auto" w:fill="F2F2F2"/>
          </w:tcPr>
          <w:p w14:paraId="3E509ACC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5-11</w:t>
            </w:r>
          </w:p>
        </w:tc>
        <w:tc>
          <w:tcPr>
            <w:tcW w:w="6838" w:type="dxa"/>
            <w:gridSpan w:val="4"/>
            <w:shd w:val="clear" w:color="auto" w:fill="F2F2F2"/>
            <w:vAlign w:val="center"/>
          </w:tcPr>
          <w:p w14:paraId="354F4B5E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Подготовка к участию в игре «ЗАРНИЦА 2.0»</w:t>
            </w:r>
            <w:r w:rsidRPr="00CD7182">
              <w:rPr>
                <w:i/>
                <w:color w:val="000000"/>
                <w:sz w:val="30"/>
                <w:szCs w:val="30"/>
              </w:rPr>
              <w:tab/>
            </w:r>
          </w:p>
          <w:p w14:paraId="3E0B2506" w14:textId="77777777" w:rsidR="00115A12" w:rsidRDefault="00115A12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>
              <w:rPr>
                <w:i/>
                <w:color w:val="000000"/>
                <w:sz w:val="30"/>
                <w:szCs w:val="30"/>
              </w:rPr>
              <w:t xml:space="preserve">Волейбол </w:t>
            </w:r>
          </w:p>
          <w:p w14:paraId="4C9822C8" w14:textId="77777777" w:rsidR="00432279" w:rsidRPr="00CD7182" w:rsidRDefault="00115A12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>
              <w:rPr>
                <w:i/>
                <w:color w:val="000000"/>
                <w:sz w:val="30"/>
                <w:szCs w:val="30"/>
              </w:rPr>
              <w:t>Р</w:t>
            </w:r>
            <w:r w:rsidR="00432279" w:rsidRPr="00CD7182">
              <w:rPr>
                <w:i/>
                <w:color w:val="000000"/>
                <w:sz w:val="30"/>
                <w:szCs w:val="30"/>
              </w:rPr>
              <w:t xml:space="preserve">абота с документами ВФСК ГТО </w:t>
            </w:r>
          </w:p>
          <w:p w14:paraId="037B3710" w14:textId="77777777" w:rsidR="00432279" w:rsidRPr="00CD7182" w:rsidRDefault="00432279" w:rsidP="00776C8E">
            <w:pPr>
              <w:snapToGrid w:val="0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Спортивные игры</w:t>
            </w:r>
          </w:p>
        </w:tc>
        <w:tc>
          <w:tcPr>
            <w:tcW w:w="3510" w:type="dxa"/>
            <w:gridSpan w:val="4"/>
            <w:shd w:val="clear" w:color="auto" w:fill="F2F2F2"/>
          </w:tcPr>
          <w:p w14:paraId="28FC2393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proofErr w:type="spellStart"/>
            <w:r w:rsidRPr="00CD7182">
              <w:rPr>
                <w:i/>
                <w:color w:val="000000"/>
                <w:sz w:val="30"/>
                <w:szCs w:val="30"/>
              </w:rPr>
              <w:t>Горючев</w:t>
            </w:r>
            <w:proofErr w:type="spellEnd"/>
            <w:r w:rsidRPr="00CD7182">
              <w:rPr>
                <w:i/>
                <w:color w:val="000000"/>
                <w:sz w:val="30"/>
                <w:szCs w:val="30"/>
              </w:rPr>
              <w:t xml:space="preserve"> Д.В.</w:t>
            </w:r>
          </w:p>
          <w:p w14:paraId="6BED922B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 xml:space="preserve">Борисов </w:t>
            </w:r>
            <w:proofErr w:type="gramStart"/>
            <w:r w:rsidRPr="00CD7182">
              <w:rPr>
                <w:i/>
                <w:color w:val="000000"/>
                <w:sz w:val="30"/>
                <w:szCs w:val="30"/>
              </w:rPr>
              <w:t>Б.В</w:t>
            </w:r>
            <w:proofErr w:type="gramEnd"/>
          </w:p>
          <w:p w14:paraId="140D7EAC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Голдобин В.И.</w:t>
            </w:r>
          </w:p>
        </w:tc>
      </w:tr>
      <w:tr w:rsidR="00432279" w:rsidRPr="00CD7182" w14:paraId="7C29DDF2" w14:textId="77777777" w:rsidTr="00CD7182">
        <w:tblPrEx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985" w:type="dxa"/>
            <w:vMerge/>
            <w:shd w:val="clear" w:color="auto" w:fill="F2F2F2"/>
          </w:tcPr>
          <w:p w14:paraId="68B92441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</w:p>
        </w:tc>
        <w:tc>
          <w:tcPr>
            <w:tcW w:w="1984" w:type="dxa"/>
            <w:gridSpan w:val="2"/>
            <w:shd w:val="clear" w:color="auto" w:fill="F2F2F2"/>
          </w:tcPr>
          <w:p w14:paraId="21B0D052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16.00-19.00</w:t>
            </w:r>
          </w:p>
        </w:tc>
        <w:tc>
          <w:tcPr>
            <w:tcW w:w="1701" w:type="dxa"/>
            <w:shd w:val="clear" w:color="auto" w:fill="F2F2F2"/>
          </w:tcPr>
          <w:p w14:paraId="17349330" w14:textId="77777777" w:rsidR="00432279" w:rsidRPr="00CD7182" w:rsidRDefault="00432279" w:rsidP="00776C8E">
            <w:pPr>
              <w:jc w:val="center"/>
              <w:rPr>
                <w:color w:val="000000"/>
                <w:sz w:val="30"/>
                <w:szCs w:val="30"/>
              </w:rPr>
            </w:pPr>
            <w:r w:rsidRPr="00CD7182">
              <w:rPr>
                <w:color w:val="000000"/>
                <w:sz w:val="30"/>
                <w:szCs w:val="30"/>
              </w:rPr>
              <w:t>4-9</w:t>
            </w:r>
          </w:p>
        </w:tc>
        <w:tc>
          <w:tcPr>
            <w:tcW w:w="6838" w:type="dxa"/>
            <w:gridSpan w:val="4"/>
            <w:shd w:val="clear" w:color="auto" w:fill="F2F2F2"/>
          </w:tcPr>
          <w:p w14:paraId="56FF5128" w14:textId="77777777" w:rsidR="00432279" w:rsidRPr="00CD7182" w:rsidRDefault="00432279" w:rsidP="00776C8E">
            <w:pPr>
              <w:snapToGrid w:val="0"/>
              <w:jc w:val="both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Лёгкая атлетика</w:t>
            </w:r>
          </w:p>
        </w:tc>
        <w:tc>
          <w:tcPr>
            <w:tcW w:w="3510" w:type="dxa"/>
            <w:gridSpan w:val="4"/>
            <w:shd w:val="clear" w:color="auto" w:fill="F2F2F2"/>
          </w:tcPr>
          <w:p w14:paraId="1BD958A1" w14:textId="77777777" w:rsidR="00432279" w:rsidRPr="00CD7182" w:rsidRDefault="00432279" w:rsidP="00776C8E">
            <w:pPr>
              <w:jc w:val="center"/>
              <w:rPr>
                <w:i/>
                <w:color w:val="000000"/>
                <w:sz w:val="30"/>
                <w:szCs w:val="30"/>
              </w:rPr>
            </w:pPr>
            <w:r w:rsidRPr="00CD7182">
              <w:rPr>
                <w:i/>
                <w:color w:val="000000"/>
                <w:sz w:val="30"/>
                <w:szCs w:val="30"/>
              </w:rPr>
              <w:t>тренер Марусина О.Г.</w:t>
            </w:r>
          </w:p>
        </w:tc>
      </w:tr>
    </w:tbl>
    <w:p w14:paraId="6D34755D" w14:textId="77777777" w:rsidR="00C61C72" w:rsidRDefault="00C61731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FB2FE38" wp14:editId="70CFA11A">
                <wp:simplePos x="0" y="0"/>
                <wp:positionH relativeFrom="column">
                  <wp:posOffset>-53975</wp:posOffset>
                </wp:positionH>
                <wp:positionV relativeFrom="paragraph">
                  <wp:posOffset>792431</wp:posOffset>
                </wp:positionV>
                <wp:extent cx="10617200" cy="4888230"/>
                <wp:effectExtent l="0" t="0" r="0" b="7620"/>
                <wp:wrapNone/>
                <wp:docPr id="15" name="Поле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17200" cy="488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E746623" w14:textId="77777777" w:rsidR="0006775D" w:rsidRPr="0006775D" w:rsidRDefault="0006775D" w:rsidP="0006775D">
                            <w:pPr>
                              <w:jc w:val="center"/>
                              <w:rPr>
                                <w:rFonts w:ascii="BastionKontrastAltC" w:hAnsi="BastionKontrastAltC"/>
                                <w:b/>
                                <w:i/>
                                <w:noProof/>
                                <w:sz w:val="144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06775D">
                              <w:rPr>
                                <w:rFonts w:ascii="BastionKontrastAltC" w:hAnsi="BastionKontrastAltC"/>
                                <w:b/>
                                <w:i/>
                                <w:noProof/>
                                <w:sz w:val="144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ХОРОШИХ ВЕСЕННИХ КАНИКУЛ!</w:t>
                            </w:r>
                          </w:p>
                        </w:txbxContent>
                      </wps:txbx>
                      <wps:bodyPr rot="0" spcFirstLastPara="1" vertOverflow="overflow" horzOverflow="overflow" vert="horz" wrap="none" lIns="91440" tIns="45720" rIns="91440" bIns="45720" numCol="1" spcCol="0" rtlCol="0" fromWordArt="0" anchor="t" anchorCtr="0" forceAA="0" compatLnSpc="1">
                        <a:prstTxWarp prst="textArchUp">
                          <a:avLst>
                            <a:gd name="adj" fmla="val 11815732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B2FE38" id="Поле 15" o:spid="_x0000_s1027" type="#_x0000_t202" style="position:absolute;margin-left:-4.25pt;margin-top:62.4pt;width:836pt;height:384.9pt;z-index:25168691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" filled="f" stroked="f">
                <v:textbox>
                  <w:txbxContent>
                    <w:p w14:paraId="5E746623" w14:textId="77777777" w:rsidR="0006775D" w:rsidRPr="0006775D" w:rsidRDefault="0006775D" w:rsidP="0006775D">
                      <w:pPr>
                        <w:jc w:val="center"/>
                        <w:rPr>
                          <w:rFonts w:ascii="BastionKontrastAltC" w:hAnsi="BastionKontrastAltC"/>
                          <w:b/>
                          <w:i/>
                          <w:noProof/>
                          <w:sz w:val="144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06775D">
                        <w:rPr>
                          <w:rFonts w:ascii="BastionKontrastAltC" w:hAnsi="BastionKontrastAltC"/>
                          <w:b/>
                          <w:i/>
                          <w:noProof/>
                          <w:sz w:val="144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ХОРОШИХ ВЕСЕННИХ КАНИКУЛ!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w:drawing>
          <wp:anchor distT="0" distB="0" distL="114300" distR="114300" simplePos="0" relativeHeight="251682816" behindDoc="0" locked="0" layoutInCell="1" allowOverlap="1" wp14:anchorId="68645ED3" wp14:editId="6D96B292">
            <wp:simplePos x="0" y="0"/>
            <wp:positionH relativeFrom="margin">
              <wp:posOffset>3321685</wp:posOffset>
            </wp:positionH>
            <wp:positionV relativeFrom="margin">
              <wp:posOffset>1626235</wp:posOffset>
            </wp:positionV>
            <wp:extent cx="2221230" cy="3771265"/>
            <wp:effectExtent l="0" t="0" r="7620" b="635"/>
            <wp:wrapSquare wrapText="bothSides"/>
            <wp:docPr id="4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26837" b="100000" l="42255" r="98370">
                                  <a14:foregroundMark x1="45516" y1="80816" x2="45516" y2="80816"/>
                                  <a14:foregroundMark x1="43478" y1="78571" x2="54891" y2="77449"/>
                                  <a14:foregroundMark x1="44429" y1="82653" x2="57201" y2="83265"/>
                                  <a14:foregroundMark x1="50136" y1="52959" x2="66304" y2="60204"/>
                                  <a14:foregroundMark x1="49049" y1="55510" x2="53125" y2="62347"/>
                                  <a14:foregroundMark x1="54484" y1="35918" x2="58832" y2="36735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843" t="26288" r="1718" b="1717"/>
                    <a:stretch/>
                  </pic:blipFill>
                  <pic:spPr bwMode="auto">
                    <a:xfrm>
                      <a:off x="0" y="0"/>
                      <a:ext cx="2221230" cy="3771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1792" behindDoc="0" locked="0" layoutInCell="1" allowOverlap="1" wp14:anchorId="494D76C9" wp14:editId="3BD2DEA7">
            <wp:simplePos x="0" y="0"/>
            <wp:positionH relativeFrom="margin">
              <wp:posOffset>5902325</wp:posOffset>
            </wp:positionH>
            <wp:positionV relativeFrom="margin">
              <wp:posOffset>1517650</wp:posOffset>
            </wp:positionV>
            <wp:extent cx="1751330" cy="4025900"/>
            <wp:effectExtent l="0" t="0" r="1270" b="0"/>
            <wp:wrapSquare wrapText="bothSides"/>
            <wp:docPr id="5" name="Рисунок 5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102" b="74898" l="0" r="45380">
                                  <a14:foregroundMark x1="9103" y1="25102" x2="26902" y2="43367"/>
                                  <a14:foregroundMark x1="13315" y1="26531" x2="18886" y2="30000"/>
                                  <a14:foregroundMark x1="6793" y1="32755" x2="17391" y2="44388"/>
                                  <a14:foregroundMark x1="9918" y1="31020" x2="16984" y2="37653"/>
                                  <a14:foregroundMark x1="38315" y1="58265" x2="40217" y2="61735"/>
                                  <a14:foregroundMark x1="6658" y1="64082" x2="23234" y2="62245"/>
                                  <a14:foregroundMark x1="11549" y1="59286" x2="22283" y2="59082"/>
                                  <a14:foregroundMark x1="6658" y1="67245" x2="19837" y2="69184"/>
                                  <a14:foregroundMark x1="7473" y1="70102" x2="18614" y2="71735"/>
                                  <a14:foregroundMark x1="4891" y1="69592" x2="8016" y2="69082"/>
                                  <a14:foregroundMark x1="36141" y1="26939" x2="41984" y2="31327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00" t="925" r="54152" b="25627"/>
                    <a:stretch/>
                  </pic:blipFill>
                  <pic:spPr bwMode="auto">
                    <a:xfrm>
                      <a:off x="0" y="0"/>
                      <a:ext cx="1751330" cy="402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775D" w:rsidRPr="00CD7182">
        <w:rPr>
          <w:noProof/>
          <w:sz w:val="30"/>
          <w:szCs w:val="30"/>
          <w:lang w:eastAsia="ru-RU"/>
        </w:rPr>
        <w:drawing>
          <wp:anchor distT="0" distB="0" distL="114300" distR="114300" simplePos="0" relativeHeight="251684864" behindDoc="1" locked="0" layoutInCell="1" allowOverlap="1" wp14:anchorId="23B47A25" wp14:editId="5DBEB03C">
            <wp:simplePos x="0" y="0"/>
            <wp:positionH relativeFrom="margin">
              <wp:posOffset>-161095</wp:posOffset>
            </wp:positionH>
            <wp:positionV relativeFrom="margin">
              <wp:posOffset>-169594</wp:posOffset>
            </wp:positionV>
            <wp:extent cx="10617200" cy="7379970"/>
            <wp:effectExtent l="0" t="0" r="0" b="0"/>
            <wp:wrapNone/>
            <wp:docPr id="14" name="Рисунок 1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7200" cy="7379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61C72" w:rsidSect="005A3878">
      <w:pgSz w:w="16838" w:h="11906" w:orient="landscape"/>
      <w:pgMar w:top="284" w:right="284" w:bottom="284" w:left="28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8328FB" w14:textId="77777777" w:rsidR="005C785C" w:rsidRDefault="005C785C" w:rsidP="00753A8F">
      <w:pPr>
        <w:spacing w:line="240" w:lineRule="auto"/>
      </w:pPr>
      <w:r>
        <w:separator/>
      </w:r>
    </w:p>
  </w:endnote>
  <w:endnote w:type="continuationSeparator" w:id="0">
    <w:p w14:paraId="3DB89E1A" w14:textId="77777777" w:rsidR="005C785C" w:rsidRDefault="005C785C" w:rsidP="00753A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tionKontrastAltC">
    <w:altName w:val="Calibri"/>
    <w:panose1 w:val="00000000000000000000"/>
    <w:charset w:val="CC"/>
    <w:family w:val="modern"/>
    <w:notTrueType/>
    <w:pitch w:val="variable"/>
    <w:sig w:usb0="8000028B" w:usb1="0000004A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B6E428" w14:textId="77777777" w:rsidR="005C785C" w:rsidRDefault="005C785C" w:rsidP="00753A8F">
      <w:pPr>
        <w:spacing w:line="240" w:lineRule="auto"/>
      </w:pPr>
      <w:r>
        <w:separator/>
      </w:r>
    </w:p>
  </w:footnote>
  <w:footnote w:type="continuationSeparator" w:id="0">
    <w:p w14:paraId="0C3DFB2F" w14:textId="77777777" w:rsidR="005C785C" w:rsidRDefault="005C785C" w:rsidP="00753A8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13"/>
    <w:rsid w:val="0006775D"/>
    <w:rsid w:val="00093686"/>
    <w:rsid w:val="00105CC8"/>
    <w:rsid w:val="00115A12"/>
    <w:rsid w:val="00157B9A"/>
    <w:rsid w:val="001F6735"/>
    <w:rsid w:val="00432279"/>
    <w:rsid w:val="004B029A"/>
    <w:rsid w:val="00510623"/>
    <w:rsid w:val="005A3878"/>
    <w:rsid w:val="005C372C"/>
    <w:rsid w:val="005C785C"/>
    <w:rsid w:val="005C79AC"/>
    <w:rsid w:val="006F52C9"/>
    <w:rsid w:val="00753A8F"/>
    <w:rsid w:val="008D6313"/>
    <w:rsid w:val="00A80533"/>
    <w:rsid w:val="00C10095"/>
    <w:rsid w:val="00C61731"/>
    <w:rsid w:val="00C61C72"/>
    <w:rsid w:val="00CB61AD"/>
    <w:rsid w:val="00CD7182"/>
    <w:rsid w:val="00CF4540"/>
    <w:rsid w:val="00D72BF9"/>
    <w:rsid w:val="00D96D1D"/>
    <w:rsid w:val="00E863A6"/>
    <w:rsid w:val="00EC0132"/>
    <w:rsid w:val="00FB3953"/>
    <w:rsid w:val="00FB5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2AB20C"/>
  <w15:docId w15:val="{4117C63D-55BE-47B4-A0EE-1A834B811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67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631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6313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432279"/>
    <w:pPr>
      <w:widowControl w:val="0"/>
      <w:autoSpaceDE w:val="0"/>
      <w:autoSpaceDN w:val="0"/>
      <w:spacing w:line="240" w:lineRule="auto"/>
      <w:jc w:val="center"/>
    </w:pPr>
    <w:rPr>
      <w:rFonts w:eastAsia="Times New Roman" w:cs="Times New Roman"/>
      <w:sz w:val="22"/>
    </w:rPr>
  </w:style>
  <w:style w:type="paragraph" w:styleId="a5">
    <w:name w:val="header"/>
    <w:basedOn w:val="a"/>
    <w:link w:val="a6"/>
    <w:uiPriority w:val="99"/>
    <w:unhideWhenUsed/>
    <w:rsid w:val="00753A8F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53A8F"/>
  </w:style>
  <w:style w:type="paragraph" w:styleId="a7">
    <w:name w:val="footer"/>
    <w:basedOn w:val="a"/>
    <w:link w:val="a8"/>
    <w:uiPriority w:val="99"/>
    <w:unhideWhenUsed/>
    <w:rsid w:val="00753A8F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53A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endnotes" Target="endnotes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701</Words>
  <Characters>3998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307</cp:lastModifiedBy>
  <cp:revision>2</cp:revision>
  <dcterms:created xsi:type="dcterms:W3CDTF">2025-03-30T18:20:00Z</dcterms:created>
  <dcterms:modified xsi:type="dcterms:W3CDTF">2025-03-30T18:20:00Z</dcterms:modified>
</cp:coreProperties>
</file>